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5D510" w14:textId="40DD3261" w:rsidR="00AD6BEF" w:rsidRDefault="00AD6BEF"/>
    <w:p w14:paraId="00E29C38" w14:textId="108FAFD1" w:rsidR="00B12C5C" w:rsidRDefault="00B12C5C"/>
    <w:p w14:paraId="7FAE4462" w14:textId="77777777" w:rsidR="00B12C5C" w:rsidRPr="00B12C5C" w:rsidRDefault="00B12C5C" w:rsidP="00B12C5C">
      <w:pPr>
        <w:jc w:val="center"/>
        <w:rPr>
          <w:b/>
          <w:bCs/>
          <w:sz w:val="32"/>
          <w:szCs w:val="32"/>
        </w:rPr>
      </w:pPr>
      <w:r w:rsidRPr="00B12C5C">
        <w:rPr>
          <w:b/>
          <w:bCs/>
          <w:sz w:val="32"/>
          <w:szCs w:val="32"/>
        </w:rPr>
        <w:t>Nicolae Grigorescu</w:t>
      </w:r>
    </w:p>
    <w:p w14:paraId="5B825D82" w14:textId="77777777" w:rsidR="00B12C5C" w:rsidRPr="00B12C5C" w:rsidRDefault="00B12C5C" w:rsidP="00B12C5C">
      <w:r w:rsidRPr="00B12C5C">
        <w:t xml:space="preserve">De la </w:t>
      </w:r>
      <w:proofErr w:type="spellStart"/>
      <w:r w:rsidRPr="00B12C5C">
        <w:t>Wikipedia</w:t>
      </w:r>
      <w:proofErr w:type="spellEnd"/>
      <w:r w:rsidRPr="00B12C5C">
        <w:t>, enciclopedia liberă</w:t>
      </w:r>
    </w:p>
    <w:p w14:paraId="334A3272" w14:textId="77777777" w:rsidR="00B12C5C" w:rsidRPr="00B12C5C" w:rsidRDefault="00B12C5C" w:rsidP="00B12C5C">
      <w:hyperlink r:id="rId5" w:anchor="mw-head" w:history="1">
        <w:r w:rsidRPr="00B12C5C">
          <w:rPr>
            <w:rStyle w:val="Hyperlink"/>
          </w:rPr>
          <w:t xml:space="preserve">Sari la </w:t>
        </w:r>
        <w:proofErr w:type="spellStart"/>
        <w:r w:rsidRPr="00B12C5C">
          <w:rPr>
            <w:rStyle w:val="Hyperlink"/>
          </w:rPr>
          <w:t>navigare</w:t>
        </w:r>
      </w:hyperlink>
      <w:hyperlink r:id="rId6" w:anchor="searchInput" w:history="1">
        <w:r w:rsidRPr="00B12C5C">
          <w:rPr>
            <w:rStyle w:val="Hyperlink"/>
          </w:rPr>
          <w:t>Sari</w:t>
        </w:r>
        <w:proofErr w:type="spellEnd"/>
        <w:r w:rsidRPr="00B12C5C">
          <w:rPr>
            <w:rStyle w:val="Hyperlink"/>
          </w:rPr>
          <w:t xml:space="preserve"> la căutare</w:t>
        </w:r>
      </w:hyperlink>
    </w:p>
    <w:tbl>
      <w:tblPr>
        <w:tblW w:w="4500" w:type="dxa"/>
        <w:jc w:val="center"/>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firstRow="1" w:lastRow="0" w:firstColumn="1" w:lastColumn="0" w:noHBand="0" w:noVBand="1"/>
      </w:tblPr>
      <w:tblGrid>
        <w:gridCol w:w="1146"/>
        <w:gridCol w:w="5080"/>
      </w:tblGrid>
      <w:tr w:rsidR="00B12C5C" w:rsidRPr="00B12C5C" w14:paraId="41B8377B" w14:textId="77777777" w:rsidTr="00B12C5C">
        <w:trPr>
          <w:trHeight w:val="615"/>
          <w:tblCellSpacing w:w="15" w:type="dxa"/>
          <w:jc w:val="center"/>
        </w:trPr>
        <w:tc>
          <w:tcPr>
            <w:tcW w:w="0" w:type="auto"/>
            <w:gridSpan w:val="2"/>
            <w:shd w:val="clear" w:color="auto" w:fill="EEDD82"/>
            <w:tcMar>
              <w:top w:w="30" w:type="dxa"/>
              <w:left w:w="30" w:type="dxa"/>
              <w:bottom w:w="30" w:type="dxa"/>
              <w:right w:w="30" w:type="dxa"/>
            </w:tcMar>
            <w:vAlign w:val="center"/>
            <w:hideMark/>
          </w:tcPr>
          <w:p w14:paraId="407E20AC" w14:textId="77777777" w:rsidR="00B12C5C" w:rsidRPr="00B12C5C" w:rsidRDefault="00B12C5C" w:rsidP="00B12C5C">
            <w:pPr>
              <w:rPr>
                <w:b/>
                <w:bCs/>
              </w:rPr>
            </w:pPr>
            <w:r w:rsidRPr="00B12C5C">
              <w:rPr>
                <w:b/>
                <w:bCs/>
              </w:rPr>
              <w:t>Nicolae Grigorescu</w:t>
            </w:r>
          </w:p>
        </w:tc>
      </w:tr>
      <w:tr w:rsidR="00B12C5C" w:rsidRPr="00B12C5C" w14:paraId="3F7485F2" w14:textId="77777777" w:rsidTr="00B12C5C">
        <w:trPr>
          <w:tblCellSpacing w:w="15" w:type="dxa"/>
          <w:jc w:val="center"/>
        </w:trPr>
        <w:tc>
          <w:tcPr>
            <w:tcW w:w="0" w:type="auto"/>
            <w:gridSpan w:val="2"/>
            <w:shd w:val="clear" w:color="auto" w:fill="F9F9F9"/>
            <w:tcMar>
              <w:top w:w="30" w:type="dxa"/>
              <w:left w:w="30" w:type="dxa"/>
              <w:bottom w:w="30" w:type="dxa"/>
              <w:right w:w="30" w:type="dxa"/>
            </w:tcMar>
            <w:vAlign w:val="center"/>
            <w:hideMark/>
          </w:tcPr>
          <w:p w14:paraId="53355115" w14:textId="531D5446" w:rsidR="00B12C5C" w:rsidRPr="00B12C5C" w:rsidRDefault="00B12C5C" w:rsidP="00B12C5C">
            <w:r w:rsidRPr="00B12C5C">
              <w:drawing>
                <wp:inline distT="0" distB="0" distL="0" distR="0" wp14:anchorId="2AD29044" wp14:editId="660B1B25">
                  <wp:extent cx="2095500" cy="3124200"/>
                  <wp:effectExtent l="0" t="0" r="0" b="0"/>
                  <wp:docPr id="117" name="Imagine 1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3124200"/>
                          </a:xfrm>
                          <a:prstGeom prst="rect">
                            <a:avLst/>
                          </a:prstGeom>
                          <a:noFill/>
                          <a:ln>
                            <a:noFill/>
                          </a:ln>
                        </pic:spPr>
                      </pic:pic>
                    </a:graphicData>
                  </a:graphic>
                </wp:inline>
              </w:drawing>
            </w:r>
          </w:p>
        </w:tc>
      </w:tr>
      <w:tr w:rsidR="00B12C5C" w:rsidRPr="00B12C5C" w14:paraId="575EF1EB" w14:textId="77777777" w:rsidTr="00B12C5C">
        <w:trPr>
          <w:tblCellSpacing w:w="15" w:type="dxa"/>
          <w:jc w:val="center"/>
        </w:trPr>
        <w:tc>
          <w:tcPr>
            <w:tcW w:w="0" w:type="auto"/>
            <w:gridSpan w:val="2"/>
            <w:shd w:val="clear" w:color="auto" w:fill="EEDD82"/>
            <w:hideMark/>
          </w:tcPr>
          <w:p w14:paraId="74435D4B" w14:textId="77777777" w:rsidR="00B12C5C" w:rsidRPr="00B12C5C" w:rsidRDefault="00B12C5C" w:rsidP="00B12C5C">
            <w:pPr>
              <w:rPr>
                <w:b/>
                <w:bCs/>
              </w:rPr>
            </w:pPr>
            <w:r w:rsidRPr="00B12C5C">
              <w:rPr>
                <w:b/>
                <w:bCs/>
              </w:rPr>
              <w:t>Date personale</w:t>
            </w:r>
          </w:p>
        </w:tc>
      </w:tr>
      <w:tr w:rsidR="00B12C5C" w:rsidRPr="00B12C5C" w14:paraId="6373C62D" w14:textId="77777777" w:rsidTr="00B12C5C">
        <w:trPr>
          <w:tblCellSpacing w:w="15" w:type="dxa"/>
          <w:jc w:val="center"/>
        </w:trPr>
        <w:tc>
          <w:tcPr>
            <w:tcW w:w="0" w:type="auto"/>
            <w:shd w:val="clear" w:color="auto" w:fill="F9F9F9"/>
            <w:hideMark/>
          </w:tcPr>
          <w:p w14:paraId="70739EF5" w14:textId="77777777" w:rsidR="00B12C5C" w:rsidRPr="00B12C5C" w:rsidRDefault="00B12C5C" w:rsidP="00B12C5C">
            <w:pPr>
              <w:rPr>
                <w:b/>
                <w:bCs/>
              </w:rPr>
            </w:pPr>
            <w:r w:rsidRPr="00B12C5C">
              <w:rPr>
                <w:b/>
                <w:bCs/>
              </w:rPr>
              <w:t>Născut</w:t>
            </w:r>
          </w:p>
        </w:tc>
        <w:tc>
          <w:tcPr>
            <w:tcW w:w="0" w:type="auto"/>
            <w:shd w:val="clear" w:color="auto" w:fill="F9F9F9"/>
            <w:tcMar>
              <w:top w:w="30" w:type="dxa"/>
              <w:left w:w="30" w:type="dxa"/>
              <w:bottom w:w="30" w:type="dxa"/>
              <w:right w:w="30" w:type="dxa"/>
            </w:tcMar>
            <w:vAlign w:val="center"/>
            <w:hideMark/>
          </w:tcPr>
          <w:p w14:paraId="1EA60E00" w14:textId="69392ADE" w:rsidR="00B12C5C" w:rsidRPr="00B12C5C" w:rsidRDefault="00B12C5C" w:rsidP="00B12C5C">
            <w:hyperlink r:id="rId9" w:tooltip="15 mai" w:history="1">
              <w:r w:rsidRPr="00B12C5C">
                <w:rPr>
                  <w:rStyle w:val="Hyperlink"/>
                </w:rPr>
                <w:t>15 mai</w:t>
              </w:r>
            </w:hyperlink>
            <w:r w:rsidRPr="00B12C5C">
              <w:t> </w:t>
            </w:r>
            <w:hyperlink r:id="rId10" w:tooltip="1838" w:history="1">
              <w:r w:rsidRPr="00B12C5C">
                <w:rPr>
                  <w:rStyle w:val="Hyperlink"/>
                </w:rPr>
                <w:t>1838</w:t>
              </w:r>
            </w:hyperlink>
            <w:hyperlink r:id="rId11" w:anchor="cite_note-eb08e38f7236a6559df9641d1589be4d-1" w:history="1">
              <w:r w:rsidRPr="00B12C5C">
                <w:rPr>
                  <w:rStyle w:val="Hyperlink"/>
                  <w:vertAlign w:val="superscript"/>
                </w:rPr>
                <w:t>[1]</w:t>
              </w:r>
            </w:hyperlink>
            <w:hyperlink r:id="rId12" w:anchor="cite_note-4992097425c75944edc6925b2dad07a8-2" w:history="1">
              <w:r w:rsidRPr="00B12C5C">
                <w:rPr>
                  <w:rStyle w:val="Hyperlink"/>
                  <w:vertAlign w:val="superscript"/>
                </w:rPr>
                <w:t>[2]</w:t>
              </w:r>
            </w:hyperlink>
            <w:hyperlink r:id="rId13" w:anchor="cite_note-823610afedee37c023fd1202b43ac4d3-3" w:history="1">
              <w:r w:rsidRPr="00B12C5C">
                <w:rPr>
                  <w:rStyle w:val="Hyperlink"/>
                  <w:vertAlign w:val="superscript"/>
                </w:rPr>
                <w:t>[3]</w:t>
              </w:r>
            </w:hyperlink>
            <w:hyperlink r:id="rId14" w:anchor="cite_note-af73e90011d20fe34ee0e8d86d0ab856-4" w:history="1">
              <w:r w:rsidRPr="00B12C5C">
                <w:rPr>
                  <w:rStyle w:val="Hyperlink"/>
                  <w:vertAlign w:val="superscript"/>
                </w:rPr>
                <w:t>[4]</w:t>
              </w:r>
            </w:hyperlink>
            <w:r w:rsidRPr="00B12C5C">
              <w:t> </w:t>
            </w:r>
            <w:r w:rsidRPr="00B12C5C">
              <w:drawing>
                <wp:inline distT="0" distB="0" distL="0" distR="0" wp14:anchorId="6AF548EF" wp14:editId="2A5A6749">
                  <wp:extent cx="95250" cy="95250"/>
                  <wp:effectExtent l="0" t="0" r="0" b="0"/>
                  <wp:docPr id="116" name="Imagine 116" descr="Modificați la Wikidata">
                    <a:hlinkClick xmlns:a="http://schemas.openxmlformats.org/drawingml/2006/main" r:id="rId15"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ificați la Wikidata">
                            <a:hlinkClick r:id="rId15"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12C5C">
              <w:br/>
            </w:r>
            <w:hyperlink r:id="rId17" w:tooltip="Pitaru, Dâmbovița" w:history="1">
              <w:r w:rsidRPr="00B12C5C">
                <w:rPr>
                  <w:rStyle w:val="Hyperlink"/>
                </w:rPr>
                <w:t>Pitaru</w:t>
              </w:r>
            </w:hyperlink>
            <w:r w:rsidRPr="00B12C5C">
              <w:t>, </w:t>
            </w:r>
            <w:hyperlink r:id="rId18" w:tooltip="Comuna Potlogi, Dâmbovița" w:history="1">
              <w:r w:rsidRPr="00B12C5C">
                <w:rPr>
                  <w:rStyle w:val="Hyperlink"/>
                </w:rPr>
                <w:t>Potlogi</w:t>
              </w:r>
            </w:hyperlink>
            <w:r w:rsidRPr="00B12C5C">
              <w:t>, </w:t>
            </w:r>
            <w:hyperlink r:id="rId19" w:tooltip="Județul Dâmbovița" w:history="1">
              <w:r w:rsidRPr="00B12C5C">
                <w:rPr>
                  <w:rStyle w:val="Hyperlink"/>
                </w:rPr>
                <w:t>Dâmbovița</w:t>
              </w:r>
            </w:hyperlink>
            <w:r w:rsidRPr="00B12C5C">
              <w:t>, </w:t>
            </w:r>
            <w:hyperlink r:id="rId20" w:tooltip="România" w:history="1">
              <w:r w:rsidRPr="00B12C5C">
                <w:rPr>
                  <w:rStyle w:val="Hyperlink"/>
                </w:rPr>
                <w:t>România</w:t>
              </w:r>
            </w:hyperlink>
            <w:r w:rsidRPr="00B12C5C">
              <w:t> </w:t>
            </w:r>
            <w:r w:rsidRPr="00B12C5C">
              <w:drawing>
                <wp:inline distT="0" distB="0" distL="0" distR="0" wp14:anchorId="5EFBD68F" wp14:editId="6AAF367E">
                  <wp:extent cx="95250" cy="95250"/>
                  <wp:effectExtent l="0" t="0" r="0" b="0"/>
                  <wp:docPr id="115" name="Imagine 115" descr="Modificați la Wikidata">
                    <a:hlinkClick xmlns:a="http://schemas.openxmlformats.org/drawingml/2006/main" r:id="rId21"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ificați la Wikidata">
                            <a:hlinkClick r:id="rId21"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7347B222" w14:textId="77777777" w:rsidTr="00B12C5C">
        <w:trPr>
          <w:tblCellSpacing w:w="15" w:type="dxa"/>
          <w:jc w:val="center"/>
        </w:trPr>
        <w:tc>
          <w:tcPr>
            <w:tcW w:w="0" w:type="auto"/>
            <w:shd w:val="clear" w:color="auto" w:fill="F9F9F9"/>
            <w:hideMark/>
          </w:tcPr>
          <w:p w14:paraId="6B86A4AE" w14:textId="77777777" w:rsidR="00B12C5C" w:rsidRPr="00B12C5C" w:rsidRDefault="00B12C5C" w:rsidP="00B12C5C">
            <w:pPr>
              <w:rPr>
                <w:b/>
                <w:bCs/>
              </w:rPr>
            </w:pPr>
            <w:r w:rsidRPr="00B12C5C">
              <w:rPr>
                <w:b/>
                <w:bCs/>
              </w:rPr>
              <w:t>Decedat</w:t>
            </w:r>
          </w:p>
        </w:tc>
        <w:tc>
          <w:tcPr>
            <w:tcW w:w="0" w:type="auto"/>
            <w:shd w:val="clear" w:color="auto" w:fill="F9F9F9"/>
            <w:tcMar>
              <w:top w:w="30" w:type="dxa"/>
              <w:left w:w="30" w:type="dxa"/>
              <w:bottom w:w="30" w:type="dxa"/>
              <w:right w:w="30" w:type="dxa"/>
            </w:tcMar>
            <w:vAlign w:val="center"/>
            <w:hideMark/>
          </w:tcPr>
          <w:p w14:paraId="27689C7A" w14:textId="0FAB8990" w:rsidR="00B12C5C" w:rsidRPr="00B12C5C" w:rsidRDefault="00B12C5C" w:rsidP="00B12C5C">
            <w:hyperlink r:id="rId22" w:tooltip="21 iulie" w:history="1">
              <w:r w:rsidRPr="00B12C5C">
                <w:rPr>
                  <w:rStyle w:val="Hyperlink"/>
                </w:rPr>
                <w:t>21 iulie</w:t>
              </w:r>
            </w:hyperlink>
            <w:r w:rsidRPr="00B12C5C">
              <w:t> </w:t>
            </w:r>
            <w:hyperlink r:id="rId23" w:tooltip="1907" w:history="1">
              <w:r w:rsidRPr="00B12C5C">
                <w:rPr>
                  <w:rStyle w:val="Hyperlink"/>
                </w:rPr>
                <w:t>1907</w:t>
              </w:r>
            </w:hyperlink>
            <w:r w:rsidRPr="00B12C5C">
              <w:t> (69 de ani)</w:t>
            </w:r>
            <w:hyperlink r:id="rId24" w:anchor="cite_note-eb08e38f7236a6559df9641d1589be4d-1" w:history="1">
              <w:r w:rsidRPr="00B12C5C">
                <w:rPr>
                  <w:rStyle w:val="Hyperlink"/>
                  <w:vertAlign w:val="superscript"/>
                </w:rPr>
                <w:t>[1]</w:t>
              </w:r>
            </w:hyperlink>
            <w:hyperlink r:id="rId25" w:anchor="cite_note-4992097425c75944edc6925b2dad07a8-2" w:history="1">
              <w:r w:rsidRPr="00B12C5C">
                <w:rPr>
                  <w:rStyle w:val="Hyperlink"/>
                  <w:vertAlign w:val="superscript"/>
                </w:rPr>
                <w:t>[2]</w:t>
              </w:r>
            </w:hyperlink>
            <w:hyperlink r:id="rId26" w:anchor="cite_note-823610afedee37c023fd1202b43ac4d3-3" w:history="1">
              <w:r w:rsidRPr="00B12C5C">
                <w:rPr>
                  <w:rStyle w:val="Hyperlink"/>
                  <w:vertAlign w:val="superscript"/>
                </w:rPr>
                <w:t>[3]</w:t>
              </w:r>
            </w:hyperlink>
            <w:hyperlink r:id="rId27" w:anchor="cite_note-af73e90011d20fe34ee0e8d86d0ab856-4" w:history="1">
              <w:r w:rsidRPr="00B12C5C">
                <w:rPr>
                  <w:rStyle w:val="Hyperlink"/>
                  <w:vertAlign w:val="superscript"/>
                </w:rPr>
                <w:t>[4]</w:t>
              </w:r>
            </w:hyperlink>
            <w:r w:rsidRPr="00B12C5C">
              <w:t> </w:t>
            </w:r>
            <w:r w:rsidRPr="00B12C5C">
              <w:drawing>
                <wp:inline distT="0" distB="0" distL="0" distR="0" wp14:anchorId="7E630EC7" wp14:editId="15FC6B42">
                  <wp:extent cx="95250" cy="95250"/>
                  <wp:effectExtent l="0" t="0" r="0" b="0"/>
                  <wp:docPr id="114" name="Imagine 114" descr="Modificați la Wikidata">
                    <a:hlinkClick xmlns:a="http://schemas.openxmlformats.org/drawingml/2006/main" r:id="rId28"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ificați la Wikidata">
                            <a:hlinkClick r:id="rId28"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12C5C">
              <w:br/>
            </w:r>
            <w:hyperlink r:id="rId29" w:tooltip="Câmpina" w:history="1">
              <w:r w:rsidRPr="00B12C5C">
                <w:rPr>
                  <w:rStyle w:val="Hyperlink"/>
                </w:rPr>
                <w:t>Câmpina</w:t>
              </w:r>
            </w:hyperlink>
            <w:r w:rsidRPr="00B12C5C">
              <w:t>, </w:t>
            </w:r>
            <w:hyperlink r:id="rId30" w:tooltip="Județul Prahova" w:history="1">
              <w:r w:rsidRPr="00B12C5C">
                <w:rPr>
                  <w:rStyle w:val="Hyperlink"/>
                </w:rPr>
                <w:t>Prahova</w:t>
              </w:r>
            </w:hyperlink>
            <w:r w:rsidRPr="00B12C5C">
              <w:t>, </w:t>
            </w:r>
            <w:hyperlink r:id="rId31" w:tooltip="România" w:history="1">
              <w:r w:rsidRPr="00B12C5C">
                <w:rPr>
                  <w:rStyle w:val="Hyperlink"/>
                </w:rPr>
                <w:t>România</w:t>
              </w:r>
            </w:hyperlink>
            <w:r w:rsidRPr="00B12C5C">
              <w:t> </w:t>
            </w:r>
            <w:r w:rsidRPr="00B12C5C">
              <w:drawing>
                <wp:inline distT="0" distB="0" distL="0" distR="0" wp14:anchorId="393AD889" wp14:editId="59AE8207">
                  <wp:extent cx="95250" cy="95250"/>
                  <wp:effectExtent l="0" t="0" r="0" b="0"/>
                  <wp:docPr id="113" name="Imagine 113" descr="Modificați la Wikidata">
                    <a:hlinkClick xmlns:a="http://schemas.openxmlformats.org/drawingml/2006/main" r:id="rId32"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ficați la Wikidata">
                            <a:hlinkClick r:id="rId32"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35F21E91" w14:textId="77777777" w:rsidTr="00B12C5C">
        <w:trPr>
          <w:tblCellSpacing w:w="15" w:type="dxa"/>
          <w:jc w:val="center"/>
        </w:trPr>
        <w:tc>
          <w:tcPr>
            <w:tcW w:w="0" w:type="auto"/>
            <w:shd w:val="clear" w:color="auto" w:fill="F9F9F9"/>
            <w:hideMark/>
          </w:tcPr>
          <w:p w14:paraId="2089BCF0" w14:textId="77777777" w:rsidR="00B12C5C" w:rsidRPr="00B12C5C" w:rsidRDefault="00B12C5C" w:rsidP="00B12C5C">
            <w:pPr>
              <w:rPr>
                <w:b/>
                <w:bCs/>
              </w:rPr>
            </w:pPr>
            <w:r w:rsidRPr="00B12C5C">
              <w:rPr>
                <w:b/>
                <w:bCs/>
              </w:rPr>
              <w:t>Părinți</w:t>
            </w:r>
          </w:p>
        </w:tc>
        <w:tc>
          <w:tcPr>
            <w:tcW w:w="0" w:type="auto"/>
            <w:shd w:val="clear" w:color="auto" w:fill="F9F9F9"/>
            <w:tcMar>
              <w:top w:w="30" w:type="dxa"/>
              <w:left w:w="30" w:type="dxa"/>
              <w:bottom w:w="30" w:type="dxa"/>
              <w:right w:w="30" w:type="dxa"/>
            </w:tcMar>
            <w:vAlign w:val="center"/>
            <w:hideMark/>
          </w:tcPr>
          <w:p w14:paraId="5F21FCF5" w14:textId="77777777" w:rsidR="00B12C5C" w:rsidRPr="00B12C5C" w:rsidRDefault="00B12C5C" w:rsidP="00B12C5C">
            <w:r w:rsidRPr="00B12C5C">
              <w:t>Ion și Ruxandra Grigorescu</w:t>
            </w:r>
          </w:p>
        </w:tc>
      </w:tr>
      <w:tr w:rsidR="00B12C5C" w:rsidRPr="00B12C5C" w14:paraId="3C53C07C" w14:textId="77777777" w:rsidTr="00B12C5C">
        <w:trPr>
          <w:tblCellSpacing w:w="15" w:type="dxa"/>
          <w:jc w:val="center"/>
        </w:trPr>
        <w:tc>
          <w:tcPr>
            <w:tcW w:w="0" w:type="auto"/>
            <w:shd w:val="clear" w:color="auto" w:fill="F9F9F9"/>
            <w:hideMark/>
          </w:tcPr>
          <w:p w14:paraId="248B792B" w14:textId="77777777" w:rsidR="00B12C5C" w:rsidRPr="00B12C5C" w:rsidRDefault="00B12C5C" w:rsidP="00B12C5C">
            <w:pPr>
              <w:rPr>
                <w:b/>
                <w:bCs/>
              </w:rPr>
            </w:pPr>
            <w:r w:rsidRPr="00B12C5C">
              <w:rPr>
                <w:b/>
                <w:bCs/>
              </w:rPr>
              <w:t>Frați și surori</w:t>
            </w:r>
          </w:p>
        </w:tc>
        <w:tc>
          <w:tcPr>
            <w:tcW w:w="0" w:type="auto"/>
            <w:shd w:val="clear" w:color="auto" w:fill="F9F9F9"/>
            <w:tcMar>
              <w:top w:w="30" w:type="dxa"/>
              <w:left w:w="30" w:type="dxa"/>
              <w:bottom w:w="30" w:type="dxa"/>
              <w:right w:w="30" w:type="dxa"/>
            </w:tcMar>
            <w:vAlign w:val="center"/>
            <w:hideMark/>
          </w:tcPr>
          <w:p w14:paraId="15B42DF5" w14:textId="77777777" w:rsidR="00B12C5C" w:rsidRPr="00B12C5C" w:rsidRDefault="00B12C5C" w:rsidP="00B12C5C">
            <w:r w:rsidRPr="00B12C5C">
              <w:t>Maria, Elena, Gheorghe și încă trei</w:t>
            </w:r>
          </w:p>
        </w:tc>
      </w:tr>
      <w:tr w:rsidR="00B12C5C" w:rsidRPr="00B12C5C" w14:paraId="52FC9CF7" w14:textId="77777777" w:rsidTr="00B12C5C">
        <w:trPr>
          <w:tblCellSpacing w:w="15" w:type="dxa"/>
          <w:jc w:val="center"/>
        </w:trPr>
        <w:tc>
          <w:tcPr>
            <w:tcW w:w="0" w:type="auto"/>
            <w:shd w:val="clear" w:color="auto" w:fill="F9F9F9"/>
            <w:hideMark/>
          </w:tcPr>
          <w:p w14:paraId="740C1C87" w14:textId="77777777" w:rsidR="00B12C5C" w:rsidRPr="00B12C5C" w:rsidRDefault="00B12C5C" w:rsidP="00B12C5C">
            <w:pPr>
              <w:rPr>
                <w:b/>
                <w:bCs/>
              </w:rPr>
            </w:pPr>
            <w:r w:rsidRPr="00B12C5C">
              <w:rPr>
                <w:b/>
                <w:bCs/>
              </w:rPr>
              <w:t>Căsătorit cu</w:t>
            </w:r>
          </w:p>
        </w:tc>
        <w:tc>
          <w:tcPr>
            <w:tcW w:w="0" w:type="auto"/>
            <w:shd w:val="clear" w:color="auto" w:fill="F9F9F9"/>
            <w:tcMar>
              <w:top w:w="30" w:type="dxa"/>
              <w:left w:w="30" w:type="dxa"/>
              <w:bottom w:w="30" w:type="dxa"/>
              <w:right w:w="30" w:type="dxa"/>
            </w:tcMar>
            <w:vAlign w:val="center"/>
            <w:hideMark/>
          </w:tcPr>
          <w:p w14:paraId="0FAF4BD3" w14:textId="77777777" w:rsidR="00B12C5C" w:rsidRPr="00B12C5C" w:rsidRDefault="00B12C5C" w:rsidP="00B12C5C">
            <w:r w:rsidRPr="00B12C5C">
              <w:t xml:space="preserve">Maria </w:t>
            </w:r>
            <w:proofErr w:type="spellStart"/>
            <w:r w:rsidRPr="00B12C5C">
              <w:t>Dáncs</w:t>
            </w:r>
            <w:proofErr w:type="spellEnd"/>
            <w:r w:rsidRPr="00B12C5C">
              <w:t xml:space="preserve"> (?)</w:t>
            </w:r>
          </w:p>
        </w:tc>
      </w:tr>
      <w:tr w:rsidR="00B12C5C" w:rsidRPr="00B12C5C" w14:paraId="79CA5947" w14:textId="77777777" w:rsidTr="00B12C5C">
        <w:trPr>
          <w:tblCellSpacing w:w="15" w:type="dxa"/>
          <w:jc w:val="center"/>
        </w:trPr>
        <w:tc>
          <w:tcPr>
            <w:tcW w:w="0" w:type="auto"/>
            <w:shd w:val="clear" w:color="auto" w:fill="F9F9F9"/>
            <w:hideMark/>
          </w:tcPr>
          <w:p w14:paraId="401E9C3A" w14:textId="77777777" w:rsidR="00B12C5C" w:rsidRPr="00B12C5C" w:rsidRDefault="00B12C5C" w:rsidP="00B12C5C">
            <w:pPr>
              <w:rPr>
                <w:b/>
                <w:bCs/>
              </w:rPr>
            </w:pPr>
            <w:r w:rsidRPr="00B12C5C">
              <w:rPr>
                <w:b/>
                <w:bCs/>
              </w:rPr>
              <w:lastRenderedPageBreak/>
              <w:t>Copii</w:t>
            </w:r>
          </w:p>
        </w:tc>
        <w:tc>
          <w:tcPr>
            <w:tcW w:w="0" w:type="auto"/>
            <w:shd w:val="clear" w:color="auto" w:fill="F9F9F9"/>
            <w:tcMar>
              <w:top w:w="30" w:type="dxa"/>
              <w:left w:w="30" w:type="dxa"/>
              <w:bottom w:w="30" w:type="dxa"/>
              <w:right w:w="30" w:type="dxa"/>
            </w:tcMar>
            <w:vAlign w:val="center"/>
            <w:hideMark/>
          </w:tcPr>
          <w:p w14:paraId="715C3782" w14:textId="77777777" w:rsidR="00B12C5C" w:rsidRPr="00B12C5C" w:rsidRDefault="00B12C5C" w:rsidP="00B12C5C">
            <w:r w:rsidRPr="00B12C5C">
              <w:t>Gheorghe Grigorescu</w:t>
            </w:r>
          </w:p>
        </w:tc>
      </w:tr>
      <w:tr w:rsidR="00B12C5C" w:rsidRPr="00B12C5C" w14:paraId="01EB5087" w14:textId="77777777" w:rsidTr="00B12C5C">
        <w:trPr>
          <w:tblCellSpacing w:w="15" w:type="dxa"/>
          <w:jc w:val="center"/>
        </w:trPr>
        <w:tc>
          <w:tcPr>
            <w:tcW w:w="0" w:type="auto"/>
            <w:shd w:val="clear" w:color="auto" w:fill="F9F9F9"/>
            <w:hideMark/>
          </w:tcPr>
          <w:p w14:paraId="62CFFE17" w14:textId="77777777" w:rsidR="00B12C5C" w:rsidRPr="00B12C5C" w:rsidRDefault="00B12C5C" w:rsidP="00B12C5C">
            <w:pPr>
              <w:rPr>
                <w:b/>
                <w:bCs/>
              </w:rPr>
            </w:pPr>
            <w:r w:rsidRPr="00B12C5C">
              <w:rPr>
                <w:b/>
                <w:bCs/>
              </w:rPr>
              <w:t>Cetățenie</w:t>
            </w:r>
          </w:p>
        </w:tc>
        <w:tc>
          <w:tcPr>
            <w:tcW w:w="0" w:type="auto"/>
            <w:shd w:val="clear" w:color="auto" w:fill="F9F9F9"/>
            <w:tcMar>
              <w:top w:w="30" w:type="dxa"/>
              <w:left w:w="30" w:type="dxa"/>
              <w:bottom w:w="30" w:type="dxa"/>
              <w:right w:w="30" w:type="dxa"/>
            </w:tcMar>
            <w:vAlign w:val="center"/>
            <w:hideMark/>
          </w:tcPr>
          <w:p w14:paraId="60539796" w14:textId="4829BE9D" w:rsidR="00B12C5C" w:rsidRPr="00B12C5C" w:rsidRDefault="00B12C5C" w:rsidP="00B12C5C">
            <w:r w:rsidRPr="00B12C5C">
              <w:drawing>
                <wp:inline distT="0" distB="0" distL="0" distR="0" wp14:anchorId="2191DD82" wp14:editId="772456FA">
                  <wp:extent cx="219075" cy="142875"/>
                  <wp:effectExtent l="0" t="0" r="9525" b="9525"/>
                  <wp:docPr id="112" name="Imagine 1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B12C5C">
              <w:t> </w:t>
            </w:r>
            <w:hyperlink r:id="rId35" w:tooltip="România" w:history="1">
              <w:r w:rsidRPr="00B12C5C">
                <w:rPr>
                  <w:rStyle w:val="Hyperlink"/>
                </w:rPr>
                <w:t>România</w:t>
              </w:r>
            </w:hyperlink>
            <w:r w:rsidRPr="00B12C5C">
              <w:t> </w:t>
            </w:r>
            <w:r w:rsidRPr="00B12C5C">
              <w:drawing>
                <wp:inline distT="0" distB="0" distL="0" distR="0" wp14:anchorId="73EB809E" wp14:editId="4A111F30">
                  <wp:extent cx="95250" cy="95250"/>
                  <wp:effectExtent l="0" t="0" r="0" b="0"/>
                  <wp:docPr id="111" name="Imagine 111" descr="Modificați la Wikidata">
                    <a:hlinkClick xmlns:a="http://schemas.openxmlformats.org/drawingml/2006/main" r:id="rId32"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ificați la Wikidata">
                            <a:hlinkClick r:id="rId32"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50DD7117" w14:textId="77777777" w:rsidTr="00B12C5C">
        <w:trPr>
          <w:tblCellSpacing w:w="15" w:type="dxa"/>
          <w:jc w:val="center"/>
        </w:trPr>
        <w:tc>
          <w:tcPr>
            <w:tcW w:w="0" w:type="auto"/>
            <w:shd w:val="clear" w:color="auto" w:fill="F9F9F9"/>
            <w:hideMark/>
          </w:tcPr>
          <w:p w14:paraId="3B7D0843" w14:textId="77777777" w:rsidR="00B12C5C" w:rsidRPr="00B12C5C" w:rsidRDefault="00B12C5C" w:rsidP="00B12C5C">
            <w:pPr>
              <w:rPr>
                <w:b/>
                <w:bCs/>
              </w:rPr>
            </w:pPr>
            <w:r w:rsidRPr="00B12C5C">
              <w:rPr>
                <w:b/>
                <w:bCs/>
              </w:rPr>
              <w:t>Ocupație</w:t>
            </w:r>
          </w:p>
        </w:tc>
        <w:tc>
          <w:tcPr>
            <w:tcW w:w="0" w:type="auto"/>
            <w:shd w:val="clear" w:color="auto" w:fill="F9F9F9"/>
            <w:tcMar>
              <w:top w:w="30" w:type="dxa"/>
              <w:left w:w="30" w:type="dxa"/>
              <w:bottom w:w="30" w:type="dxa"/>
              <w:right w:w="30" w:type="dxa"/>
            </w:tcMar>
            <w:vAlign w:val="center"/>
            <w:hideMark/>
          </w:tcPr>
          <w:p w14:paraId="46B2B52E" w14:textId="3EFDF82A" w:rsidR="00B12C5C" w:rsidRPr="00B12C5C" w:rsidRDefault="00B12C5C" w:rsidP="00B12C5C">
            <w:hyperlink r:id="rId36" w:tooltip="Pictor" w:history="1">
              <w:r w:rsidRPr="00B12C5C">
                <w:rPr>
                  <w:rStyle w:val="Hyperlink"/>
                </w:rPr>
                <w:t>pictor</w:t>
              </w:r>
            </w:hyperlink>
            <w:r w:rsidRPr="00B12C5C">
              <w:t> </w:t>
            </w:r>
            <w:r w:rsidRPr="00B12C5C">
              <w:drawing>
                <wp:inline distT="0" distB="0" distL="0" distR="0" wp14:anchorId="2CB216AD" wp14:editId="79B8BB7F">
                  <wp:extent cx="95250" cy="95250"/>
                  <wp:effectExtent l="0" t="0" r="0" b="0"/>
                  <wp:docPr id="110" name="Imagine 110" descr="Modificați la Wikidata">
                    <a:hlinkClick xmlns:a="http://schemas.openxmlformats.org/drawingml/2006/main" r:id="rId37"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ificați la Wikidata">
                            <a:hlinkClick r:id="rId37"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2305F6AF" w14:textId="77777777" w:rsidTr="00B12C5C">
        <w:trPr>
          <w:tblCellSpacing w:w="15" w:type="dxa"/>
          <w:jc w:val="center"/>
        </w:trPr>
        <w:tc>
          <w:tcPr>
            <w:tcW w:w="0" w:type="auto"/>
            <w:gridSpan w:val="2"/>
            <w:shd w:val="clear" w:color="auto" w:fill="EEDD82"/>
            <w:hideMark/>
          </w:tcPr>
          <w:p w14:paraId="5A484EDA" w14:textId="77777777" w:rsidR="00B12C5C" w:rsidRPr="00B12C5C" w:rsidRDefault="00B12C5C" w:rsidP="00B12C5C">
            <w:pPr>
              <w:rPr>
                <w:b/>
                <w:bCs/>
              </w:rPr>
            </w:pPr>
            <w:r w:rsidRPr="00B12C5C">
              <w:rPr>
                <w:b/>
                <w:bCs/>
              </w:rPr>
              <w:t>Activitate</w:t>
            </w:r>
          </w:p>
        </w:tc>
      </w:tr>
      <w:tr w:rsidR="00B12C5C" w:rsidRPr="00B12C5C" w14:paraId="4DD42599" w14:textId="77777777" w:rsidTr="00B12C5C">
        <w:trPr>
          <w:tblCellSpacing w:w="15" w:type="dxa"/>
          <w:jc w:val="center"/>
        </w:trPr>
        <w:tc>
          <w:tcPr>
            <w:tcW w:w="0" w:type="auto"/>
            <w:shd w:val="clear" w:color="auto" w:fill="F9F9F9"/>
            <w:hideMark/>
          </w:tcPr>
          <w:p w14:paraId="36D56A39" w14:textId="77777777" w:rsidR="00B12C5C" w:rsidRPr="00B12C5C" w:rsidRDefault="00B12C5C" w:rsidP="00B12C5C">
            <w:pPr>
              <w:rPr>
                <w:b/>
                <w:bCs/>
              </w:rPr>
            </w:pPr>
            <w:r w:rsidRPr="00B12C5C">
              <w:rPr>
                <w:b/>
                <w:bCs/>
              </w:rPr>
              <w:t>Studii</w:t>
            </w:r>
          </w:p>
        </w:tc>
        <w:tc>
          <w:tcPr>
            <w:tcW w:w="0" w:type="auto"/>
            <w:shd w:val="clear" w:color="auto" w:fill="F9F9F9"/>
            <w:tcMar>
              <w:top w:w="30" w:type="dxa"/>
              <w:left w:w="30" w:type="dxa"/>
              <w:bottom w:w="30" w:type="dxa"/>
              <w:right w:w="30" w:type="dxa"/>
            </w:tcMar>
            <w:vAlign w:val="center"/>
            <w:hideMark/>
          </w:tcPr>
          <w:p w14:paraId="3458CD99" w14:textId="7AFEBB14" w:rsidR="00B12C5C" w:rsidRPr="00B12C5C" w:rsidRDefault="00B12C5C" w:rsidP="00B12C5C">
            <w:hyperlink r:id="rId38" w:tooltip="École nationale supérieure des beaux-arts" w:history="1">
              <w:r w:rsidRPr="00B12C5C">
                <w:rPr>
                  <w:rStyle w:val="Hyperlink"/>
                </w:rPr>
                <w:t>Școala Națională Superioară de Arte Frumoase de la Paris</w:t>
              </w:r>
            </w:hyperlink>
            <w:r w:rsidRPr="00B12C5C">
              <w:t>  </w:t>
            </w:r>
            <w:r w:rsidRPr="00B12C5C">
              <w:drawing>
                <wp:inline distT="0" distB="0" distL="0" distR="0" wp14:anchorId="471CA644" wp14:editId="1929FDEA">
                  <wp:extent cx="95250" cy="95250"/>
                  <wp:effectExtent l="0" t="0" r="0" b="0"/>
                  <wp:docPr id="109" name="Imagine 109" descr="Modificați la Wikidata">
                    <a:hlinkClick xmlns:a="http://schemas.openxmlformats.org/drawingml/2006/main" r:id="rId39"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ificați la Wikidata">
                            <a:hlinkClick r:id="rId39"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39F2B51F" w14:textId="77777777" w:rsidTr="00B12C5C">
        <w:trPr>
          <w:tblCellSpacing w:w="15" w:type="dxa"/>
          <w:jc w:val="center"/>
        </w:trPr>
        <w:tc>
          <w:tcPr>
            <w:tcW w:w="0" w:type="auto"/>
            <w:shd w:val="clear" w:color="auto" w:fill="F9F9F9"/>
            <w:hideMark/>
          </w:tcPr>
          <w:p w14:paraId="5EB32F34" w14:textId="77777777" w:rsidR="00B12C5C" w:rsidRPr="00B12C5C" w:rsidRDefault="00B12C5C" w:rsidP="00B12C5C">
            <w:pPr>
              <w:rPr>
                <w:b/>
                <w:bCs/>
              </w:rPr>
            </w:pPr>
            <w:r w:rsidRPr="00B12C5C">
              <w:rPr>
                <w:b/>
                <w:bCs/>
              </w:rPr>
              <w:t>Pregătire</w:t>
            </w:r>
          </w:p>
        </w:tc>
        <w:tc>
          <w:tcPr>
            <w:tcW w:w="0" w:type="auto"/>
            <w:shd w:val="clear" w:color="auto" w:fill="F9F9F9"/>
            <w:tcMar>
              <w:top w:w="30" w:type="dxa"/>
              <w:left w:w="30" w:type="dxa"/>
              <w:bottom w:w="30" w:type="dxa"/>
              <w:right w:w="30" w:type="dxa"/>
            </w:tcMar>
            <w:vAlign w:val="center"/>
            <w:hideMark/>
          </w:tcPr>
          <w:p w14:paraId="1B26C8D1" w14:textId="47E4809D" w:rsidR="00B12C5C" w:rsidRPr="00B12C5C" w:rsidRDefault="00B12C5C" w:rsidP="00B12C5C">
            <w:hyperlink r:id="rId40" w:tooltip="Anton Chladek" w:history="1">
              <w:r w:rsidRPr="00B12C5C">
                <w:rPr>
                  <w:rStyle w:val="Hyperlink"/>
                </w:rPr>
                <w:t>Anton Chladek</w:t>
              </w:r>
            </w:hyperlink>
            <w:r w:rsidRPr="00B12C5C">
              <w:t>, </w:t>
            </w:r>
            <w:proofErr w:type="spellStart"/>
            <w:r w:rsidRPr="00B12C5C">
              <w:fldChar w:fldCharType="begin"/>
            </w:r>
            <w:r w:rsidRPr="00B12C5C">
              <w:instrText xml:space="preserve"> HYPERLINK "https://ro.wikipedia.org/wiki/S%C3%A9bastien_Cornu" \o "Sébastien Cornu" </w:instrText>
            </w:r>
            <w:r w:rsidRPr="00B12C5C">
              <w:fldChar w:fldCharType="separate"/>
            </w:r>
            <w:r w:rsidRPr="00B12C5C">
              <w:rPr>
                <w:rStyle w:val="Hyperlink"/>
              </w:rPr>
              <w:t>Sébastien</w:t>
            </w:r>
            <w:proofErr w:type="spellEnd"/>
            <w:r w:rsidRPr="00B12C5C">
              <w:rPr>
                <w:rStyle w:val="Hyperlink"/>
              </w:rPr>
              <w:t xml:space="preserve"> Cornu</w:t>
            </w:r>
            <w:r w:rsidRPr="00B12C5C">
              <w:fldChar w:fldCharType="end"/>
            </w:r>
            <w:r w:rsidRPr="00B12C5C">
              <w:t>  </w:t>
            </w:r>
            <w:r w:rsidRPr="00B12C5C">
              <w:drawing>
                <wp:inline distT="0" distB="0" distL="0" distR="0" wp14:anchorId="31235A1E" wp14:editId="40B7026A">
                  <wp:extent cx="95250" cy="95250"/>
                  <wp:effectExtent l="0" t="0" r="0" b="0"/>
                  <wp:docPr id="108" name="Imagine 108" descr="Modificați la Wikidata">
                    <a:hlinkClick xmlns:a="http://schemas.openxmlformats.org/drawingml/2006/main" r:id="rId41"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ificați la Wikidata">
                            <a:hlinkClick r:id="rId41"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22FC5B80" w14:textId="77777777" w:rsidTr="00B12C5C">
        <w:trPr>
          <w:tblCellSpacing w:w="15" w:type="dxa"/>
          <w:jc w:val="center"/>
        </w:trPr>
        <w:tc>
          <w:tcPr>
            <w:tcW w:w="0" w:type="auto"/>
            <w:shd w:val="clear" w:color="auto" w:fill="F9F9F9"/>
            <w:hideMark/>
          </w:tcPr>
          <w:p w14:paraId="2F1B2CC5" w14:textId="77777777" w:rsidR="00B12C5C" w:rsidRPr="00B12C5C" w:rsidRDefault="00B12C5C" w:rsidP="00B12C5C">
            <w:pPr>
              <w:rPr>
                <w:b/>
                <w:bCs/>
              </w:rPr>
            </w:pPr>
            <w:r w:rsidRPr="00B12C5C">
              <w:rPr>
                <w:b/>
                <w:bCs/>
              </w:rPr>
              <w:t>Profesor pentru</w:t>
            </w:r>
          </w:p>
        </w:tc>
        <w:tc>
          <w:tcPr>
            <w:tcW w:w="0" w:type="auto"/>
            <w:shd w:val="clear" w:color="auto" w:fill="F9F9F9"/>
            <w:tcMar>
              <w:top w:w="30" w:type="dxa"/>
              <w:left w:w="30" w:type="dxa"/>
              <w:bottom w:w="30" w:type="dxa"/>
              <w:right w:w="30" w:type="dxa"/>
            </w:tcMar>
            <w:vAlign w:val="center"/>
            <w:hideMark/>
          </w:tcPr>
          <w:p w14:paraId="4091587C" w14:textId="39896317" w:rsidR="00B12C5C" w:rsidRPr="00B12C5C" w:rsidRDefault="00B12C5C" w:rsidP="00B12C5C">
            <w:hyperlink r:id="rId42" w:tooltip="Gheorghe Petrașcu" w:history="1">
              <w:r w:rsidRPr="00B12C5C">
                <w:rPr>
                  <w:rStyle w:val="Hyperlink"/>
                </w:rPr>
                <w:t>Gheorghe Petrașcu</w:t>
              </w:r>
            </w:hyperlink>
            <w:r w:rsidRPr="00B12C5C">
              <w:t>  </w:t>
            </w:r>
            <w:r w:rsidRPr="00B12C5C">
              <w:drawing>
                <wp:inline distT="0" distB="0" distL="0" distR="0" wp14:anchorId="3444FB74" wp14:editId="27852280">
                  <wp:extent cx="95250" cy="95250"/>
                  <wp:effectExtent l="0" t="0" r="0" b="0"/>
                  <wp:docPr id="107" name="Imagine 107" descr="Modificați la Wikidata">
                    <a:hlinkClick xmlns:a="http://schemas.openxmlformats.org/drawingml/2006/main" r:id="rId43"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ificați la Wikidata">
                            <a:hlinkClick r:id="rId43"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3145F737" w14:textId="77777777" w:rsidTr="00B12C5C">
        <w:trPr>
          <w:tblCellSpacing w:w="15" w:type="dxa"/>
          <w:jc w:val="center"/>
        </w:trPr>
        <w:tc>
          <w:tcPr>
            <w:tcW w:w="0" w:type="auto"/>
            <w:shd w:val="clear" w:color="auto" w:fill="F9F9F9"/>
            <w:hideMark/>
          </w:tcPr>
          <w:p w14:paraId="464EF7CB" w14:textId="77777777" w:rsidR="00B12C5C" w:rsidRPr="00B12C5C" w:rsidRDefault="00B12C5C" w:rsidP="00B12C5C">
            <w:pPr>
              <w:rPr>
                <w:b/>
                <w:bCs/>
              </w:rPr>
            </w:pPr>
            <w:r w:rsidRPr="00B12C5C">
              <w:rPr>
                <w:b/>
                <w:bCs/>
              </w:rPr>
              <w:t>Mișcare artistică</w:t>
            </w:r>
          </w:p>
        </w:tc>
        <w:tc>
          <w:tcPr>
            <w:tcW w:w="0" w:type="auto"/>
            <w:shd w:val="clear" w:color="auto" w:fill="F9F9F9"/>
            <w:tcMar>
              <w:top w:w="30" w:type="dxa"/>
              <w:left w:w="30" w:type="dxa"/>
              <w:bottom w:w="30" w:type="dxa"/>
              <w:right w:w="30" w:type="dxa"/>
            </w:tcMar>
            <w:vAlign w:val="center"/>
            <w:hideMark/>
          </w:tcPr>
          <w:p w14:paraId="5E850CB9" w14:textId="41A62AA9" w:rsidR="00B12C5C" w:rsidRPr="00B12C5C" w:rsidRDefault="00B12C5C" w:rsidP="00B12C5C">
            <w:hyperlink r:id="rId44" w:tooltip="Neoclasicism" w:history="1">
              <w:r w:rsidRPr="00B12C5C">
                <w:rPr>
                  <w:rStyle w:val="Hyperlink"/>
                </w:rPr>
                <w:t>neoclasicism</w:t>
              </w:r>
            </w:hyperlink>
            <w:r w:rsidRPr="00B12C5C">
              <w:t>, </w:t>
            </w:r>
            <w:hyperlink r:id="rId45" w:tooltip="Romantism" w:history="1">
              <w:r w:rsidRPr="00B12C5C">
                <w:rPr>
                  <w:rStyle w:val="Hyperlink"/>
                </w:rPr>
                <w:t>romantism</w:t>
              </w:r>
            </w:hyperlink>
            <w:r w:rsidRPr="00B12C5C">
              <w:t>, </w:t>
            </w:r>
            <w:hyperlink r:id="rId46" w:tooltip="Realism (artă)" w:history="1">
              <w:r w:rsidRPr="00B12C5C">
                <w:rPr>
                  <w:rStyle w:val="Hyperlink"/>
                </w:rPr>
                <w:t>realism</w:t>
              </w:r>
            </w:hyperlink>
            <w:r w:rsidRPr="00B12C5C">
              <w:t>, </w:t>
            </w:r>
            <w:hyperlink r:id="rId47" w:tooltip="Impresionism" w:history="1">
              <w:r w:rsidRPr="00B12C5C">
                <w:rPr>
                  <w:rStyle w:val="Hyperlink"/>
                </w:rPr>
                <w:t>impresionism</w:t>
              </w:r>
            </w:hyperlink>
            <w:r w:rsidRPr="00B12C5C">
              <w:t>, </w:t>
            </w:r>
            <w:hyperlink r:id="rId48" w:tooltip="Școala de la Barbizon" w:history="1">
              <w:r w:rsidRPr="00B12C5C">
                <w:rPr>
                  <w:rStyle w:val="Hyperlink"/>
                </w:rPr>
                <w:t>Școala de la Barbizon</w:t>
              </w:r>
            </w:hyperlink>
            <w:r w:rsidRPr="00B12C5C">
              <w:t>  </w:t>
            </w:r>
            <w:r w:rsidRPr="00B12C5C">
              <w:drawing>
                <wp:inline distT="0" distB="0" distL="0" distR="0" wp14:anchorId="556F60B7" wp14:editId="50AAC075">
                  <wp:extent cx="95250" cy="95250"/>
                  <wp:effectExtent l="0" t="0" r="0" b="0"/>
                  <wp:docPr id="106" name="Imagine 106" descr="Modificați la Wikidata">
                    <a:hlinkClick xmlns:a="http://schemas.openxmlformats.org/drawingml/2006/main" r:id="rId49"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ificați la Wikidata">
                            <a:hlinkClick r:id="rId49"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6DAE6CEF" w14:textId="77777777" w:rsidTr="00B12C5C">
        <w:trPr>
          <w:tblCellSpacing w:w="15" w:type="dxa"/>
          <w:jc w:val="center"/>
        </w:trPr>
        <w:tc>
          <w:tcPr>
            <w:tcW w:w="0" w:type="auto"/>
            <w:shd w:val="clear" w:color="auto" w:fill="F9F9F9"/>
            <w:hideMark/>
          </w:tcPr>
          <w:p w14:paraId="6429C2EF" w14:textId="77777777" w:rsidR="00B12C5C" w:rsidRPr="00B12C5C" w:rsidRDefault="00B12C5C" w:rsidP="00B12C5C">
            <w:pPr>
              <w:rPr>
                <w:b/>
                <w:bCs/>
              </w:rPr>
            </w:pPr>
            <w:r w:rsidRPr="00B12C5C">
              <w:rPr>
                <w:b/>
                <w:bCs/>
              </w:rPr>
              <w:t>Opere importante</w:t>
            </w:r>
          </w:p>
        </w:tc>
        <w:tc>
          <w:tcPr>
            <w:tcW w:w="0" w:type="auto"/>
            <w:shd w:val="clear" w:color="auto" w:fill="F9F9F9"/>
            <w:tcMar>
              <w:top w:w="30" w:type="dxa"/>
              <w:left w:w="30" w:type="dxa"/>
              <w:bottom w:w="30" w:type="dxa"/>
              <w:right w:w="30" w:type="dxa"/>
            </w:tcMar>
            <w:vAlign w:val="center"/>
            <w:hideMark/>
          </w:tcPr>
          <w:p w14:paraId="31282F61" w14:textId="77777777" w:rsidR="00B12C5C" w:rsidRPr="00B12C5C" w:rsidRDefault="00B12C5C" w:rsidP="00B12C5C">
            <w:r w:rsidRPr="00B12C5C">
              <w:t>Țărancă din Muscel, Car cu boi, Atacul de la Smârdan, Fata cu basmaua roșie.</w:t>
            </w:r>
          </w:p>
        </w:tc>
      </w:tr>
      <w:tr w:rsidR="00B12C5C" w:rsidRPr="00B12C5C" w14:paraId="76F2F140" w14:textId="77777777" w:rsidTr="00B12C5C">
        <w:trPr>
          <w:tblCellSpacing w:w="15" w:type="dxa"/>
          <w:jc w:val="center"/>
        </w:trPr>
        <w:tc>
          <w:tcPr>
            <w:tcW w:w="0" w:type="auto"/>
            <w:shd w:val="clear" w:color="auto" w:fill="F9F9F9"/>
            <w:hideMark/>
          </w:tcPr>
          <w:p w14:paraId="5795FEB7" w14:textId="77777777" w:rsidR="00B12C5C" w:rsidRPr="00B12C5C" w:rsidRDefault="00B12C5C" w:rsidP="00B12C5C">
            <w:pPr>
              <w:rPr>
                <w:b/>
                <w:bCs/>
              </w:rPr>
            </w:pPr>
            <w:r w:rsidRPr="00B12C5C">
              <w:rPr>
                <w:b/>
                <w:bCs/>
              </w:rPr>
              <w:t>Influențat de</w:t>
            </w:r>
          </w:p>
        </w:tc>
        <w:tc>
          <w:tcPr>
            <w:tcW w:w="0" w:type="auto"/>
            <w:shd w:val="clear" w:color="auto" w:fill="F9F9F9"/>
            <w:tcMar>
              <w:top w:w="30" w:type="dxa"/>
              <w:left w:w="30" w:type="dxa"/>
              <w:bottom w:w="30" w:type="dxa"/>
              <w:right w:w="30" w:type="dxa"/>
            </w:tcMar>
            <w:vAlign w:val="center"/>
            <w:hideMark/>
          </w:tcPr>
          <w:p w14:paraId="30598FEB" w14:textId="26661313" w:rsidR="00B12C5C" w:rsidRPr="00B12C5C" w:rsidRDefault="00B12C5C" w:rsidP="00B12C5C">
            <w:hyperlink r:id="rId50" w:tooltip="Anton Chladek" w:history="1">
              <w:r w:rsidRPr="00B12C5C">
                <w:rPr>
                  <w:rStyle w:val="Hyperlink"/>
                </w:rPr>
                <w:t>Anton Chladek</w:t>
              </w:r>
            </w:hyperlink>
            <w:r w:rsidRPr="00B12C5C">
              <w:t>, </w:t>
            </w:r>
            <w:hyperlink r:id="rId51" w:tooltip="Théodore Rousseau" w:history="1">
              <w:r w:rsidRPr="00B12C5C">
                <w:rPr>
                  <w:rStyle w:val="Hyperlink"/>
                </w:rPr>
                <w:t>Théodore Rousseau</w:t>
              </w:r>
            </w:hyperlink>
            <w:r w:rsidRPr="00B12C5C">
              <w:t>, </w:t>
            </w:r>
            <w:hyperlink r:id="rId52" w:tooltip="Gustave Courbet" w:history="1">
              <w:r w:rsidRPr="00B12C5C">
                <w:rPr>
                  <w:rStyle w:val="Hyperlink"/>
                </w:rPr>
                <w:t>Gustave Courbet</w:t>
              </w:r>
            </w:hyperlink>
            <w:r w:rsidRPr="00B12C5C">
              <w:t>, </w:t>
            </w:r>
            <w:hyperlink r:id="rId53" w:tooltip="Jean-François Millet" w:history="1">
              <w:r w:rsidRPr="00B12C5C">
                <w:rPr>
                  <w:rStyle w:val="Hyperlink"/>
                </w:rPr>
                <w:t xml:space="preserve">Jean-François </w:t>
              </w:r>
              <w:proofErr w:type="spellStart"/>
              <w:r w:rsidRPr="00B12C5C">
                <w:rPr>
                  <w:rStyle w:val="Hyperlink"/>
                </w:rPr>
                <w:t>Millet</w:t>
              </w:r>
              <w:proofErr w:type="spellEnd"/>
            </w:hyperlink>
            <w:r w:rsidRPr="00B12C5C">
              <w:t>, </w:t>
            </w:r>
            <w:hyperlink r:id="rId54" w:tooltip="Jean-Baptiste Camille Corot" w:history="1">
              <w:r w:rsidRPr="00B12C5C">
                <w:rPr>
                  <w:rStyle w:val="Hyperlink"/>
                </w:rPr>
                <w:t>Jean-Baptiste Camille Corot</w:t>
              </w:r>
            </w:hyperlink>
            <w:r w:rsidRPr="00B12C5C">
              <w:t>, </w:t>
            </w:r>
            <w:hyperlink r:id="rId55" w:tooltip="Charles-François Daubigny" w:history="1">
              <w:r w:rsidRPr="00B12C5C">
                <w:rPr>
                  <w:rStyle w:val="Hyperlink"/>
                </w:rPr>
                <w:t xml:space="preserve">Charles-François </w:t>
              </w:r>
              <w:proofErr w:type="spellStart"/>
              <w:r w:rsidRPr="00B12C5C">
                <w:rPr>
                  <w:rStyle w:val="Hyperlink"/>
                </w:rPr>
                <w:t>Daubigny</w:t>
              </w:r>
              <w:proofErr w:type="spellEnd"/>
            </w:hyperlink>
            <w:r w:rsidRPr="00B12C5C">
              <w:t>  </w:t>
            </w:r>
            <w:r w:rsidRPr="00B12C5C">
              <w:drawing>
                <wp:inline distT="0" distB="0" distL="0" distR="0" wp14:anchorId="2CDE2293" wp14:editId="642CD14B">
                  <wp:extent cx="95250" cy="95250"/>
                  <wp:effectExtent l="0" t="0" r="0" b="0"/>
                  <wp:docPr id="105" name="Imagine 105" descr="Modificați la Wikidata">
                    <a:hlinkClick xmlns:a="http://schemas.openxmlformats.org/drawingml/2006/main" r:id="rId56" tooltip="&quot;Modificați la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ificați la Wikidata">
                            <a:hlinkClick r:id="rId56" tooltip="&quot;Modificați la Wikidat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B12C5C" w:rsidRPr="00B12C5C" w14:paraId="167E0A52" w14:textId="77777777" w:rsidTr="00B12C5C">
        <w:trPr>
          <w:tblCellSpacing w:w="15" w:type="dxa"/>
          <w:jc w:val="center"/>
        </w:trPr>
        <w:tc>
          <w:tcPr>
            <w:tcW w:w="0" w:type="auto"/>
            <w:gridSpan w:val="2"/>
            <w:shd w:val="clear" w:color="auto" w:fill="F9F9F9"/>
            <w:tcMar>
              <w:top w:w="30" w:type="dxa"/>
              <w:left w:w="30" w:type="dxa"/>
              <w:bottom w:w="30" w:type="dxa"/>
              <w:right w:w="30" w:type="dxa"/>
            </w:tcMar>
            <w:vAlign w:val="center"/>
            <w:hideMark/>
          </w:tcPr>
          <w:tbl>
            <w:tblPr>
              <w:tblW w:w="4500" w:type="dxa"/>
              <w:jc w:val="center"/>
              <w:tblCellSpacing w:w="15" w:type="dxa"/>
              <w:shd w:val="clear" w:color="auto" w:fill="F9F9F9"/>
              <w:tblCellMar>
                <w:top w:w="48" w:type="dxa"/>
                <w:left w:w="48" w:type="dxa"/>
                <w:bottom w:w="48" w:type="dxa"/>
                <w:right w:w="48" w:type="dxa"/>
              </w:tblCellMar>
              <w:tblLook w:val="04A0" w:firstRow="1" w:lastRow="0" w:firstColumn="1" w:lastColumn="0" w:noHBand="0" w:noVBand="1"/>
            </w:tblPr>
            <w:tblGrid>
              <w:gridCol w:w="4500"/>
            </w:tblGrid>
            <w:tr w:rsidR="00B12C5C" w:rsidRPr="00B12C5C" w14:paraId="5B721302" w14:textId="77777777">
              <w:trPr>
                <w:tblCellSpacing w:w="15" w:type="dxa"/>
                <w:jc w:val="center"/>
              </w:trPr>
              <w:tc>
                <w:tcPr>
                  <w:tcW w:w="0" w:type="auto"/>
                  <w:shd w:val="clear" w:color="auto" w:fill="F9F9F9"/>
                  <w:hideMark/>
                </w:tcPr>
                <w:p w14:paraId="611E1E02" w14:textId="4ACE15A5" w:rsidR="00B12C5C" w:rsidRPr="00B12C5C" w:rsidRDefault="00B12C5C" w:rsidP="00B12C5C">
                  <w:pPr>
                    <w:rPr>
                      <w:b/>
                      <w:bCs/>
                    </w:rPr>
                  </w:pPr>
                  <w:r w:rsidRPr="00B12C5C">
                    <w:rPr>
                      <w:b/>
                      <w:bCs/>
                    </w:rPr>
                    <w:drawing>
                      <wp:inline distT="0" distB="0" distL="0" distR="0" wp14:anchorId="60E12FED" wp14:editId="2E9CA762">
                        <wp:extent cx="314325" cy="314325"/>
                        <wp:effectExtent l="0" t="0" r="9525" b="9525"/>
                        <wp:docPr id="104" name="Imagine 10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B12C5C">
                    <w:rPr>
                      <w:b/>
                      <w:bCs/>
                    </w:rPr>
                    <w:t> Membru de onoare al </w:t>
                  </w:r>
                  <w:hyperlink r:id="rId59" w:tooltip="Academia Română" w:history="1">
                    <w:r w:rsidRPr="00B12C5C">
                      <w:rPr>
                        <w:rStyle w:val="Hyperlink"/>
                        <w:b/>
                        <w:bCs/>
                      </w:rPr>
                      <w:t>Academiei Române</w:t>
                    </w:r>
                  </w:hyperlink>
                </w:p>
              </w:tc>
            </w:tr>
          </w:tbl>
          <w:p w14:paraId="42501D3A" w14:textId="77777777" w:rsidR="00B12C5C" w:rsidRPr="00B12C5C" w:rsidRDefault="00B12C5C" w:rsidP="00B12C5C"/>
        </w:tc>
      </w:tr>
      <w:tr w:rsidR="00B12C5C" w:rsidRPr="00B12C5C" w14:paraId="582741CF" w14:textId="77777777" w:rsidTr="00B12C5C">
        <w:trPr>
          <w:tblCellSpacing w:w="15" w:type="dxa"/>
          <w:jc w:val="center"/>
        </w:trPr>
        <w:tc>
          <w:tcPr>
            <w:tcW w:w="0" w:type="auto"/>
            <w:gridSpan w:val="2"/>
            <w:shd w:val="clear" w:color="auto" w:fill="EEDD82"/>
            <w:hideMark/>
          </w:tcPr>
          <w:p w14:paraId="7C5EB3DE" w14:textId="77777777" w:rsidR="00B12C5C" w:rsidRPr="00B12C5C" w:rsidRDefault="00B12C5C" w:rsidP="00B12C5C">
            <w:pPr>
              <w:rPr>
                <w:b/>
                <w:bCs/>
              </w:rPr>
            </w:pPr>
            <w:r w:rsidRPr="00B12C5C">
              <w:rPr>
                <w:b/>
                <w:bCs/>
              </w:rPr>
              <w:t>Semnătură</w:t>
            </w:r>
          </w:p>
        </w:tc>
      </w:tr>
      <w:tr w:rsidR="00B12C5C" w:rsidRPr="00B12C5C" w14:paraId="307C7F90" w14:textId="77777777" w:rsidTr="00B12C5C">
        <w:trPr>
          <w:tblCellSpacing w:w="15" w:type="dxa"/>
          <w:jc w:val="center"/>
        </w:trPr>
        <w:tc>
          <w:tcPr>
            <w:tcW w:w="0" w:type="auto"/>
            <w:gridSpan w:val="2"/>
            <w:shd w:val="clear" w:color="auto" w:fill="F9F9F9"/>
            <w:tcMar>
              <w:top w:w="30" w:type="dxa"/>
              <w:left w:w="30" w:type="dxa"/>
              <w:bottom w:w="30" w:type="dxa"/>
              <w:right w:w="30" w:type="dxa"/>
            </w:tcMar>
            <w:vAlign w:val="center"/>
            <w:hideMark/>
          </w:tcPr>
          <w:p w14:paraId="75148D45" w14:textId="6C58F0B9" w:rsidR="00B12C5C" w:rsidRPr="00B12C5C" w:rsidRDefault="00B12C5C" w:rsidP="00B12C5C">
            <w:r w:rsidRPr="00B12C5C">
              <w:drawing>
                <wp:inline distT="0" distB="0" distL="0" distR="0" wp14:anchorId="39F87EB9" wp14:editId="7C232BEC">
                  <wp:extent cx="1428750" cy="733425"/>
                  <wp:effectExtent l="0" t="0" r="0" b="9525"/>
                  <wp:docPr id="103" name="Imagine 10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p>
        </w:tc>
      </w:tr>
      <w:tr w:rsidR="00B12C5C" w:rsidRPr="00B12C5C" w14:paraId="4B49866E" w14:textId="77777777" w:rsidTr="00B12C5C">
        <w:trPr>
          <w:tblCellSpacing w:w="15" w:type="dxa"/>
          <w:jc w:val="center"/>
        </w:trPr>
        <w:tc>
          <w:tcPr>
            <w:tcW w:w="0" w:type="auto"/>
            <w:gridSpan w:val="2"/>
            <w:shd w:val="clear" w:color="auto" w:fill="F9F9F9"/>
            <w:tcMar>
              <w:top w:w="30" w:type="dxa"/>
              <w:left w:w="30" w:type="dxa"/>
              <w:bottom w:w="30" w:type="dxa"/>
              <w:right w:w="30" w:type="dxa"/>
            </w:tcMar>
            <w:vAlign w:val="center"/>
            <w:hideMark/>
          </w:tcPr>
          <w:p w14:paraId="33367594" w14:textId="2B50D697" w:rsidR="00B12C5C" w:rsidRPr="00B12C5C" w:rsidRDefault="00B12C5C" w:rsidP="00B12C5C">
            <w:r w:rsidRPr="00B12C5C">
              <w:t>Modifică </w:t>
            </w:r>
            <w:hyperlink r:id="rId62" w:tooltip="d:Q454321" w:history="1">
              <w:r w:rsidRPr="00B12C5C">
                <w:rPr>
                  <w:rStyle w:val="Hyperlink"/>
                </w:rPr>
                <w:t>date</w:t>
              </w:r>
            </w:hyperlink>
            <w:r w:rsidRPr="00B12C5C">
              <w:t> / </w:t>
            </w:r>
            <w:hyperlink r:id="rId63" w:history="1">
              <w:r w:rsidRPr="00B12C5C">
                <w:rPr>
                  <w:rStyle w:val="Hyperlink"/>
                </w:rPr>
                <w:t>text</w:t>
              </w:r>
            </w:hyperlink>
            <w:r w:rsidRPr="00B12C5C">
              <w:t> </w:t>
            </w:r>
            <w:r w:rsidRPr="00B12C5C">
              <w:drawing>
                <wp:inline distT="0" distB="0" distL="0" distR="0" wp14:anchorId="0D226111" wp14:editId="11DB762A">
                  <wp:extent cx="114300" cy="114300"/>
                  <wp:effectExtent l="0" t="0" r="0" b="0"/>
                  <wp:docPr id="102" name="Imagine 102" descr="Consultați documentația formatului">
                    <a:hlinkClick xmlns:a="http://schemas.openxmlformats.org/drawingml/2006/main" r:id="rId64" tooltip="&quot;Consultați documentația formatulu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sultați documentația formatului">
                            <a:hlinkClick r:id="rId64" tooltip="&quot;Consultați documentația formatului&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bl>
    <w:p w14:paraId="781A47CA" w14:textId="77777777" w:rsidR="00B12C5C" w:rsidRDefault="00B12C5C" w:rsidP="00B12C5C">
      <w:pPr>
        <w:rPr>
          <w:b/>
          <w:bCs/>
        </w:rPr>
      </w:pPr>
    </w:p>
    <w:p w14:paraId="110C68EB" w14:textId="77777777" w:rsidR="00B12C5C" w:rsidRDefault="00B12C5C" w:rsidP="00B12C5C">
      <w:pPr>
        <w:rPr>
          <w:b/>
          <w:bCs/>
        </w:rPr>
      </w:pPr>
    </w:p>
    <w:p w14:paraId="3A19748D" w14:textId="77777777" w:rsidR="00B12C5C" w:rsidRDefault="00B12C5C" w:rsidP="00B12C5C">
      <w:pPr>
        <w:rPr>
          <w:b/>
          <w:bCs/>
        </w:rPr>
      </w:pPr>
    </w:p>
    <w:p w14:paraId="7435B268" w14:textId="77777777" w:rsidR="00B12C5C" w:rsidRDefault="00B12C5C" w:rsidP="00B12C5C">
      <w:pPr>
        <w:rPr>
          <w:b/>
          <w:bCs/>
        </w:rPr>
      </w:pPr>
    </w:p>
    <w:p w14:paraId="5EB717BB" w14:textId="4B0A3ABD" w:rsidR="00B12C5C" w:rsidRPr="00B12C5C" w:rsidRDefault="00B12C5C" w:rsidP="00B12C5C">
      <w:r w:rsidRPr="00B12C5C">
        <w:rPr>
          <w:b/>
          <w:bCs/>
        </w:rPr>
        <w:lastRenderedPageBreak/>
        <w:t>Nicolae Grigorescu</w:t>
      </w:r>
      <w:r w:rsidRPr="00B12C5C">
        <w:t> (n. </w:t>
      </w:r>
      <w:hyperlink r:id="rId66" w:tooltip="15 mai" w:history="1">
        <w:r w:rsidRPr="00B12C5C">
          <w:rPr>
            <w:rStyle w:val="Hyperlink"/>
          </w:rPr>
          <w:t>15 mai</w:t>
        </w:r>
      </w:hyperlink>
      <w:r w:rsidRPr="00B12C5C">
        <w:t> </w:t>
      </w:r>
      <w:hyperlink r:id="rId67" w:tooltip="1838" w:history="1">
        <w:r w:rsidRPr="00B12C5C">
          <w:rPr>
            <w:rStyle w:val="Hyperlink"/>
          </w:rPr>
          <w:t>1838</w:t>
        </w:r>
      </w:hyperlink>
      <w:r w:rsidRPr="00B12C5C">
        <w:t>,</w:t>
      </w:r>
      <w:hyperlink r:id="rId68" w:anchor="cite_note-eb08e38f7236a6559df9641d1589be4d-1" w:history="1">
        <w:r w:rsidRPr="00B12C5C">
          <w:rPr>
            <w:rStyle w:val="Hyperlink"/>
            <w:vertAlign w:val="superscript"/>
          </w:rPr>
          <w:t>[1]</w:t>
        </w:r>
      </w:hyperlink>
      <w:hyperlink r:id="rId69" w:anchor="cite_note-4992097425c75944edc6925b2dad07a8-2" w:history="1">
        <w:r w:rsidRPr="00B12C5C">
          <w:rPr>
            <w:rStyle w:val="Hyperlink"/>
            <w:vertAlign w:val="superscript"/>
          </w:rPr>
          <w:t>[2]</w:t>
        </w:r>
      </w:hyperlink>
      <w:hyperlink r:id="rId70" w:anchor="cite_note-823610afedee37c023fd1202b43ac4d3-3" w:history="1">
        <w:r w:rsidRPr="00B12C5C">
          <w:rPr>
            <w:rStyle w:val="Hyperlink"/>
            <w:vertAlign w:val="superscript"/>
          </w:rPr>
          <w:t>[3]</w:t>
        </w:r>
      </w:hyperlink>
      <w:hyperlink r:id="rId71" w:anchor="cite_note-af73e90011d20fe34ee0e8d86d0ab856-4" w:history="1">
        <w:r w:rsidRPr="00B12C5C">
          <w:rPr>
            <w:rStyle w:val="Hyperlink"/>
            <w:vertAlign w:val="superscript"/>
          </w:rPr>
          <w:t>[4]</w:t>
        </w:r>
      </w:hyperlink>
      <w:r w:rsidRPr="00B12C5C">
        <w:t> </w:t>
      </w:r>
      <w:hyperlink r:id="rId72" w:tooltip="Pitaru, Dâmbovița" w:history="1">
        <w:r w:rsidRPr="00B12C5C">
          <w:rPr>
            <w:rStyle w:val="Hyperlink"/>
          </w:rPr>
          <w:t>Pitaru</w:t>
        </w:r>
      </w:hyperlink>
      <w:r w:rsidRPr="00B12C5C">
        <w:t>, </w:t>
      </w:r>
      <w:hyperlink r:id="rId73" w:tooltip="Comuna Potlogi, Dâmbovița" w:history="1">
        <w:r w:rsidRPr="00B12C5C">
          <w:rPr>
            <w:rStyle w:val="Hyperlink"/>
          </w:rPr>
          <w:t>Potlogi</w:t>
        </w:r>
      </w:hyperlink>
      <w:r w:rsidRPr="00B12C5C">
        <w:t>, </w:t>
      </w:r>
      <w:hyperlink r:id="rId74" w:tooltip="Județul Dâmbovița" w:history="1">
        <w:r w:rsidRPr="00B12C5C">
          <w:rPr>
            <w:rStyle w:val="Hyperlink"/>
          </w:rPr>
          <w:t>Dâmbovița</w:t>
        </w:r>
      </w:hyperlink>
      <w:r w:rsidRPr="00B12C5C">
        <w:t>, </w:t>
      </w:r>
      <w:hyperlink r:id="rId75" w:tooltip="România" w:history="1">
        <w:r w:rsidRPr="00B12C5C">
          <w:rPr>
            <w:rStyle w:val="Hyperlink"/>
          </w:rPr>
          <w:t>România</w:t>
        </w:r>
      </w:hyperlink>
      <w:r w:rsidRPr="00B12C5C">
        <w:t> – d. </w:t>
      </w:r>
      <w:hyperlink r:id="rId76" w:tooltip="21 iulie" w:history="1">
        <w:r w:rsidRPr="00B12C5C">
          <w:rPr>
            <w:rStyle w:val="Hyperlink"/>
          </w:rPr>
          <w:t>21 iulie</w:t>
        </w:r>
      </w:hyperlink>
      <w:r w:rsidRPr="00B12C5C">
        <w:t> </w:t>
      </w:r>
      <w:hyperlink r:id="rId77" w:tooltip="1907" w:history="1">
        <w:r w:rsidRPr="00B12C5C">
          <w:rPr>
            <w:rStyle w:val="Hyperlink"/>
          </w:rPr>
          <w:t>1907</w:t>
        </w:r>
      </w:hyperlink>
      <w:r w:rsidRPr="00B12C5C">
        <w:t>,</w:t>
      </w:r>
      <w:hyperlink r:id="rId78" w:anchor="cite_note-eb08e38f7236a6559df9641d1589be4d-1" w:history="1">
        <w:r w:rsidRPr="00B12C5C">
          <w:rPr>
            <w:rStyle w:val="Hyperlink"/>
            <w:vertAlign w:val="superscript"/>
          </w:rPr>
          <w:t>[1]</w:t>
        </w:r>
      </w:hyperlink>
      <w:hyperlink r:id="rId79" w:anchor="cite_note-4992097425c75944edc6925b2dad07a8-2" w:history="1">
        <w:r w:rsidRPr="00B12C5C">
          <w:rPr>
            <w:rStyle w:val="Hyperlink"/>
            <w:vertAlign w:val="superscript"/>
          </w:rPr>
          <w:t>[2]</w:t>
        </w:r>
      </w:hyperlink>
      <w:hyperlink r:id="rId80" w:anchor="cite_note-823610afedee37c023fd1202b43ac4d3-3" w:history="1">
        <w:r w:rsidRPr="00B12C5C">
          <w:rPr>
            <w:rStyle w:val="Hyperlink"/>
            <w:vertAlign w:val="superscript"/>
          </w:rPr>
          <w:t>[3]</w:t>
        </w:r>
      </w:hyperlink>
      <w:hyperlink r:id="rId81" w:anchor="cite_note-af73e90011d20fe34ee0e8d86d0ab856-4" w:history="1">
        <w:r w:rsidRPr="00B12C5C">
          <w:rPr>
            <w:rStyle w:val="Hyperlink"/>
            <w:vertAlign w:val="superscript"/>
          </w:rPr>
          <w:t>[4]</w:t>
        </w:r>
      </w:hyperlink>
      <w:r w:rsidRPr="00B12C5C">
        <w:t> </w:t>
      </w:r>
      <w:hyperlink r:id="rId82" w:tooltip="Câmpina" w:history="1">
        <w:r w:rsidRPr="00B12C5C">
          <w:rPr>
            <w:rStyle w:val="Hyperlink"/>
          </w:rPr>
          <w:t>Câmpina</w:t>
        </w:r>
      </w:hyperlink>
      <w:r w:rsidRPr="00B12C5C">
        <w:t>, </w:t>
      </w:r>
      <w:hyperlink r:id="rId83" w:tooltip="Județul Prahova" w:history="1">
        <w:r w:rsidRPr="00B12C5C">
          <w:rPr>
            <w:rStyle w:val="Hyperlink"/>
          </w:rPr>
          <w:t>Prahova</w:t>
        </w:r>
      </w:hyperlink>
      <w:r w:rsidRPr="00B12C5C">
        <w:t>, </w:t>
      </w:r>
      <w:hyperlink r:id="rId84" w:tooltip="România" w:history="1">
        <w:r w:rsidRPr="00B12C5C">
          <w:rPr>
            <w:rStyle w:val="Hyperlink"/>
          </w:rPr>
          <w:t>România</w:t>
        </w:r>
      </w:hyperlink>
      <w:r w:rsidRPr="00B12C5C">
        <w:t>) este primul dintre fondatorii picturii române moderne, urmat de </w:t>
      </w:r>
      <w:hyperlink r:id="rId85" w:tooltip="Ion Andreescu" w:history="1">
        <w:r w:rsidRPr="00B12C5C">
          <w:rPr>
            <w:rStyle w:val="Hyperlink"/>
          </w:rPr>
          <w:t>Ion Andreescu</w:t>
        </w:r>
      </w:hyperlink>
      <w:r w:rsidRPr="00B12C5C">
        <w:t> și </w:t>
      </w:r>
      <w:hyperlink r:id="rId86" w:tooltip="Ștefan Luchian" w:history="1">
        <w:r w:rsidRPr="00B12C5C">
          <w:rPr>
            <w:rStyle w:val="Hyperlink"/>
          </w:rPr>
          <w:t>Ștefan Luchian</w:t>
        </w:r>
      </w:hyperlink>
      <w:r w:rsidRPr="00B12C5C">
        <w:t>. Nicolae Grigorescu a devenit un simbol pentru tinerele generații de artiști care, în primele decenii ale secolului al XX-lea, căutau să identifice și să aducă la lumină valorile spiritualității românești.</w:t>
      </w:r>
    </w:p>
    <w:p w14:paraId="31163EBF" w14:textId="77777777" w:rsidR="00B12C5C" w:rsidRPr="00B12C5C" w:rsidRDefault="00B12C5C" w:rsidP="00B12C5C">
      <w:r w:rsidRPr="00B12C5C">
        <w:t>La vârsta de doar zece ani, Nicolae Grigorescu a intrat ca ucenic de iconar în atelierul lui </w:t>
      </w:r>
      <w:hyperlink r:id="rId87" w:tooltip="Anton Chladek" w:history="1">
        <w:r w:rsidRPr="00B12C5C">
          <w:rPr>
            <w:rStyle w:val="Hyperlink"/>
          </w:rPr>
          <w:t>Anton Chladek</w:t>
        </w:r>
      </w:hyperlink>
      <w:r w:rsidRPr="00B12C5C">
        <w:t> pentru o perioadă de doi ani. Nicolae s-a inspirat din miniaturile executate de către maestrul său și a păstrat maniera plină de farmec, ușoară și delicată, cu acel colorit proaspăt și suav care poate fi regăsită în icoanele sale din primii ani ca și în cele realizate imediat după terminarea uceniciei de atelier. Aceeași manieră poate să fie văzută și în lucrările de factură târzie în care artistul a ajuns la perfecțiuni ale genului. El a folosit în toate acestea stilul retoric și primitiv al primilor pictori de șevalet, încadrându-se în acest fel în stilul picturii </w:t>
      </w:r>
      <w:hyperlink r:id="rId88" w:tooltip="Neoclasicism" w:history="1">
        <w:r w:rsidRPr="00B12C5C">
          <w:rPr>
            <w:rStyle w:val="Hyperlink"/>
          </w:rPr>
          <w:t>neoclasice</w:t>
        </w:r>
      </w:hyperlink>
      <w:r w:rsidRPr="00B12C5C">
        <w:t> care era promovat de noile școli de pictură bisericească ce apăruseră în </w:t>
      </w:r>
      <w:hyperlink r:id="rId89" w:tooltip="Țara Românească" w:history="1">
        <w:r w:rsidRPr="00B12C5C">
          <w:rPr>
            <w:rStyle w:val="Hyperlink"/>
          </w:rPr>
          <w:t>Țara Românească</w:t>
        </w:r>
      </w:hyperlink>
      <w:r w:rsidRPr="00B12C5C">
        <w:t>.</w:t>
      </w:r>
    </w:p>
    <w:p w14:paraId="3D71E8BF" w14:textId="77777777" w:rsidR="00B12C5C" w:rsidRPr="00B12C5C" w:rsidRDefault="00B12C5C" w:rsidP="00B12C5C">
      <w:r w:rsidRPr="00B12C5C">
        <w:t xml:space="preserve">Realizările din domeniul picturii religioase sunt: icoanele și </w:t>
      </w:r>
      <w:proofErr w:type="spellStart"/>
      <w:r w:rsidRPr="00B12C5C">
        <w:t>prăznicarele</w:t>
      </w:r>
      <w:proofErr w:type="spellEnd"/>
      <w:r w:rsidRPr="00B12C5C">
        <w:t xml:space="preserve"> de la biserica din </w:t>
      </w:r>
      <w:hyperlink r:id="rId90" w:tooltip="Băicoi" w:history="1">
        <w:r w:rsidRPr="00B12C5C">
          <w:rPr>
            <w:rStyle w:val="Hyperlink"/>
          </w:rPr>
          <w:t>Băicoi</w:t>
        </w:r>
      </w:hyperlink>
      <w:r w:rsidRPr="00B12C5C">
        <w:t>, icoanele de la </w:t>
      </w:r>
      <w:hyperlink r:id="rId91" w:tooltip="Mănăstirea Căldărușani" w:history="1">
        <w:r w:rsidRPr="00B12C5C">
          <w:rPr>
            <w:rStyle w:val="Hyperlink"/>
          </w:rPr>
          <w:t>Mănăstirea Căldărușani</w:t>
        </w:r>
      </w:hyperlink>
      <w:r w:rsidRPr="00B12C5C">
        <w:t>, icoana </w:t>
      </w:r>
      <w:r w:rsidRPr="00B12C5C">
        <w:rPr>
          <w:i/>
          <w:iCs/>
        </w:rPr>
        <w:t>Sfântului Spiridon</w:t>
      </w:r>
      <w:r w:rsidRPr="00B12C5C">
        <w:t> de la biserica Alexa din </w:t>
      </w:r>
      <w:hyperlink r:id="rId92" w:tooltip="București" w:history="1">
        <w:r w:rsidRPr="00B12C5C">
          <w:rPr>
            <w:rStyle w:val="Hyperlink"/>
          </w:rPr>
          <w:t>București</w:t>
        </w:r>
      </w:hyperlink>
      <w:r w:rsidRPr="00B12C5C">
        <w:t>, picturile murale de la </w:t>
      </w:r>
      <w:hyperlink r:id="rId93" w:tooltip="Mănăstirea Zamfira" w:history="1">
        <w:r w:rsidRPr="00B12C5C">
          <w:rPr>
            <w:rStyle w:val="Hyperlink"/>
          </w:rPr>
          <w:t>Mănăstirea Zamfira</w:t>
        </w:r>
      </w:hyperlink>
      <w:r w:rsidRPr="00B12C5C">
        <w:t>, picturile de la </w:t>
      </w:r>
      <w:hyperlink r:id="rId94" w:tooltip="Mănăstirea Agapia" w:history="1">
        <w:r w:rsidRPr="00B12C5C">
          <w:rPr>
            <w:rStyle w:val="Hyperlink"/>
          </w:rPr>
          <w:t>Mănăstirea Agapia</w:t>
        </w:r>
      </w:hyperlink>
      <w:r w:rsidRPr="00B12C5C">
        <w:t> și de la biserica din </w:t>
      </w:r>
      <w:hyperlink r:id="rId95" w:tooltip="Puchenii Mari" w:history="1">
        <w:r w:rsidRPr="00B12C5C">
          <w:rPr>
            <w:rStyle w:val="Hyperlink"/>
          </w:rPr>
          <w:t>Puchenii Mari</w:t>
        </w:r>
      </w:hyperlink>
      <w:r w:rsidRPr="00B12C5C">
        <w:t>. Grigorescu a căutat să găsească o formulă adecvată de aplicare a </w:t>
      </w:r>
      <w:hyperlink r:id="rId96" w:tooltip="Clasicism" w:history="1">
        <w:r w:rsidRPr="00B12C5C">
          <w:rPr>
            <w:rStyle w:val="Hyperlink"/>
          </w:rPr>
          <w:t>clasicismului</w:t>
        </w:r>
      </w:hyperlink>
      <w:r w:rsidRPr="00B12C5C">
        <w:t> în iconografia tradițională, urmând drumul înaintașilor săi în această direcție. Practic, până la vârsta de douăzeci de ani, el l-a depășit pe Anton Chladek, </w:t>
      </w:r>
      <w:hyperlink r:id="rId97" w:tooltip="Gheorghe Tattarescu" w:history="1">
        <w:r w:rsidRPr="00B12C5C">
          <w:rPr>
            <w:rStyle w:val="Hyperlink"/>
          </w:rPr>
          <w:t>Gheorghe Tattarescu</w:t>
        </w:r>
      </w:hyperlink>
      <w:r w:rsidRPr="00B12C5C">
        <w:t> sau </w:t>
      </w:r>
      <w:hyperlink r:id="rId98" w:tooltip="Constantin Lecca" w:history="1">
        <w:r w:rsidRPr="00B12C5C">
          <w:rPr>
            <w:rStyle w:val="Hyperlink"/>
          </w:rPr>
          <w:t>Constantin Lecca</w:t>
        </w:r>
      </w:hyperlink>
      <w:r w:rsidRPr="00B12C5C">
        <w:t>, cei care au fost promotorii înnoirii clasiciste din primele decenii ale </w:t>
      </w:r>
      <w:hyperlink r:id="rId99" w:tooltip="Secolul al XIX-lea" w:history="1">
        <w:r w:rsidRPr="00B12C5C">
          <w:rPr>
            <w:rStyle w:val="Hyperlink"/>
          </w:rPr>
          <w:t>secolului al XIX-lea</w:t>
        </w:r>
      </w:hyperlink>
      <w:r w:rsidRPr="00B12C5C">
        <w:t> în </w:t>
      </w:r>
      <w:hyperlink r:id="rId100" w:tooltip="România" w:history="1">
        <w:r w:rsidRPr="00B12C5C">
          <w:rPr>
            <w:rStyle w:val="Hyperlink"/>
          </w:rPr>
          <w:t>România</w:t>
        </w:r>
      </w:hyperlink>
      <w:r w:rsidRPr="00B12C5C">
        <w:t>. Cele mai reprezentative lucrări care au rămas din prima perioadă de creație a artistului sunt icoana de la biserica Alexa, icoana realizată pentru catapeteasma de la Căldărușani intitulată </w:t>
      </w:r>
      <w:r w:rsidRPr="00B12C5C">
        <w:rPr>
          <w:i/>
          <w:iCs/>
        </w:rPr>
        <w:t>Isus și femeia Samarineană</w:t>
      </w:r>
      <w:r w:rsidRPr="00B12C5C">
        <w:t>, cele opt icoane împărătești de la Zamfira, </w:t>
      </w:r>
      <w:r w:rsidRPr="00B12C5C">
        <w:rPr>
          <w:i/>
          <w:iCs/>
        </w:rPr>
        <w:t>Epitaful</w:t>
      </w:r>
      <w:r w:rsidRPr="00B12C5C">
        <w:t> și praporul de la Zamfira și picturile murale de la Agapia.</w:t>
      </w:r>
    </w:p>
    <w:p w14:paraId="55FACC8A" w14:textId="77777777" w:rsidR="00B12C5C" w:rsidRPr="00B12C5C" w:rsidRDefault="00B12C5C" w:rsidP="00B12C5C">
      <w:r w:rsidRPr="00B12C5C">
        <w:t>Ca urmare a activității sale de la Agapia, Nicolae Grigorescu a fost remarcat de către politicianul </w:t>
      </w:r>
      <w:hyperlink r:id="rId101" w:tooltip="Mihail Kogălniceanu" w:history="1">
        <w:r w:rsidRPr="00B12C5C">
          <w:rPr>
            <w:rStyle w:val="Hyperlink"/>
          </w:rPr>
          <w:t>Mihail Kogălniceanu</w:t>
        </w:r>
      </w:hyperlink>
      <w:r w:rsidRPr="00B12C5C">
        <w:t>. Astfel, a beneficiat de o bursă de studii pentru cinci ani de zile la </w:t>
      </w:r>
      <w:hyperlink r:id="rId102" w:tooltip="Paris" w:history="1">
        <w:r w:rsidRPr="00B12C5C">
          <w:rPr>
            <w:rStyle w:val="Hyperlink"/>
          </w:rPr>
          <w:t>Paris</w:t>
        </w:r>
      </w:hyperlink>
      <w:r w:rsidRPr="00B12C5C">
        <w:t> începând din toamna anului 1861. După analizele controversate ale biografilor săi, s-a înscris la </w:t>
      </w:r>
      <w:proofErr w:type="spellStart"/>
      <w:r w:rsidRPr="00B12C5C">
        <w:fldChar w:fldCharType="begin"/>
      </w:r>
      <w:r w:rsidRPr="00B12C5C">
        <w:instrText xml:space="preserve"> HYPERLINK "https://ro.wikipedia.org/wiki/%C3%89cole_nationale_sup%C3%A9rieure_des_beaux-arts" \o "École nationale supérieure des beaux-arts" </w:instrText>
      </w:r>
      <w:r w:rsidRPr="00B12C5C">
        <w:fldChar w:fldCharType="separate"/>
      </w:r>
      <w:r w:rsidRPr="00B12C5C">
        <w:rPr>
          <w:rStyle w:val="Hyperlink"/>
        </w:rPr>
        <w:t>École</w:t>
      </w:r>
      <w:proofErr w:type="spellEnd"/>
      <w:r w:rsidRPr="00B12C5C">
        <w:rPr>
          <w:rStyle w:val="Hyperlink"/>
        </w:rPr>
        <w:t xml:space="preserve"> </w:t>
      </w:r>
      <w:proofErr w:type="spellStart"/>
      <w:r w:rsidRPr="00B12C5C">
        <w:rPr>
          <w:rStyle w:val="Hyperlink"/>
        </w:rPr>
        <w:t>nationale</w:t>
      </w:r>
      <w:proofErr w:type="spellEnd"/>
      <w:r w:rsidRPr="00B12C5C">
        <w:rPr>
          <w:rStyle w:val="Hyperlink"/>
        </w:rPr>
        <w:t xml:space="preserve"> </w:t>
      </w:r>
      <w:proofErr w:type="spellStart"/>
      <w:r w:rsidRPr="00B12C5C">
        <w:rPr>
          <w:rStyle w:val="Hyperlink"/>
        </w:rPr>
        <w:t>supérieure</w:t>
      </w:r>
      <w:proofErr w:type="spellEnd"/>
      <w:r w:rsidRPr="00B12C5C">
        <w:rPr>
          <w:rStyle w:val="Hyperlink"/>
        </w:rPr>
        <w:t xml:space="preserve"> des </w:t>
      </w:r>
      <w:proofErr w:type="spellStart"/>
      <w:r w:rsidRPr="00B12C5C">
        <w:rPr>
          <w:rStyle w:val="Hyperlink"/>
        </w:rPr>
        <w:t>beaux-arts</w:t>
      </w:r>
      <w:proofErr w:type="spellEnd"/>
      <w:r w:rsidRPr="00B12C5C">
        <w:fldChar w:fldCharType="end"/>
      </w:r>
      <w:r w:rsidRPr="00B12C5C">
        <w:t>. Într-o epocă de plină efervescență în căutarea unor noi căi de primenire a expresiei, artistul s-a alăturat pictorilor de la </w:t>
      </w:r>
      <w:hyperlink r:id="rId103" w:tooltip="Școala de la Barbizon" w:history="1">
        <w:r w:rsidRPr="00B12C5C">
          <w:rPr>
            <w:rStyle w:val="Hyperlink"/>
          </w:rPr>
          <w:t>Barbizon</w:t>
        </w:r>
      </w:hyperlink>
      <w:r w:rsidRPr="00B12C5C">
        <w:t> și a urmat calea </w:t>
      </w:r>
      <w:hyperlink r:id="rId104" w:tooltip="Realism (artă)" w:history="1">
        <w:r w:rsidRPr="00B12C5C">
          <w:rPr>
            <w:rStyle w:val="Hyperlink"/>
          </w:rPr>
          <w:t>realismului</w:t>
        </w:r>
      </w:hyperlink>
      <w:r w:rsidRPr="00B12C5C">
        <w:t> și mai apoi a </w:t>
      </w:r>
      <w:hyperlink r:id="rId105" w:tooltip="Impresionism" w:history="1">
        <w:r w:rsidRPr="00B12C5C">
          <w:rPr>
            <w:rStyle w:val="Hyperlink"/>
          </w:rPr>
          <w:t>impresionismului</w:t>
        </w:r>
      </w:hyperlink>
      <w:r w:rsidRPr="00B12C5C">
        <w:t>. Urmându-și vocația de peisagist, el a fost mai atras decât de orice altceva, de </w:t>
      </w:r>
      <w:hyperlink r:id="rId106" w:tooltip="Barbizon" w:history="1">
        <w:r w:rsidRPr="00B12C5C">
          <w:rPr>
            <w:rStyle w:val="Hyperlink"/>
          </w:rPr>
          <w:t>Barbizon</w:t>
        </w:r>
      </w:hyperlink>
      <w:r w:rsidRPr="00B12C5C">
        <w:t>, satul care era în acele timpuri celebru prin arta înnoitoare a lui </w:t>
      </w:r>
      <w:hyperlink r:id="rId107" w:tooltip="Jean-François Millet" w:history="1">
        <w:r w:rsidRPr="00B12C5C">
          <w:rPr>
            <w:rStyle w:val="Hyperlink"/>
          </w:rPr>
          <w:t xml:space="preserve">Jean-François </w:t>
        </w:r>
        <w:proofErr w:type="spellStart"/>
        <w:r w:rsidRPr="00B12C5C">
          <w:rPr>
            <w:rStyle w:val="Hyperlink"/>
          </w:rPr>
          <w:t>Millet</w:t>
        </w:r>
        <w:proofErr w:type="spellEnd"/>
      </w:hyperlink>
      <w:r w:rsidRPr="00B12C5C">
        <w:t>, </w:t>
      </w:r>
      <w:hyperlink r:id="rId108" w:tooltip="Gustave Courbet" w:history="1">
        <w:r w:rsidRPr="00B12C5C">
          <w:rPr>
            <w:rStyle w:val="Hyperlink"/>
          </w:rPr>
          <w:t>Gustave Courbet</w:t>
        </w:r>
      </w:hyperlink>
      <w:r w:rsidRPr="00B12C5C">
        <w:t> și a lui </w:t>
      </w:r>
      <w:hyperlink r:id="rId109" w:tooltip="Théodore Rousseau" w:history="1">
        <w:r w:rsidRPr="00B12C5C">
          <w:rPr>
            <w:rStyle w:val="Hyperlink"/>
          </w:rPr>
          <w:t>Théodore Rousseau</w:t>
        </w:r>
      </w:hyperlink>
      <w:r w:rsidRPr="00B12C5C">
        <w:t>, promotori ai </w:t>
      </w:r>
      <w:hyperlink r:id="rId110" w:tooltip="Realism (artă)" w:history="1">
        <w:r w:rsidRPr="00B12C5C">
          <w:rPr>
            <w:rStyle w:val="Hyperlink"/>
          </w:rPr>
          <w:t>realismului</w:t>
        </w:r>
      </w:hyperlink>
      <w:r w:rsidRPr="00B12C5C">
        <w:t> care s-au stabilit chiar aici. Emblematici pentru această perioadă efervescentă a Barbizonului au mai fost și pictorii precursori ai </w:t>
      </w:r>
      <w:hyperlink r:id="rId111" w:tooltip="Impresionism" w:history="1">
        <w:r w:rsidRPr="00B12C5C">
          <w:rPr>
            <w:rStyle w:val="Hyperlink"/>
          </w:rPr>
          <w:t>impresionismului</w:t>
        </w:r>
      </w:hyperlink>
      <w:r w:rsidRPr="00B12C5C">
        <w:t> </w:t>
      </w:r>
      <w:hyperlink r:id="rId112" w:tooltip="Jean-Baptiste Camille Corot" w:history="1">
        <w:r w:rsidRPr="00B12C5C">
          <w:rPr>
            <w:rStyle w:val="Hyperlink"/>
          </w:rPr>
          <w:t>Jean-Baptiste Camille Corot</w:t>
        </w:r>
      </w:hyperlink>
      <w:r w:rsidRPr="00B12C5C">
        <w:t> și </w:t>
      </w:r>
      <w:hyperlink r:id="rId113" w:tooltip="Charles-François Daubigny" w:history="1">
        <w:r w:rsidRPr="00B12C5C">
          <w:rPr>
            <w:rStyle w:val="Hyperlink"/>
          </w:rPr>
          <w:t xml:space="preserve">Charles-François </w:t>
        </w:r>
        <w:proofErr w:type="spellStart"/>
        <w:r w:rsidRPr="00B12C5C">
          <w:rPr>
            <w:rStyle w:val="Hyperlink"/>
          </w:rPr>
          <w:t>Daubigny</w:t>
        </w:r>
        <w:proofErr w:type="spellEnd"/>
      </w:hyperlink>
      <w:r w:rsidRPr="00B12C5C">
        <w:t> ca și mulți alții care au făcut celebră </w:t>
      </w:r>
      <w:hyperlink r:id="rId114" w:tooltip="Școala de la Barbizon" w:history="1">
        <w:r w:rsidRPr="00B12C5C">
          <w:rPr>
            <w:rStyle w:val="Hyperlink"/>
          </w:rPr>
          <w:t>Școala de la Barbizon</w:t>
        </w:r>
      </w:hyperlink>
      <w:r w:rsidRPr="00B12C5C">
        <w:t>.</w:t>
      </w:r>
    </w:p>
    <w:p w14:paraId="1185AC38" w14:textId="77777777" w:rsidR="00B12C5C" w:rsidRPr="00B12C5C" w:rsidRDefault="00B12C5C" w:rsidP="00B12C5C">
      <w:r w:rsidRPr="00B12C5C">
        <w:t>A participat la </w:t>
      </w:r>
      <w:hyperlink r:id="rId115" w:tooltip="Războiul de Independență (1877-1878)" w:history="1">
        <w:r w:rsidRPr="00B12C5C">
          <w:rPr>
            <w:rStyle w:val="Hyperlink"/>
          </w:rPr>
          <w:t>Războiul de Independență (1877-1878)</w:t>
        </w:r>
      </w:hyperlink>
      <w:r w:rsidRPr="00B12C5C">
        <w:t> împreună cu </w:t>
      </w:r>
      <w:hyperlink r:id="rId116" w:tooltip="Sava Henția" w:history="1">
        <w:r w:rsidRPr="00B12C5C">
          <w:rPr>
            <w:rStyle w:val="Hyperlink"/>
          </w:rPr>
          <w:t xml:space="preserve">Sava </w:t>
        </w:r>
        <w:proofErr w:type="spellStart"/>
        <w:r w:rsidRPr="00B12C5C">
          <w:rPr>
            <w:rStyle w:val="Hyperlink"/>
          </w:rPr>
          <w:t>Henția</w:t>
        </w:r>
        <w:proofErr w:type="spellEnd"/>
      </w:hyperlink>
      <w:r w:rsidRPr="00B12C5C">
        <w:t>, </w:t>
      </w:r>
      <w:hyperlink r:id="rId117" w:tooltip="Carol Popp de Szathmári" w:history="1">
        <w:r w:rsidRPr="00B12C5C">
          <w:rPr>
            <w:rStyle w:val="Hyperlink"/>
          </w:rPr>
          <w:t xml:space="preserve">Carol Popp de </w:t>
        </w:r>
        <w:proofErr w:type="spellStart"/>
        <w:r w:rsidRPr="00B12C5C">
          <w:rPr>
            <w:rStyle w:val="Hyperlink"/>
          </w:rPr>
          <w:t>Szathmári</w:t>
        </w:r>
        <w:proofErr w:type="spellEnd"/>
      </w:hyperlink>
      <w:r w:rsidRPr="00B12C5C">
        <w:t> și </w:t>
      </w:r>
      <w:hyperlink r:id="rId118" w:tooltip="G.D. Mirea" w:history="1">
        <w:r w:rsidRPr="00B12C5C">
          <w:rPr>
            <w:rStyle w:val="Hyperlink"/>
          </w:rPr>
          <w:t>G.D. Mirea</w:t>
        </w:r>
      </w:hyperlink>
      <w:r w:rsidRPr="00B12C5C">
        <w:t>. A însoțit armata română în calitate de „pictor de front”, realizând la fața locului în luptele de la Grivița și Rahova desene și schițe, care au stat la baza unor mari compoziții.</w:t>
      </w:r>
    </w:p>
    <w:p w14:paraId="502C8AE7" w14:textId="77777777" w:rsidR="00B12C5C" w:rsidRPr="00B12C5C" w:rsidRDefault="00B12C5C" w:rsidP="00B12C5C">
      <w:r w:rsidRPr="00B12C5C">
        <w:t>Din 1879 până în 1890, a lucrat îndeosebi în </w:t>
      </w:r>
      <w:hyperlink r:id="rId119" w:tooltip="Franța" w:history="1">
        <w:r w:rsidRPr="00B12C5C">
          <w:rPr>
            <w:rStyle w:val="Hyperlink"/>
          </w:rPr>
          <w:t>Franța</w:t>
        </w:r>
      </w:hyperlink>
      <w:r w:rsidRPr="00B12C5C">
        <w:t>, fie în </w:t>
      </w:r>
      <w:hyperlink r:id="rId120" w:tooltip="Bretania" w:history="1">
        <w:r w:rsidRPr="00B12C5C">
          <w:rPr>
            <w:rStyle w:val="Hyperlink"/>
          </w:rPr>
          <w:t>Bretania</w:t>
        </w:r>
      </w:hyperlink>
      <w:r w:rsidRPr="00B12C5C">
        <w:t> la </w:t>
      </w:r>
      <w:proofErr w:type="spellStart"/>
      <w:r w:rsidRPr="00B12C5C">
        <w:fldChar w:fldCharType="begin"/>
      </w:r>
      <w:r w:rsidRPr="00B12C5C">
        <w:instrText xml:space="preserve"> HYPERLINK "https://ro.wikipedia.org/wiki/Vitr%C3%A9" \o "Vitré" </w:instrText>
      </w:r>
      <w:r w:rsidRPr="00B12C5C">
        <w:fldChar w:fldCharType="separate"/>
      </w:r>
      <w:r w:rsidRPr="00B12C5C">
        <w:rPr>
          <w:rStyle w:val="Hyperlink"/>
        </w:rPr>
        <w:t>Vitré</w:t>
      </w:r>
      <w:proofErr w:type="spellEnd"/>
      <w:r w:rsidRPr="00B12C5C">
        <w:fldChar w:fldCharType="end"/>
      </w:r>
      <w:r w:rsidRPr="00B12C5C">
        <w:t>, fie în atelierul său din Paris. Revenit în țară, a deschis mai multe expoziții personale la </w:t>
      </w:r>
      <w:hyperlink r:id="rId121" w:tooltip="Ateneul Român" w:history="1">
        <w:r w:rsidRPr="00B12C5C">
          <w:rPr>
            <w:rStyle w:val="Hyperlink"/>
          </w:rPr>
          <w:t>Ateneul Român</w:t>
        </w:r>
      </w:hyperlink>
      <w:r w:rsidRPr="00B12C5C">
        <w:t> între anii 1891 și 1904. Din anul 1890, s-a stabilit la </w:t>
      </w:r>
      <w:hyperlink r:id="rId122" w:tooltip="Câmpina" w:history="1">
        <w:r w:rsidRPr="00B12C5C">
          <w:rPr>
            <w:rStyle w:val="Hyperlink"/>
          </w:rPr>
          <w:t>Câmpina</w:t>
        </w:r>
      </w:hyperlink>
      <w:r w:rsidRPr="00B12C5C">
        <w:t> și s-a dedicat cu preponderență subiectelor rustice, într-o nesfârșită variație a motivului, a pictat portrete de țărănci, care cu boi pe drumuri prăfuite de țară și numeroase peisaje cu specific românesc. În 1899, a devenit membru de onoare al </w:t>
      </w:r>
      <w:hyperlink r:id="rId123" w:tooltip="Academia Română" w:history="1">
        <w:r w:rsidRPr="00B12C5C">
          <w:rPr>
            <w:rStyle w:val="Hyperlink"/>
          </w:rPr>
          <w:t>Academiei Române</w:t>
        </w:r>
      </w:hyperlink>
      <w:r w:rsidRPr="00B12C5C">
        <w:t>.</w:t>
      </w:r>
    </w:p>
    <w:tbl>
      <w:tblPr>
        <w:tblW w:w="2700" w:type="dxa"/>
        <w:jc w:val="center"/>
        <w:tblCellSpacing w:w="30"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firstRow="1" w:lastRow="0" w:firstColumn="1" w:lastColumn="0" w:noHBand="0" w:noVBand="1"/>
      </w:tblPr>
      <w:tblGrid>
        <w:gridCol w:w="1320"/>
        <w:gridCol w:w="1290"/>
        <w:gridCol w:w="90"/>
      </w:tblGrid>
      <w:tr w:rsidR="00B12C5C" w:rsidRPr="00B12C5C" w14:paraId="25BCC561" w14:textId="77777777" w:rsidTr="00B12C5C">
        <w:trPr>
          <w:gridAfter w:val="1"/>
          <w:tblCellSpacing w:w="30" w:type="dxa"/>
          <w:jc w:val="center"/>
        </w:trPr>
        <w:tc>
          <w:tcPr>
            <w:tcW w:w="0" w:type="auto"/>
            <w:gridSpan w:val="2"/>
            <w:shd w:val="clear" w:color="auto" w:fill="F9F9F9"/>
            <w:tcMar>
              <w:top w:w="30" w:type="dxa"/>
              <w:left w:w="30" w:type="dxa"/>
              <w:bottom w:w="30" w:type="dxa"/>
              <w:right w:w="30" w:type="dxa"/>
            </w:tcMar>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00"/>
              <w:gridCol w:w="1390"/>
              <w:gridCol w:w="110"/>
            </w:tblGrid>
            <w:tr w:rsidR="00B12C5C" w:rsidRPr="00B12C5C" w14:paraId="02AE5E3D" w14:textId="77777777">
              <w:trPr>
                <w:tblCellSpacing w:w="0" w:type="dxa"/>
              </w:trPr>
              <w:tc>
                <w:tcPr>
                  <w:tcW w:w="700" w:type="pct"/>
                  <w:shd w:val="clear" w:color="auto" w:fill="FFDEAD"/>
                  <w:tcMar>
                    <w:top w:w="30" w:type="dxa"/>
                    <w:left w:w="30" w:type="dxa"/>
                    <w:bottom w:w="30" w:type="dxa"/>
                    <w:right w:w="30" w:type="dxa"/>
                  </w:tcMar>
                  <w:vAlign w:val="center"/>
                  <w:hideMark/>
                </w:tcPr>
                <w:p w14:paraId="57D9A059" w14:textId="7A0D80F4" w:rsidR="00B12C5C" w:rsidRPr="00B12C5C" w:rsidRDefault="00B12C5C" w:rsidP="00B12C5C">
                  <w:r w:rsidRPr="00B12C5C">
                    <w:lastRenderedPageBreak/>
                    <w:drawing>
                      <wp:inline distT="0" distB="0" distL="0" distR="0" wp14:anchorId="7AF28531" wp14:editId="1B6B2F97">
                        <wp:extent cx="523875" cy="504825"/>
                        <wp:effectExtent l="0" t="0" r="9525" b="9525"/>
                        <wp:docPr id="101" name="Imagine 101">
                          <a:hlinkClick xmlns:a="http://schemas.openxmlformats.org/drawingml/2006/main" r:id="rId68" tooltip="&quot;Nicolae Grigoresc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8" tooltip="&quot;Nicolae Grigorescu&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c>
                <w:tcPr>
                  <w:tcW w:w="0" w:type="auto"/>
                  <w:shd w:val="clear" w:color="auto" w:fill="FFDEAD"/>
                  <w:tcMar>
                    <w:top w:w="30" w:type="dxa"/>
                    <w:left w:w="30" w:type="dxa"/>
                    <w:bottom w:w="30" w:type="dxa"/>
                    <w:right w:w="30" w:type="dxa"/>
                  </w:tcMar>
                  <w:vAlign w:val="center"/>
                  <w:hideMark/>
                </w:tcPr>
                <w:p w14:paraId="52E96DC4" w14:textId="77777777" w:rsidR="00B12C5C" w:rsidRPr="00B12C5C" w:rsidRDefault="00B12C5C" w:rsidP="00B12C5C">
                  <w:r w:rsidRPr="00B12C5C">
                    <w:t>Articole despre Nicolae Grigorescu</w:t>
                  </w:r>
                </w:p>
              </w:tc>
              <w:tc>
                <w:tcPr>
                  <w:tcW w:w="1100" w:type="pct"/>
                  <w:shd w:val="clear" w:color="auto" w:fill="FFDEAD"/>
                  <w:tcMar>
                    <w:top w:w="30" w:type="dxa"/>
                    <w:left w:w="30" w:type="dxa"/>
                    <w:bottom w:w="30" w:type="dxa"/>
                    <w:right w:w="30" w:type="dxa"/>
                  </w:tcMar>
                  <w:vAlign w:val="center"/>
                  <w:hideMark/>
                </w:tcPr>
                <w:p w14:paraId="6024E692" w14:textId="77777777" w:rsidR="00B12C5C" w:rsidRPr="00B12C5C" w:rsidRDefault="00B12C5C" w:rsidP="00B12C5C"/>
              </w:tc>
            </w:tr>
          </w:tbl>
          <w:p w14:paraId="7661EC8D" w14:textId="77777777" w:rsidR="00B12C5C" w:rsidRPr="00B12C5C" w:rsidRDefault="00B12C5C" w:rsidP="00B12C5C"/>
        </w:tc>
      </w:tr>
      <w:tr w:rsidR="00B12C5C" w:rsidRPr="00B12C5C" w14:paraId="46B88BF7" w14:textId="77777777" w:rsidTr="00B12C5C">
        <w:trPr>
          <w:gridAfter w:val="1"/>
          <w:tblCellSpacing w:w="30" w:type="dxa"/>
          <w:jc w:val="center"/>
        </w:trPr>
        <w:tc>
          <w:tcPr>
            <w:tcW w:w="2500" w:type="pct"/>
            <w:shd w:val="clear" w:color="auto" w:fill="F9F9F9"/>
            <w:tcMar>
              <w:top w:w="30" w:type="dxa"/>
              <w:left w:w="30" w:type="dxa"/>
              <w:bottom w:w="30" w:type="dxa"/>
              <w:right w:w="30" w:type="dxa"/>
            </w:tcMar>
            <w:vAlign w:val="center"/>
            <w:hideMark/>
          </w:tcPr>
          <w:p w14:paraId="55ECD0DC" w14:textId="2EBCC885" w:rsidR="00B12C5C" w:rsidRPr="00B12C5C" w:rsidRDefault="00B12C5C" w:rsidP="00B12C5C">
            <w:r w:rsidRPr="00B12C5C">
              <w:drawing>
                <wp:inline distT="0" distB="0" distL="0" distR="0" wp14:anchorId="44EC9599" wp14:editId="60F193B7">
                  <wp:extent cx="523875" cy="533400"/>
                  <wp:effectExtent l="0" t="0" r="9525" b="0"/>
                  <wp:docPr id="100" name="Imagine 100">
                    <a:hlinkClick xmlns:a="http://schemas.openxmlformats.org/drawingml/2006/main" r:id="rId125" tooltip="&quot;Lista picturilor reprezentative realizate de Nicolae Grigoresc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25" tooltip="&quot;Lista picturilor reprezentative realizate de Nicolae Grigorescu&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0" w:type="auto"/>
            <w:shd w:val="clear" w:color="auto" w:fill="F9F9F9"/>
            <w:tcMar>
              <w:top w:w="30" w:type="dxa"/>
              <w:left w:w="30" w:type="dxa"/>
              <w:bottom w:w="30" w:type="dxa"/>
              <w:right w:w="30" w:type="dxa"/>
            </w:tcMar>
            <w:vAlign w:val="center"/>
            <w:hideMark/>
          </w:tcPr>
          <w:p w14:paraId="791571B8" w14:textId="371206AA" w:rsidR="00B12C5C" w:rsidRPr="00B12C5C" w:rsidRDefault="00B12C5C" w:rsidP="00B12C5C">
            <w:r w:rsidRPr="00B12C5C">
              <w:drawing>
                <wp:inline distT="0" distB="0" distL="0" distR="0" wp14:anchorId="4333DE88" wp14:editId="6873A1C6">
                  <wp:extent cx="523875" cy="542925"/>
                  <wp:effectExtent l="0" t="0" r="9525" b="9525"/>
                  <wp:docPr id="99" name="Imagine 99">
                    <a:hlinkClick xmlns:a="http://schemas.openxmlformats.org/drawingml/2006/main" r:id="rId127" tooltip="&quot;Cronologia vieții lui Nicolae Grigoresc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27" tooltip="&quot;Cronologia vieții lui Nicolae Grigorescu&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tc>
      </w:tr>
      <w:tr w:rsidR="00B12C5C" w:rsidRPr="00B12C5C" w14:paraId="69182F62" w14:textId="77777777" w:rsidTr="00B12C5C">
        <w:trPr>
          <w:gridAfter w:val="1"/>
          <w:tblCellSpacing w:w="30" w:type="dxa"/>
          <w:jc w:val="center"/>
        </w:trPr>
        <w:tc>
          <w:tcPr>
            <w:tcW w:w="0" w:type="auto"/>
            <w:shd w:val="clear" w:color="auto" w:fill="F9F9F9"/>
            <w:tcMar>
              <w:top w:w="30" w:type="dxa"/>
              <w:left w:w="30" w:type="dxa"/>
              <w:bottom w:w="30" w:type="dxa"/>
              <w:right w:w="30" w:type="dxa"/>
            </w:tcMar>
            <w:vAlign w:val="center"/>
            <w:hideMark/>
          </w:tcPr>
          <w:p w14:paraId="30DE60C4" w14:textId="77777777" w:rsidR="00B12C5C" w:rsidRPr="00B12C5C" w:rsidRDefault="00B12C5C" w:rsidP="00B12C5C">
            <w:hyperlink r:id="rId129" w:tooltip="Lista picturilor reprezentative realizate de Nicolae Grigorescu" w:history="1">
              <w:r w:rsidRPr="00B12C5C">
                <w:rPr>
                  <w:rStyle w:val="Hyperlink"/>
                </w:rPr>
                <w:t>Capodopere</w:t>
              </w:r>
            </w:hyperlink>
          </w:p>
        </w:tc>
        <w:tc>
          <w:tcPr>
            <w:tcW w:w="0" w:type="auto"/>
            <w:shd w:val="clear" w:color="auto" w:fill="F9F9F9"/>
            <w:tcMar>
              <w:top w:w="30" w:type="dxa"/>
              <w:left w:w="30" w:type="dxa"/>
              <w:bottom w:w="30" w:type="dxa"/>
              <w:right w:w="30" w:type="dxa"/>
            </w:tcMar>
            <w:vAlign w:val="center"/>
            <w:hideMark/>
          </w:tcPr>
          <w:p w14:paraId="5E331778" w14:textId="77777777" w:rsidR="00B12C5C" w:rsidRPr="00B12C5C" w:rsidRDefault="00B12C5C" w:rsidP="00B12C5C">
            <w:hyperlink r:id="rId130" w:tooltip="Cronologia vieții lui Nicolae Grigorescu" w:history="1">
              <w:r w:rsidRPr="00B12C5C">
                <w:rPr>
                  <w:rStyle w:val="Hyperlink"/>
                </w:rPr>
                <w:t>Cronologie</w:t>
              </w:r>
            </w:hyperlink>
          </w:p>
        </w:tc>
      </w:tr>
      <w:tr w:rsidR="00B12C5C" w:rsidRPr="00B12C5C" w14:paraId="3ACD82EE" w14:textId="77777777" w:rsidTr="00B12C5C">
        <w:trPr>
          <w:gridAfter w:val="1"/>
          <w:tblCellSpacing w:w="30" w:type="dxa"/>
          <w:jc w:val="center"/>
        </w:trPr>
        <w:tc>
          <w:tcPr>
            <w:tcW w:w="2500" w:type="pct"/>
            <w:shd w:val="clear" w:color="auto" w:fill="F9F9F9"/>
            <w:tcMar>
              <w:top w:w="30" w:type="dxa"/>
              <w:left w:w="30" w:type="dxa"/>
              <w:bottom w:w="30" w:type="dxa"/>
              <w:right w:w="30" w:type="dxa"/>
            </w:tcMar>
            <w:vAlign w:val="center"/>
            <w:hideMark/>
          </w:tcPr>
          <w:p w14:paraId="5FDEA5CE" w14:textId="49F8710F" w:rsidR="00B12C5C" w:rsidRPr="00B12C5C" w:rsidRDefault="00B12C5C" w:rsidP="00B12C5C">
            <w:r w:rsidRPr="00B12C5C">
              <w:drawing>
                <wp:inline distT="0" distB="0" distL="0" distR="0" wp14:anchorId="37ECD9FA" wp14:editId="0E6168A6">
                  <wp:extent cx="523875" cy="533400"/>
                  <wp:effectExtent l="0" t="0" r="9525" b="0"/>
                  <wp:docPr id="98" name="Imagine 98">
                    <a:hlinkClick xmlns:a="http://schemas.openxmlformats.org/drawingml/2006/main" r:id="rId131" tooltip="&quot;Familia lui Nicolae Grigoresc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31" tooltip="&quot;Familia lui Nicolae Grigorescu&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0" w:type="auto"/>
            <w:shd w:val="clear" w:color="auto" w:fill="F9F9F9"/>
            <w:tcMar>
              <w:top w:w="30" w:type="dxa"/>
              <w:left w:w="30" w:type="dxa"/>
              <w:bottom w:w="30" w:type="dxa"/>
              <w:right w:w="30" w:type="dxa"/>
            </w:tcMar>
            <w:vAlign w:val="center"/>
            <w:hideMark/>
          </w:tcPr>
          <w:p w14:paraId="7B8BBC8E" w14:textId="3CFB1331" w:rsidR="00B12C5C" w:rsidRPr="00B12C5C" w:rsidRDefault="00B12C5C" w:rsidP="00B12C5C">
            <w:r w:rsidRPr="00B12C5C">
              <w:drawing>
                <wp:inline distT="0" distB="0" distL="0" distR="0" wp14:anchorId="14732C1B" wp14:editId="7F8C1B2A">
                  <wp:extent cx="523875" cy="533400"/>
                  <wp:effectExtent l="0" t="0" r="9525" b="0"/>
                  <wp:docPr id="97" name="Imagine 97">
                    <a:hlinkClick xmlns:a="http://schemas.openxmlformats.org/drawingml/2006/main" r:id="rId133" tooltip="&quot;Pictura bisericească a lui Nicolae Grigoresc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33" tooltip="&quot;Pictura bisericească a lui Nicolae Grigorescu&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r>
      <w:tr w:rsidR="00B12C5C" w:rsidRPr="00B12C5C" w14:paraId="559F44DA" w14:textId="77777777" w:rsidTr="00B12C5C">
        <w:trPr>
          <w:gridAfter w:val="1"/>
          <w:tblCellSpacing w:w="30" w:type="dxa"/>
          <w:jc w:val="center"/>
        </w:trPr>
        <w:tc>
          <w:tcPr>
            <w:tcW w:w="0" w:type="auto"/>
            <w:shd w:val="clear" w:color="auto" w:fill="F9F9F9"/>
            <w:tcMar>
              <w:top w:w="30" w:type="dxa"/>
              <w:left w:w="30" w:type="dxa"/>
              <w:bottom w:w="30" w:type="dxa"/>
              <w:right w:w="30" w:type="dxa"/>
            </w:tcMar>
            <w:vAlign w:val="center"/>
            <w:hideMark/>
          </w:tcPr>
          <w:p w14:paraId="7924BB4D" w14:textId="77777777" w:rsidR="00B12C5C" w:rsidRPr="00B12C5C" w:rsidRDefault="00B12C5C" w:rsidP="00B12C5C">
            <w:hyperlink r:id="rId135" w:tooltip="Familia lui Nicolae Grigorescu" w:history="1">
              <w:r w:rsidRPr="00B12C5C">
                <w:rPr>
                  <w:rStyle w:val="Hyperlink"/>
                </w:rPr>
                <w:t>Familie</w:t>
              </w:r>
            </w:hyperlink>
          </w:p>
        </w:tc>
        <w:tc>
          <w:tcPr>
            <w:tcW w:w="0" w:type="auto"/>
            <w:shd w:val="clear" w:color="auto" w:fill="F9F9F9"/>
            <w:tcMar>
              <w:top w:w="30" w:type="dxa"/>
              <w:left w:w="30" w:type="dxa"/>
              <w:bottom w:w="30" w:type="dxa"/>
              <w:right w:w="30" w:type="dxa"/>
            </w:tcMar>
            <w:vAlign w:val="center"/>
            <w:hideMark/>
          </w:tcPr>
          <w:p w14:paraId="113266D2" w14:textId="77777777" w:rsidR="00B12C5C" w:rsidRPr="00B12C5C" w:rsidRDefault="00B12C5C" w:rsidP="00B12C5C">
            <w:hyperlink r:id="rId136" w:tooltip="Pictura bisericească a lui Nicolae Grigorescu" w:history="1">
              <w:r w:rsidRPr="00B12C5C">
                <w:rPr>
                  <w:rStyle w:val="Hyperlink"/>
                </w:rPr>
                <w:t>Începuturi</w:t>
              </w:r>
            </w:hyperlink>
          </w:p>
        </w:tc>
      </w:tr>
      <w:tr w:rsidR="00B12C5C" w:rsidRPr="00B12C5C" w14:paraId="1C14DA71" w14:textId="77777777" w:rsidTr="00B12C5C">
        <w:trPr>
          <w:gridAfter w:val="1"/>
          <w:tblCellSpacing w:w="30" w:type="dxa"/>
          <w:jc w:val="center"/>
        </w:trPr>
        <w:tc>
          <w:tcPr>
            <w:tcW w:w="2500" w:type="pct"/>
            <w:shd w:val="clear" w:color="auto" w:fill="F9F9F9"/>
            <w:tcMar>
              <w:top w:w="30" w:type="dxa"/>
              <w:left w:w="30" w:type="dxa"/>
              <w:bottom w:w="30" w:type="dxa"/>
              <w:right w:w="30" w:type="dxa"/>
            </w:tcMar>
            <w:vAlign w:val="center"/>
            <w:hideMark/>
          </w:tcPr>
          <w:p w14:paraId="5A2152BC" w14:textId="0F186B28" w:rsidR="00B12C5C" w:rsidRPr="00B12C5C" w:rsidRDefault="00B12C5C" w:rsidP="00B12C5C">
            <w:r w:rsidRPr="00B12C5C">
              <w:drawing>
                <wp:inline distT="0" distB="0" distL="0" distR="0" wp14:anchorId="216FCAF2" wp14:editId="60ED6A6B">
                  <wp:extent cx="523875" cy="533400"/>
                  <wp:effectExtent l="0" t="0" r="9525" b="0"/>
                  <wp:docPr id="96" name="Imagine 96">
                    <a:hlinkClick xmlns:a="http://schemas.openxmlformats.org/drawingml/2006/main" r:id="rId137" tooltip="&quot;Studiile lui Nicolae Grigorescu la Pa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37" tooltip="&quot;Studiile lui Nicolae Grigorescu la Paris&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0" w:type="auto"/>
            <w:shd w:val="clear" w:color="auto" w:fill="F9F9F9"/>
            <w:tcMar>
              <w:top w:w="30" w:type="dxa"/>
              <w:left w:w="30" w:type="dxa"/>
              <w:bottom w:w="30" w:type="dxa"/>
              <w:right w:w="30" w:type="dxa"/>
            </w:tcMar>
            <w:vAlign w:val="center"/>
            <w:hideMark/>
          </w:tcPr>
          <w:p w14:paraId="4B6FD395" w14:textId="49C44609" w:rsidR="00B12C5C" w:rsidRPr="00B12C5C" w:rsidRDefault="00B12C5C" w:rsidP="00B12C5C">
            <w:r w:rsidRPr="00B12C5C">
              <w:drawing>
                <wp:inline distT="0" distB="0" distL="0" distR="0" wp14:anchorId="58C97629" wp14:editId="1874894E">
                  <wp:extent cx="523875" cy="533400"/>
                  <wp:effectExtent l="0" t="0" r="9525" b="0"/>
                  <wp:docPr id="95" name="Imagine 95">
                    <a:hlinkClick xmlns:a="http://schemas.openxmlformats.org/drawingml/2006/main" r:id="rId139" tooltip="&quot;Nicolae Grigorescu la București (1870-18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39" tooltip="&quot;Nicolae Grigorescu la București (1870-1877)&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r>
      <w:tr w:rsidR="00B12C5C" w:rsidRPr="00B12C5C" w14:paraId="4222033F" w14:textId="77777777" w:rsidTr="00B12C5C">
        <w:trPr>
          <w:gridAfter w:val="1"/>
          <w:tblCellSpacing w:w="30" w:type="dxa"/>
          <w:jc w:val="center"/>
        </w:trPr>
        <w:tc>
          <w:tcPr>
            <w:tcW w:w="0" w:type="auto"/>
            <w:shd w:val="clear" w:color="auto" w:fill="F9F9F9"/>
            <w:tcMar>
              <w:top w:w="30" w:type="dxa"/>
              <w:left w:w="30" w:type="dxa"/>
              <w:bottom w:w="30" w:type="dxa"/>
              <w:right w:w="30" w:type="dxa"/>
            </w:tcMar>
            <w:vAlign w:val="center"/>
            <w:hideMark/>
          </w:tcPr>
          <w:p w14:paraId="670CD653" w14:textId="77777777" w:rsidR="00B12C5C" w:rsidRPr="00B12C5C" w:rsidRDefault="00B12C5C" w:rsidP="00B12C5C">
            <w:hyperlink r:id="rId141" w:tooltip="Studiile lui Nicolae Grigorescu la Paris" w:history="1">
              <w:r w:rsidRPr="00B12C5C">
                <w:rPr>
                  <w:rStyle w:val="Hyperlink"/>
                </w:rPr>
                <w:t>Studii</w:t>
              </w:r>
            </w:hyperlink>
          </w:p>
        </w:tc>
        <w:tc>
          <w:tcPr>
            <w:tcW w:w="0" w:type="auto"/>
            <w:shd w:val="clear" w:color="auto" w:fill="F9F9F9"/>
            <w:tcMar>
              <w:top w:w="30" w:type="dxa"/>
              <w:left w:w="30" w:type="dxa"/>
              <w:bottom w:w="30" w:type="dxa"/>
              <w:right w:w="30" w:type="dxa"/>
            </w:tcMar>
            <w:vAlign w:val="center"/>
            <w:hideMark/>
          </w:tcPr>
          <w:p w14:paraId="72870D9C" w14:textId="77777777" w:rsidR="00B12C5C" w:rsidRPr="00B12C5C" w:rsidRDefault="00B12C5C" w:rsidP="00B12C5C">
            <w:hyperlink r:id="rId142" w:tooltip="Nicolae Grigorescu la București (1870-1877)" w:history="1">
              <w:r w:rsidRPr="00B12C5C">
                <w:rPr>
                  <w:rStyle w:val="Hyperlink"/>
                </w:rPr>
                <w:t>1870-1877</w:t>
              </w:r>
            </w:hyperlink>
          </w:p>
        </w:tc>
      </w:tr>
      <w:tr w:rsidR="00B12C5C" w:rsidRPr="00B12C5C" w14:paraId="06C732A5" w14:textId="77777777" w:rsidTr="00B12C5C">
        <w:trPr>
          <w:tblCellSpacing w:w="30" w:type="dxa"/>
          <w:jc w:val="center"/>
        </w:trPr>
        <w:tc>
          <w:tcPr>
            <w:tcW w:w="0" w:type="auto"/>
            <w:gridSpan w:val="3"/>
            <w:tcBorders>
              <w:top w:val="single" w:sz="12" w:space="0" w:color="FFDEAD"/>
            </w:tcBorders>
            <w:shd w:val="clear" w:color="auto" w:fill="F9F9F9"/>
            <w:tcMar>
              <w:top w:w="30" w:type="dxa"/>
              <w:left w:w="30" w:type="dxa"/>
              <w:bottom w:w="30" w:type="dxa"/>
              <w:right w:w="30" w:type="dxa"/>
            </w:tcMar>
            <w:vAlign w:val="center"/>
            <w:hideMark/>
          </w:tcPr>
          <w:p w14:paraId="2DE35F2E" w14:textId="2F272B29" w:rsidR="00B12C5C" w:rsidRPr="00B12C5C" w:rsidRDefault="00B12C5C" w:rsidP="00B12C5C">
            <w:r w:rsidRPr="00B12C5C">
              <w:t>Modifică </w:t>
            </w:r>
            <w:hyperlink r:id="rId143" w:history="1">
              <w:r w:rsidRPr="00B12C5C">
                <w:rPr>
                  <w:rStyle w:val="Hyperlink"/>
                </w:rPr>
                <w:t>text</w:t>
              </w:r>
            </w:hyperlink>
            <w:r w:rsidRPr="00B12C5C">
              <w:t> </w:t>
            </w:r>
            <w:r w:rsidRPr="00B12C5C">
              <w:drawing>
                <wp:inline distT="0" distB="0" distL="0" distR="0" wp14:anchorId="43C6F157" wp14:editId="69F9CC80">
                  <wp:extent cx="114300" cy="114300"/>
                  <wp:effectExtent l="0" t="0" r="0" b="0"/>
                  <wp:docPr id="94" name="Imagine 94" descr="Consultați documentația formatului">
                    <a:hlinkClick xmlns:a="http://schemas.openxmlformats.org/drawingml/2006/main" r:id="rId144" tooltip="&quot;Consultați documentația formatulu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ultați documentația formatului">
                            <a:hlinkClick r:id="rId144" tooltip="&quot;Consultați documentația formatului&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bl>
    <w:p w14:paraId="192360B3" w14:textId="77777777" w:rsidR="00B12C5C" w:rsidRPr="00B12C5C" w:rsidRDefault="00B12C5C" w:rsidP="00B12C5C">
      <w:r w:rsidRPr="00B12C5C">
        <w:t>Nicolae Grigorescu împreună cu persoanele cele mai apropiate de la care au rămas imagini</w:t>
      </w:r>
    </w:p>
    <w:p w14:paraId="7D415F9B" w14:textId="77777777" w:rsidR="00B12C5C" w:rsidRPr="00B12C5C" w:rsidRDefault="00B12C5C" w:rsidP="00B12C5C">
      <w:r w:rsidRPr="00B12C5C">
        <w:t>Nicolae Grigorescu s-a născut în ziua de </w:t>
      </w:r>
      <w:hyperlink r:id="rId145" w:tooltip="15 mai" w:history="1">
        <w:r w:rsidRPr="00B12C5C">
          <w:rPr>
            <w:rStyle w:val="Hyperlink"/>
          </w:rPr>
          <w:t>15 mai</w:t>
        </w:r>
      </w:hyperlink>
      <w:r w:rsidRPr="00B12C5C">
        <w:t> </w:t>
      </w:r>
      <w:hyperlink r:id="rId146" w:tooltip="1838" w:history="1">
        <w:r w:rsidRPr="00B12C5C">
          <w:rPr>
            <w:rStyle w:val="Hyperlink"/>
          </w:rPr>
          <w:t>1838</w:t>
        </w:r>
      </w:hyperlink>
      <w:r w:rsidRPr="00B12C5C">
        <w:t> în satul </w:t>
      </w:r>
      <w:hyperlink r:id="rId147" w:tooltip="Pitaru, Dâmbovița" w:history="1">
        <w:r w:rsidRPr="00B12C5C">
          <w:rPr>
            <w:rStyle w:val="Hyperlink"/>
          </w:rPr>
          <w:t>Pitaru</w:t>
        </w:r>
      </w:hyperlink>
      <w:r w:rsidRPr="00B12C5C">
        <w:t> din </w:t>
      </w:r>
      <w:hyperlink r:id="rId148" w:tooltip="Județul Dâmbovița" w:history="1">
        <w:r w:rsidRPr="00B12C5C">
          <w:rPr>
            <w:rStyle w:val="Hyperlink"/>
          </w:rPr>
          <w:t>Județul Dâmbovița</w:t>
        </w:r>
      </w:hyperlink>
      <w:r w:rsidRPr="00B12C5C">
        <w:t>, în familia lui Ion și al Ruxandrei Grigorescu.</w:t>
      </w:r>
      <w:hyperlink r:id="rId149" w:anchor="cite_note-vlahuta8-5" w:history="1">
        <w:r w:rsidRPr="00B12C5C">
          <w:rPr>
            <w:rStyle w:val="Hyperlink"/>
            <w:vertAlign w:val="superscript"/>
          </w:rPr>
          <w:t>[5]</w:t>
        </w:r>
      </w:hyperlink>
      <w:r w:rsidRPr="00B12C5C">
        <w:t> El al fost cel de al șaselea copil din cei șapte pe care familia s-a străduit cu greu să-i întrețină.</w:t>
      </w:r>
      <w:hyperlink r:id="rId150" w:anchor="cite_note-vlahuta8-5" w:history="1">
        <w:r w:rsidRPr="00B12C5C">
          <w:rPr>
            <w:rStyle w:val="Hyperlink"/>
            <w:vertAlign w:val="superscript"/>
          </w:rPr>
          <w:t>[5]</w:t>
        </w:r>
      </w:hyperlink>
      <w:r w:rsidRPr="00B12C5C">
        <w:t> Dintre cei șapte copii ai lui Ion Grigorescu există date documentare doar pentru patru: Nicolae pictorul, Gheorghe zugravul de biserici, Elena croitoreasă și Maria cea mai vârstnică dintre ei.</w:t>
      </w:r>
      <w:hyperlink r:id="rId151" w:anchor="cite_note-oprescu18-6" w:history="1">
        <w:r w:rsidRPr="00B12C5C">
          <w:rPr>
            <w:rStyle w:val="Hyperlink"/>
            <w:vertAlign w:val="superscript"/>
          </w:rPr>
          <w:t>[6]</w:t>
        </w:r>
      </w:hyperlink>
      <w:r w:rsidRPr="00B12C5C">
        <w:t> Sora pictorului Maria Ghigorț s-a măritat în anul 1844 la doar 13 ani și a murit destul de tânără.</w:t>
      </w:r>
      <w:hyperlink r:id="rId152" w:anchor="cite_note-oprescu18-6" w:history="1">
        <w:r w:rsidRPr="00B12C5C">
          <w:rPr>
            <w:rStyle w:val="Hyperlink"/>
            <w:vertAlign w:val="superscript"/>
          </w:rPr>
          <w:t>[6]</w:t>
        </w:r>
      </w:hyperlink>
      <w:r w:rsidRPr="00B12C5C">
        <w:t xml:space="preserve"> Ea apare într-o fotografie (W.W. </w:t>
      </w:r>
      <w:proofErr w:type="spellStart"/>
      <w:r w:rsidRPr="00B12C5C">
        <w:t>Ollenteit</w:t>
      </w:r>
      <w:proofErr w:type="spellEnd"/>
      <w:r w:rsidRPr="00B12C5C">
        <w:t>, București) din jurul anului 1860 alături de soțul ei. Nicolae Grigorescu a realizat un portret al acesteia care o înfățișează cosând, așezată pe o sofa. Tabloul se află astăzi la Biblioteca Academiei Române,</w:t>
      </w:r>
      <w:hyperlink r:id="rId153" w:anchor="cite_note-oprescu18-6" w:history="1">
        <w:r w:rsidRPr="00B12C5C">
          <w:rPr>
            <w:rStyle w:val="Hyperlink"/>
            <w:vertAlign w:val="superscript"/>
          </w:rPr>
          <w:t>[6]</w:t>
        </w:r>
      </w:hyperlink>
      <w:r w:rsidRPr="00B12C5C">
        <w:t> Direcția de stampe.</w:t>
      </w:r>
      <w:hyperlink r:id="rId154" w:anchor="cite_note-goprescu208-7" w:history="1">
        <w:r w:rsidRPr="00B12C5C">
          <w:rPr>
            <w:rStyle w:val="Hyperlink"/>
            <w:vertAlign w:val="superscript"/>
          </w:rPr>
          <w:t>[7]</w:t>
        </w:r>
      </w:hyperlink>
    </w:p>
    <w:p w14:paraId="4FFDC06F" w14:textId="77777777" w:rsidR="00B12C5C" w:rsidRPr="00B12C5C" w:rsidRDefault="00B12C5C" w:rsidP="00B12C5C">
      <w:r w:rsidRPr="00B12C5C">
        <w:t>Elena s-ar fi născut în anul 1831 și era mai vârstnică decât Gheorghe, ea fiind menționată documentar pentru prima oară ca garant (chezaș) într-un contract încheiat cu Anton Chladek.</w:t>
      </w:r>
      <w:hyperlink r:id="rId155" w:anchor="cite_note-voinescu-8" w:history="1">
        <w:r w:rsidRPr="00B12C5C">
          <w:rPr>
            <w:rStyle w:val="Hyperlink"/>
            <w:vertAlign w:val="superscript"/>
          </w:rPr>
          <w:t>[8]</w:t>
        </w:r>
      </w:hyperlink>
      <w:r w:rsidRPr="00B12C5C">
        <w:t> Elena s-a măritat cu Filionescu, un funcționar de primărie, cu care a avut o fată Alexandrina Filionescu. De aceasta s-a ocupat Nicolae oferindu-i educație și accesul la studii la Universitatea de Litere de la Paris. După studiile pe care le-a făcut în capitala Franței, Alexandrina s-a întors la București și a deschis un renumit pension de fete în acele vremuri. Grigorescu i-a pictat, de altfel, și un foarte frumos portret.</w:t>
      </w:r>
    </w:p>
    <w:p w14:paraId="54CC375E" w14:textId="77777777" w:rsidR="00B12C5C" w:rsidRPr="00B12C5C" w:rsidRDefault="00B12C5C" w:rsidP="00B12C5C">
      <w:r w:rsidRPr="00B12C5C">
        <w:t>Gheorghe era mai tânăr decât Elena, el a murit cu șase ani mai înaintea ei, în data de 31 august 1912.</w:t>
      </w:r>
      <w:hyperlink r:id="rId156" w:anchor="cite_note-9" w:history="1">
        <w:r w:rsidRPr="00B12C5C">
          <w:rPr>
            <w:rStyle w:val="Hyperlink"/>
            <w:vertAlign w:val="superscript"/>
          </w:rPr>
          <w:t>[9]</w:t>
        </w:r>
      </w:hyperlink>
      <w:r w:rsidRPr="00B12C5C">
        <w:t> El s-a născut prin anul 1835 și și-a făcut ucenicia de zugrav de biserici în atelierul lui </w:t>
      </w:r>
      <w:hyperlink r:id="rId157" w:tooltip="Anton Chladek" w:history="1">
        <w:r w:rsidRPr="00B12C5C">
          <w:rPr>
            <w:rStyle w:val="Hyperlink"/>
          </w:rPr>
          <w:t>Anton Chladek</w:t>
        </w:r>
      </w:hyperlink>
      <w:r w:rsidRPr="00B12C5C">
        <w:t>.</w:t>
      </w:r>
      <w:hyperlink r:id="rId158" w:anchor="cite_note-oprescu16-10" w:history="1">
        <w:r w:rsidRPr="00B12C5C">
          <w:rPr>
            <w:rStyle w:val="Hyperlink"/>
            <w:vertAlign w:val="superscript"/>
          </w:rPr>
          <w:t>[10]</w:t>
        </w:r>
      </w:hyperlink>
      <w:r w:rsidRPr="00B12C5C">
        <w:t xml:space="preserve"> La vârsta de 16 ani a fost destul de avansat în meșteșugul picturii, drept pentru care a </w:t>
      </w:r>
      <w:r w:rsidRPr="00B12C5C">
        <w:lastRenderedPageBreak/>
        <w:t>încheiat un contract pentru zugrăvirea unei biserici, dar cu o remunerație destul de modestă. Gheorghe l-a ajutat pe Nicolae la executarea picturilor murale de la </w:t>
      </w:r>
      <w:hyperlink r:id="rId159" w:tooltip="Mănăstirea Zamfira" w:history="1">
        <w:r w:rsidRPr="00B12C5C">
          <w:rPr>
            <w:rStyle w:val="Hyperlink"/>
          </w:rPr>
          <w:t>Mănăstirea Zamfira</w:t>
        </w:r>
      </w:hyperlink>
      <w:hyperlink r:id="rId160" w:anchor="cite_note-11" w:history="1">
        <w:r w:rsidRPr="00B12C5C">
          <w:rPr>
            <w:rStyle w:val="Hyperlink"/>
            <w:vertAlign w:val="superscript"/>
          </w:rPr>
          <w:t>[11]</w:t>
        </w:r>
      </w:hyperlink>
      <w:r w:rsidRPr="00B12C5C">
        <w:t> în anul 1856 - 1857 și la </w:t>
      </w:r>
      <w:hyperlink r:id="rId161" w:tooltip="Mănăstirea Agapia" w:history="1">
        <w:r w:rsidRPr="00B12C5C">
          <w:rPr>
            <w:rStyle w:val="Hyperlink"/>
          </w:rPr>
          <w:t>Mănăstirea Agapia</w:t>
        </w:r>
      </w:hyperlink>
      <w:hyperlink r:id="rId162" w:anchor="cite_note-12" w:history="1">
        <w:r w:rsidRPr="00B12C5C">
          <w:rPr>
            <w:rStyle w:val="Hyperlink"/>
            <w:vertAlign w:val="superscript"/>
          </w:rPr>
          <w:t>[12]</w:t>
        </w:r>
      </w:hyperlink>
      <w:r w:rsidRPr="00B12C5C">
        <w:t> în anul 1860.</w:t>
      </w:r>
      <w:hyperlink r:id="rId163" w:anchor="cite_note-oprescu17-13" w:history="1">
        <w:r w:rsidRPr="00B12C5C">
          <w:rPr>
            <w:rStyle w:val="Hyperlink"/>
            <w:vertAlign w:val="superscript"/>
          </w:rPr>
          <w:t>[13]</w:t>
        </w:r>
      </w:hyperlink>
      <w:r w:rsidRPr="00B12C5C">
        <w:t> Mai târziu, Gheorghe a intrat în rutina execuției de icoane.</w:t>
      </w:r>
      <w:hyperlink r:id="rId164" w:anchor="cite_note-oprescu17-13" w:history="1">
        <w:r w:rsidRPr="00B12C5C">
          <w:rPr>
            <w:rStyle w:val="Hyperlink"/>
            <w:vertAlign w:val="superscript"/>
          </w:rPr>
          <w:t>[13]</w:t>
        </w:r>
      </w:hyperlink>
      <w:r w:rsidRPr="00B12C5C">
        <w:t> Sporadic a mai realizat copii după ilustrate și a încercat să facă portrete, dorind să-l urmeze pe Nicolae pe tărâmul picturii.</w:t>
      </w:r>
      <w:hyperlink r:id="rId165" w:anchor="cite_note-oprescu17-13" w:history="1">
        <w:r w:rsidRPr="00B12C5C">
          <w:rPr>
            <w:rStyle w:val="Hyperlink"/>
            <w:vertAlign w:val="superscript"/>
          </w:rPr>
          <w:t>[13]</w:t>
        </w:r>
      </w:hyperlink>
      <w:r w:rsidRPr="00B12C5C">
        <w:t> Pictura lui a rămas la stadiul de diletant și ca un mijloc de a câștiga suplimentar mici sume de bani.</w:t>
      </w:r>
      <w:hyperlink r:id="rId166" w:anchor="cite_note-oprescu17-13" w:history="1">
        <w:r w:rsidRPr="00B12C5C">
          <w:rPr>
            <w:rStyle w:val="Hyperlink"/>
            <w:vertAlign w:val="superscript"/>
          </w:rPr>
          <w:t>[13]</w:t>
        </w:r>
      </w:hyperlink>
    </w:p>
    <w:p w14:paraId="3974F135" w14:textId="6810297E" w:rsidR="00B12C5C" w:rsidRPr="00B12C5C" w:rsidRDefault="00B12C5C" w:rsidP="00B12C5C">
      <w:pPr>
        <w:numPr>
          <w:ilvl w:val="0"/>
          <w:numId w:val="2"/>
        </w:numPr>
      </w:pPr>
      <w:r w:rsidRPr="00B12C5C">
        <w:drawing>
          <wp:inline distT="0" distB="0" distL="0" distR="0" wp14:anchorId="4F709308" wp14:editId="454E4DEC">
            <wp:extent cx="1400175" cy="2305050"/>
            <wp:effectExtent l="0" t="0" r="9525" b="0"/>
            <wp:docPr id="92" name="Imagine 92">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00175" cy="2305050"/>
                    </a:xfrm>
                    <a:prstGeom prst="rect">
                      <a:avLst/>
                    </a:prstGeom>
                    <a:noFill/>
                    <a:ln>
                      <a:noFill/>
                    </a:ln>
                  </pic:spPr>
                </pic:pic>
              </a:graphicData>
            </a:graphic>
          </wp:inline>
        </w:drawing>
      </w:r>
    </w:p>
    <w:p w14:paraId="565652D9" w14:textId="77777777" w:rsidR="00B12C5C" w:rsidRPr="00B12C5C" w:rsidRDefault="00B12C5C" w:rsidP="00B12C5C">
      <w:r w:rsidRPr="00B12C5C">
        <w:t>Gheorghe</w:t>
      </w:r>
    </w:p>
    <w:p w14:paraId="48B52B71" w14:textId="77777777" w:rsidR="00B12C5C" w:rsidRPr="00B12C5C" w:rsidRDefault="00B12C5C" w:rsidP="00B12C5C">
      <w:r w:rsidRPr="00B12C5C">
        <w:t> </w:t>
      </w:r>
    </w:p>
    <w:p w14:paraId="69507B5E" w14:textId="30A5FA6C" w:rsidR="00B12C5C" w:rsidRPr="00B12C5C" w:rsidRDefault="00B12C5C" w:rsidP="00B12C5C">
      <w:pPr>
        <w:numPr>
          <w:ilvl w:val="0"/>
          <w:numId w:val="2"/>
        </w:numPr>
      </w:pPr>
      <w:r w:rsidRPr="00B12C5C">
        <w:drawing>
          <wp:inline distT="0" distB="0" distL="0" distR="0" wp14:anchorId="2CC582A8" wp14:editId="7211D1AE">
            <wp:extent cx="1438275" cy="2305050"/>
            <wp:effectExtent l="0" t="0" r="9525" b="0"/>
            <wp:docPr id="91" name="Imagine 91">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38275" cy="2305050"/>
                    </a:xfrm>
                    <a:prstGeom prst="rect">
                      <a:avLst/>
                    </a:prstGeom>
                    <a:noFill/>
                    <a:ln>
                      <a:noFill/>
                    </a:ln>
                  </pic:spPr>
                </pic:pic>
              </a:graphicData>
            </a:graphic>
          </wp:inline>
        </w:drawing>
      </w:r>
    </w:p>
    <w:p w14:paraId="4F99C5E0" w14:textId="77777777" w:rsidR="00B12C5C" w:rsidRPr="00B12C5C" w:rsidRDefault="00B12C5C" w:rsidP="00B12C5C">
      <w:r w:rsidRPr="00B12C5C">
        <w:t>Elena Grigorescu</w:t>
      </w:r>
    </w:p>
    <w:p w14:paraId="5948FE76" w14:textId="77777777" w:rsidR="00B12C5C" w:rsidRPr="00B12C5C" w:rsidRDefault="00B12C5C" w:rsidP="00B12C5C">
      <w:r w:rsidRPr="00B12C5C">
        <w:t> </w:t>
      </w:r>
    </w:p>
    <w:p w14:paraId="6056D7C5" w14:textId="2160FC63" w:rsidR="00B12C5C" w:rsidRPr="00B12C5C" w:rsidRDefault="00B12C5C" w:rsidP="00B12C5C">
      <w:pPr>
        <w:numPr>
          <w:ilvl w:val="0"/>
          <w:numId w:val="2"/>
        </w:numPr>
      </w:pPr>
      <w:r w:rsidRPr="00B12C5C">
        <w:lastRenderedPageBreak/>
        <w:drawing>
          <wp:inline distT="0" distB="0" distL="0" distR="0" wp14:anchorId="30323E53" wp14:editId="7037A279">
            <wp:extent cx="1514475" cy="2305050"/>
            <wp:effectExtent l="0" t="0" r="9525" b="0"/>
            <wp:docPr id="90" name="Imagine 9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4475" cy="2305050"/>
                    </a:xfrm>
                    <a:prstGeom prst="rect">
                      <a:avLst/>
                    </a:prstGeom>
                    <a:noFill/>
                    <a:ln>
                      <a:noFill/>
                    </a:ln>
                  </pic:spPr>
                </pic:pic>
              </a:graphicData>
            </a:graphic>
          </wp:inline>
        </w:drawing>
      </w:r>
    </w:p>
    <w:p w14:paraId="7EA097C6" w14:textId="77777777" w:rsidR="00B12C5C" w:rsidRPr="00B12C5C" w:rsidRDefault="00B12C5C" w:rsidP="00B12C5C">
      <w:r w:rsidRPr="00B12C5C">
        <w:t>Maria cu soțul</w:t>
      </w:r>
    </w:p>
    <w:p w14:paraId="71EB86C1" w14:textId="77777777" w:rsidR="00B12C5C" w:rsidRPr="00B12C5C" w:rsidRDefault="00B12C5C" w:rsidP="00B12C5C">
      <w:r w:rsidRPr="00B12C5C">
        <w:t> </w:t>
      </w:r>
    </w:p>
    <w:p w14:paraId="739D95D1" w14:textId="2CDCF622" w:rsidR="00B12C5C" w:rsidRPr="00B12C5C" w:rsidRDefault="00B12C5C" w:rsidP="00B12C5C">
      <w:pPr>
        <w:numPr>
          <w:ilvl w:val="0"/>
          <w:numId w:val="2"/>
        </w:numPr>
      </w:pPr>
      <w:r w:rsidRPr="00B12C5C">
        <w:drawing>
          <wp:inline distT="0" distB="0" distL="0" distR="0" wp14:anchorId="128DC115" wp14:editId="59910E43">
            <wp:extent cx="3219450" cy="2305050"/>
            <wp:effectExtent l="0" t="0" r="0" b="0"/>
            <wp:docPr id="89" name="Imagine 89">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9450" cy="2305050"/>
                    </a:xfrm>
                    <a:prstGeom prst="rect">
                      <a:avLst/>
                    </a:prstGeom>
                    <a:noFill/>
                    <a:ln>
                      <a:noFill/>
                    </a:ln>
                  </pic:spPr>
                </pic:pic>
              </a:graphicData>
            </a:graphic>
          </wp:inline>
        </w:drawing>
      </w:r>
    </w:p>
    <w:p w14:paraId="7F896EEE" w14:textId="77777777" w:rsidR="00B12C5C" w:rsidRPr="00B12C5C" w:rsidRDefault="00B12C5C" w:rsidP="00B12C5C">
      <w:r w:rsidRPr="00B12C5C">
        <w:t>Maria cosând</w:t>
      </w:r>
    </w:p>
    <w:p w14:paraId="567191FA" w14:textId="77777777" w:rsidR="00B12C5C" w:rsidRPr="00B12C5C" w:rsidRDefault="00B12C5C" w:rsidP="00B12C5C">
      <w:r w:rsidRPr="00B12C5C">
        <w:t> </w:t>
      </w:r>
    </w:p>
    <w:p w14:paraId="5DFA04DA" w14:textId="152F122E" w:rsidR="00B12C5C" w:rsidRPr="00B12C5C" w:rsidRDefault="00B12C5C" w:rsidP="00B12C5C">
      <w:pPr>
        <w:numPr>
          <w:ilvl w:val="0"/>
          <w:numId w:val="2"/>
        </w:numPr>
      </w:pPr>
      <w:r w:rsidRPr="00B12C5C">
        <w:lastRenderedPageBreak/>
        <w:drawing>
          <wp:inline distT="0" distB="0" distL="0" distR="0" wp14:anchorId="63350EAE" wp14:editId="5DFEDB47">
            <wp:extent cx="1752600" cy="2305050"/>
            <wp:effectExtent l="0" t="0" r="0" b="0"/>
            <wp:docPr id="88" name="Imagine 88">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p>
    <w:p w14:paraId="5B9901A6" w14:textId="77777777" w:rsidR="00B12C5C" w:rsidRPr="00B12C5C" w:rsidRDefault="00B12C5C" w:rsidP="00B12C5C">
      <w:r w:rsidRPr="00B12C5C">
        <w:t>Gheorghe Grigorescu</w:t>
      </w:r>
    </w:p>
    <w:p w14:paraId="17E13112" w14:textId="77777777" w:rsidR="00B12C5C" w:rsidRPr="00B12C5C" w:rsidRDefault="00B12C5C" w:rsidP="00B12C5C">
      <w:r w:rsidRPr="00B12C5C">
        <w:t xml:space="preserve">Tatăl lui Nicolae a fost după unii biografi notar în sat și mai apoi îngrijitor al conacului boieresc a lui Filip </w:t>
      </w:r>
      <w:proofErr w:type="spellStart"/>
      <w:r w:rsidRPr="00B12C5C">
        <w:t>Lenș</w:t>
      </w:r>
      <w:proofErr w:type="spellEnd"/>
      <w:r w:rsidRPr="00B12C5C">
        <w:rPr>
          <w:vertAlign w:val="superscript"/>
        </w:rPr>
        <w:fldChar w:fldCharType="begin"/>
      </w:r>
      <w:r w:rsidRPr="00B12C5C">
        <w:rPr>
          <w:vertAlign w:val="superscript"/>
        </w:rPr>
        <w:instrText xml:space="preserve"> HYPERLINK "https://ro.wikipedia.org/wiki/Nicolae_Grigorescu" \l "cite_note-cioflec5-14" </w:instrText>
      </w:r>
      <w:r w:rsidRPr="00B12C5C">
        <w:rPr>
          <w:vertAlign w:val="superscript"/>
        </w:rPr>
        <w:fldChar w:fldCharType="separate"/>
      </w:r>
      <w:r w:rsidRPr="00B12C5C">
        <w:rPr>
          <w:rStyle w:val="Hyperlink"/>
          <w:vertAlign w:val="superscript"/>
        </w:rPr>
        <w:t>[14]</w:t>
      </w:r>
      <w:r w:rsidRPr="00B12C5C">
        <w:fldChar w:fldCharType="end"/>
      </w:r>
      <w:r w:rsidRPr="00B12C5C">
        <w:t> și după alții </w:t>
      </w:r>
      <w:r w:rsidRPr="00B12C5C">
        <w:rPr>
          <w:i/>
          <w:iCs/>
        </w:rPr>
        <w:t>un fel</w:t>
      </w:r>
      <w:r w:rsidRPr="00B12C5C">
        <w:t> de administrator.</w:t>
      </w:r>
      <w:hyperlink r:id="rId177" w:anchor="cite_note-motroc16-15" w:history="1">
        <w:r w:rsidRPr="00B12C5C">
          <w:rPr>
            <w:rStyle w:val="Hyperlink"/>
            <w:vertAlign w:val="superscript"/>
          </w:rPr>
          <w:t>[15]</w:t>
        </w:r>
      </w:hyperlink>
      <w:r w:rsidRPr="00B12C5C">
        <w:t> Mama Ruxandra, în opinia lui </w:t>
      </w:r>
      <w:hyperlink r:id="rId178" w:tooltip="George Oprescu" w:history="1">
        <w:r w:rsidRPr="00B12C5C">
          <w:rPr>
            <w:rStyle w:val="Hyperlink"/>
          </w:rPr>
          <w:t>George Oprescu</w:t>
        </w:r>
      </w:hyperlink>
      <w:r w:rsidRPr="00B12C5C">
        <w:t>, s-ar fi îndeletnicit cu croitoria,</w:t>
      </w:r>
      <w:hyperlink r:id="rId179" w:anchor="cite_note-oprescu14-16" w:history="1">
        <w:r w:rsidRPr="00B12C5C">
          <w:rPr>
            <w:rStyle w:val="Hyperlink"/>
            <w:vertAlign w:val="superscript"/>
          </w:rPr>
          <w:t>[16]</w:t>
        </w:r>
      </w:hyperlink>
    </w:p>
    <w:p w14:paraId="35244B5E" w14:textId="77777777" w:rsidR="00B12C5C" w:rsidRPr="00B12C5C" w:rsidRDefault="00B12C5C" w:rsidP="00B12C5C">
      <w:r w:rsidRPr="00B12C5C">
        <w:t>Familia Grigorescu a locuit la conacul moșiei lui </w:t>
      </w:r>
      <w:hyperlink r:id="rId180" w:tooltip="Filip Lenș" w:history="1">
        <w:r w:rsidRPr="00B12C5C">
          <w:rPr>
            <w:rStyle w:val="Hyperlink"/>
          </w:rPr>
          <w:t xml:space="preserve">Filip </w:t>
        </w:r>
        <w:proofErr w:type="spellStart"/>
        <w:r w:rsidRPr="00B12C5C">
          <w:rPr>
            <w:rStyle w:val="Hyperlink"/>
          </w:rPr>
          <w:t>Lenș</w:t>
        </w:r>
        <w:proofErr w:type="spellEnd"/>
      </w:hyperlink>
      <w:hyperlink r:id="rId181" w:anchor="cite_note-motroc16-15" w:history="1">
        <w:r w:rsidRPr="00B12C5C">
          <w:rPr>
            <w:rStyle w:val="Hyperlink"/>
            <w:vertAlign w:val="superscript"/>
          </w:rPr>
          <w:t>[15]</w:t>
        </w:r>
      </w:hyperlink>
      <w:r w:rsidRPr="00B12C5C">
        <w:t> (cel care a construit </w:t>
      </w:r>
      <w:hyperlink r:id="rId182" w:tooltip="Casa Vernescu" w:history="1">
        <w:r w:rsidRPr="00B12C5C">
          <w:rPr>
            <w:rStyle w:val="Hyperlink"/>
          </w:rPr>
          <w:t>Casa Vernescu</w:t>
        </w:r>
      </w:hyperlink>
      <w:r w:rsidRPr="00B12C5C">
        <w:t> din </w:t>
      </w:r>
      <w:hyperlink r:id="rId183" w:tooltip="București" w:history="1">
        <w:r w:rsidRPr="00B12C5C">
          <w:rPr>
            <w:rStyle w:val="Hyperlink"/>
          </w:rPr>
          <w:t>București</w:t>
        </w:r>
      </w:hyperlink>
      <w:r w:rsidRPr="00B12C5C">
        <w:t>) care se afla în satul </w:t>
      </w:r>
      <w:hyperlink r:id="rId184" w:tooltip="Pitaru, Dâmbovița" w:history="1">
        <w:r w:rsidRPr="00B12C5C">
          <w:rPr>
            <w:rStyle w:val="Hyperlink"/>
          </w:rPr>
          <w:t>Strâmbeanu</w:t>
        </w:r>
      </w:hyperlink>
      <w:r w:rsidRPr="00B12C5C">
        <w:t xml:space="preserve">, pe malul pârâului </w:t>
      </w:r>
      <w:proofErr w:type="spellStart"/>
      <w:r w:rsidRPr="00B12C5C">
        <w:t>Șuța</w:t>
      </w:r>
      <w:proofErr w:type="spellEnd"/>
      <w:r w:rsidRPr="00B12C5C">
        <w:t xml:space="preserve"> ce se varsă în apropiere în râul Răstoaca.</w:t>
      </w:r>
      <w:hyperlink r:id="rId185" w:anchor="cite_note-vlahuta8-5" w:history="1">
        <w:r w:rsidRPr="00B12C5C">
          <w:rPr>
            <w:rStyle w:val="Hyperlink"/>
            <w:vertAlign w:val="superscript"/>
          </w:rPr>
          <w:t>[5]</w:t>
        </w:r>
      </w:hyperlink>
      <w:r w:rsidRPr="00B12C5C">
        <w:t xml:space="preserve"> Ion Grigorescu a murit în anul 1843 și ca urmare, soția sa Ruxandra împreună cu copiii s-au mutat la București în grădina lui Filip </w:t>
      </w:r>
      <w:proofErr w:type="spellStart"/>
      <w:r w:rsidRPr="00B12C5C">
        <w:t>Lenș</w:t>
      </w:r>
      <w:proofErr w:type="spellEnd"/>
      <w:r w:rsidRPr="00B12C5C">
        <w:t xml:space="preserve"> din Clopotari, acolo unde astăzi ființează un spital pentru copii.</w:t>
      </w:r>
      <w:hyperlink r:id="rId186" w:anchor="cite_note-cioflec5-14" w:history="1">
        <w:r w:rsidRPr="00B12C5C">
          <w:rPr>
            <w:rStyle w:val="Hyperlink"/>
            <w:vertAlign w:val="superscript"/>
          </w:rPr>
          <w:t>[14]</w:t>
        </w:r>
      </w:hyperlink>
      <w:r w:rsidRPr="00B12C5C">
        <w:t> După un timp familia Grigorescu s-a mutat la o rudă de-a lor, la Popa Volbură din </w:t>
      </w:r>
      <w:hyperlink r:id="rId187" w:tooltip="Mahalaua Cărămidarilor" w:history="1">
        <w:r w:rsidRPr="00B12C5C">
          <w:rPr>
            <w:rStyle w:val="Hyperlink"/>
          </w:rPr>
          <w:t>mahalaua Cărămidarilor</w:t>
        </w:r>
      </w:hyperlink>
      <w:r w:rsidRPr="00B12C5C">
        <w:t>, unde au dus o viață simplă, mulțumindu-se cu puțin.</w:t>
      </w:r>
      <w:hyperlink r:id="rId188" w:anchor="cite_note-cioflec6-17" w:history="1">
        <w:r w:rsidRPr="00B12C5C">
          <w:rPr>
            <w:rStyle w:val="Hyperlink"/>
            <w:vertAlign w:val="superscript"/>
          </w:rPr>
          <w:t>[17]</w:t>
        </w:r>
      </w:hyperlink>
    </w:p>
    <w:p w14:paraId="4C6C2818" w14:textId="77777777" w:rsidR="00B12C5C" w:rsidRPr="00B12C5C" w:rsidRDefault="00B12C5C" w:rsidP="00B12C5C">
      <w:r w:rsidRPr="00B12C5C">
        <w:t>Așa cum Gheorghe (Ghiță) muncea la atelierul pictorului </w:t>
      </w:r>
      <w:hyperlink r:id="rId189" w:tooltip="Anton Chladek" w:history="1">
        <w:r w:rsidRPr="00B12C5C">
          <w:rPr>
            <w:rStyle w:val="Hyperlink"/>
          </w:rPr>
          <w:t>Anton Chladek</w:t>
        </w:r>
      </w:hyperlink>
      <w:r w:rsidRPr="00B12C5C">
        <w:t>, așa și Nicolae (Nicu) a intrat ca ucenic la acest atelier de zugrăvit.</w:t>
      </w:r>
      <w:hyperlink r:id="rId190" w:anchor="cite_note-cioflec6-17" w:history="1">
        <w:r w:rsidRPr="00B12C5C">
          <w:rPr>
            <w:rStyle w:val="Hyperlink"/>
            <w:vertAlign w:val="superscript"/>
          </w:rPr>
          <w:t>[17]</w:t>
        </w:r>
      </w:hyperlink>
      <w:r w:rsidRPr="00B12C5C">
        <w:t xml:space="preserve"> Din precizările pe care Virgil Cioflec le-a făcut despre această perioadă de ucenicie, a rezultat că Nicolae a fost pe la mai mulți meșteri zugravi până să ajungă la Chladek, la Gheorghe Puiu din Olari, mai apoi la fratele acestuia Dragomir și mai apoi la Naie </w:t>
      </w:r>
      <w:proofErr w:type="spellStart"/>
      <w:r w:rsidRPr="00B12C5C">
        <w:t>Pantelimonescu</w:t>
      </w:r>
      <w:proofErr w:type="spellEnd"/>
      <w:r w:rsidRPr="00B12C5C">
        <w:t xml:space="preserve"> care era un pictor de biserici renumit.</w:t>
      </w:r>
      <w:hyperlink r:id="rId191" w:anchor="cite_note-cioflec6-17" w:history="1">
        <w:r w:rsidRPr="00B12C5C">
          <w:rPr>
            <w:rStyle w:val="Hyperlink"/>
            <w:vertAlign w:val="superscript"/>
          </w:rPr>
          <w:t>[17]</w:t>
        </w:r>
      </w:hyperlink>
      <w:r w:rsidRPr="00B12C5C">
        <w:t> Cu timpul, Nicolae a rămas singurul susținător al familiei, elocventă în acest sens fiind mărturisirea lui din anul 1856 în care a spus că </w:t>
      </w:r>
      <w:r w:rsidRPr="00B12C5C">
        <w:rPr>
          <w:i/>
          <w:iCs/>
        </w:rPr>
        <w:t>... este împovărat de îngrijirea de existență a unei mame văduve și [a unei] sore mai mică decât mine</w:t>
      </w:r>
      <w:r w:rsidRPr="00B12C5C">
        <w:t>.</w:t>
      </w:r>
      <w:hyperlink r:id="rId192" w:anchor="cite_note-jalba-18" w:history="1">
        <w:r w:rsidRPr="00B12C5C">
          <w:rPr>
            <w:rStyle w:val="Hyperlink"/>
            <w:vertAlign w:val="superscript"/>
          </w:rPr>
          <w:t>[18]</w:t>
        </w:r>
      </w:hyperlink>
    </w:p>
    <w:p w14:paraId="6C4AFD7A" w14:textId="77777777" w:rsidR="00B12C5C" w:rsidRPr="00B12C5C" w:rsidRDefault="00B12C5C" w:rsidP="00B12C5C">
      <w:pPr>
        <w:rPr>
          <w:b/>
          <w:bCs/>
        </w:rPr>
      </w:pPr>
      <w:r w:rsidRPr="00B12C5C">
        <w:rPr>
          <w:b/>
          <w:bCs/>
        </w:rPr>
        <w:t>Pictura bisericească a lui Nicolae Grigorescu</w:t>
      </w:r>
      <w:r w:rsidRPr="00B12C5C">
        <w:t>[</w:t>
      </w:r>
      <w:hyperlink r:id="rId193" w:tooltip="Modifică secțiunea: Pictura bisericească a lui Nicolae Grigorescu" w:history="1">
        <w:r w:rsidRPr="00B12C5C">
          <w:rPr>
            <w:rStyle w:val="Hyperlink"/>
          </w:rPr>
          <w:t>modificare</w:t>
        </w:r>
      </w:hyperlink>
      <w:r w:rsidRPr="00B12C5C">
        <w:t> | </w:t>
      </w:r>
      <w:hyperlink r:id="rId194" w:tooltip="Modifică secțiunea: Pictura bisericească a lui Nicolae Grigorescu" w:history="1">
        <w:r w:rsidRPr="00B12C5C">
          <w:rPr>
            <w:rStyle w:val="Hyperlink"/>
          </w:rPr>
          <w:t>modificare sursă</w:t>
        </w:r>
      </w:hyperlink>
      <w:r w:rsidRPr="00B12C5C">
        <w:t>]</w:t>
      </w:r>
    </w:p>
    <w:p w14:paraId="13EB2C95" w14:textId="77777777" w:rsidR="00B12C5C" w:rsidRPr="00B12C5C" w:rsidRDefault="00B12C5C" w:rsidP="00B12C5C">
      <w:pPr>
        <w:rPr>
          <w:i/>
          <w:iCs/>
        </w:rPr>
      </w:pPr>
      <w:r w:rsidRPr="00B12C5C">
        <w:rPr>
          <w:i/>
          <w:iCs/>
        </w:rPr>
        <w:t>Articol principal: </w:t>
      </w:r>
      <w:hyperlink r:id="rId195" w:tooltip="Pictura bisericească a lui Nicolae Grigorescu" w:history="1">
        <w:r w:rsidRPr="00B12C5C">
          <w:rPr>
            <w:rStyle w:val="Hyperlink"/>
            <w:i/>
            <w:iCs/>
          </w:rPr>
          <w:t>Pictura bisericească a lui Nicolae Grigorescu</w:t>
        </w:r>
      </w:hyperlink>
      <w:r w:rsidRPr="00B12C5C">
        <w:rPr>
          <w:i/>
          <w:iCs/>
        </w:rPr>
        <w:t>.</w:t>
      </w:r>
    </w:p>
    <w:p w14:paraId="4019FBF6" w14:textId="77777777" w:rsidR="00B12C5C" w:rsidRPr="00B12C5C" w:rsidRDefault="00B12C5C" w:rsidP="00B12C5C">
      <w:r w:rsidRPr="00B12C5C">
        <w:t>În anul 1848, la vârsta de doar zece ani,</w:t>
      </w:r>
      <w:hyperlink r:id="rId196" w:anchor="cite_note-vlahuta11-19" w:history="1">
        <w:r w:rsidRPr="00B12C5C">
          <w:rPr>
            <w:rStyle w:val="Hyperlink"/>
            <w:vertAlign w:val="superscript"/>
          </w:rPr>
          <w:t>[19]</w:t>
        </w:r>
      </w:hyperlink>
      <w:r w:rsidRPr="00B12C5C">
        <w:t> Nicolae Grigorescu a intrat ca ucenic de iconar în atelierul lui </w:t>
      </w:r>
      <w:hyperlink r:id="rId197" w:tooltip="Anton Chladek" w:history="1">
        <w:r w:rsidRPr="00B12C5C">
          <w:rPr>
            <w:rStyle w:val="Hyperlink"/>
          </w:rPr>
          <w:t>Anton Chladek</w:t>
        </w:r>
      </w:hyperlink>
      <w:r w:rsidRPr="00B12C5C">
        <w:t>.</w:t>
      </w:r>
      <w:hyperlink r:id="rId198" w:anchor="cite_note-oprescuP-20" w:history="1">
        <w:r w:rsidRPr="00B12C5C">
          <w:rPr>
            <w:rStyle w:val="Hyperlink"/>
            <w:vertAlign w:val="superscript"/>
          </w:rPr>
          <w:t>[20]</w:t>
        </w:r>
      </w:hyperlink>
      <w:hyperlink r:id="rId199" w:anchor="cite_note-cioflec6-17" w:history="1">
        <w:r w:rsidRPr="00B12C5C">
          <w:rPr>
            <w:rStyle w:val="Hyperlink"/>
            <w:vertAlign w:val="superscript"/>
          </w:rPr>
          <w:t>[17]</w:t>
        </w:r>
      </w:hyperlink>
      <w:r w:rsidRPr="00B12C5C">
        <w:t> Anton Chladek era un foarte bun portretist, un bun </w:t>
      </w:r>
      <w:hyperlink r:id="rId200" w:tooltip="Miniatură" w:history="1">
        <w:r w:rsidRPr="00B12C5C">
          <w:rPr>
            <w:rStyle w:val="Hyperlink"/>
          </w:rPr>
          <w:t>miniaturist</w:t>
        </w:r>
      </w:hyperlink>
      <w:r w:rsidRPr="00B12C5C">
        <w:t>, vorbea mai multe limbi și și-a făcut o clientelă importantă printre familiile boierești, intelectuali sau printre negustorii importanți ai vremii.</w:t>
      </w:r>
      <w:hyperlink r:id="rId201" w:anchor="cite_note-oprescu19-21" w:history="1">
        <w:r w:rsidRPr="00B12C5C">
          <w:rPr>
            <w:rStyle w:val="Hyperlink"/>
            <w:vertAlign w:val="superscript"/>
          </w:rPr>
          <w:t>[21]</w:t>
        </w:r>
      </w:hyperlink>
    </w:p>
    <w:p w14:paraId="3FE3F02C" w14:textId="43DEE9E6" w:rsidR="00B12C5C" w:rsidRPr="00B12C5C" w:rsidRDefault="00B12C5C" w:rsidP="00B12C5C">
      <w:r w:rsidRPr="00B12C5C">
        <w:lastRenderedPageBreak/>
        <w:drawing>
          <wp:inline distT="0" distB="0" distL="0" distR="0" wp14:anchorId="05811111" wp14:editId="142AAA96">
            <wp:extent cx="1619250" cy="1457325"/>
            <wp:effectExtent l="0" t="0" r="0" b="9525"/>
            <wp:docPr id="87" name="Imagine 87">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a:noFill/>
                    </a:ln>
                  </pic:spPr>
                </pic:pic>
              </a:graphicData>
            </a:graphic>
          </wp:inline>
        </w:drawing>
      </w:r>
    </w:p>
    <w:p w14:paraId="26819FBA" w14:textId="77777777" w:rsidR="00B12C5C" w:rsidRPr="00B12C5C" w:rsidRDefault="00B12C5C" w:rsidP="00B12C5C">
      <w:r w:rsidRPr="00B12C5C">
        <w:t>Nicolae Grigorescu, supranumit </w:t>
      </w:r>
      <w:r w:rsidRPr="00B12C5C">
        <w:rPr>
          <w:i/>
          <w:iCs/>
        </w:rPr>
        <w:t>Nicu zugravul</w:t>
      </w:r>
      <w:r w:rsidRPr="00B12C5C">
        <w:t>, și cele mai importante biserici unde a pictat: </w:t>
      </w:r>
      <w:hyperlink r:id="rId204" w:tooltip="Mănăstirea Căldărușani" w:history="1">
        <w:r w:rsidRPr="00B12C5C">
          <w:rPr>
            <w:rStyle w:val="Hyperlink"/>
          </w:rPr>
          <w:t>Căldărușani</w:t>
        </w:r>
      </w:hyperlink>
      <w:r w:rsidRPr="00B12C5C">
        <w:t>, </w:t>
      </w:r>
      <w:hyperlink r:id="rId205" w:tooltip="Mănăstirea Zamfira" w:history="1">
        <w:r w:rsidRPr="00B12C5C">
          <w:rPr>
            <w:rStyle w:val="Hyperlink"/>
          </w:rPr>
          <w:t>Zamfira</w:t>
        </w:r>
      </w:hyperlink>
      <w:r w:rsidRPr="00B12C5C">
        <w:t> și </w:t>
      </w:r>
      <w:hyperlink r:id="rId206" w:tooltip="Mănăstirea Agapia" w:history="1">
        <w:r w:rsidRPr="00B12C5C">
          <w:rPr>
            <w:rStyle w:val="Hyperlink"/>
          </w:rPr>
          <w:t>Agapia</w:t>
        </w:r>
      </w:hyperlink>
    </w:p>
    <w:p w14:paraId="55D970F2" w14:textId="0B06A3DE" w:rsidR="00B12C5C" w:rsidRPr="00B12C5C" w:rsidRDefault="00B12C5C" w:rsidP="00B12C5C">
      <w:r w:rsidRPr="00B12C5C">
        <w:drawing>
          <wp:inline distT="0" distB="0" distL="0" distR="0" wp14:anchorId="43786336" wp14:editId="2E18DDED">
            <wp:extent cx="1619250" cy="1809750"/>
            <wp:effectExtent l="0" t="0" r="0" b="0"/>
            <wp:docPr id="86" name="Imagine 86">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19250" cy="1809750"/>
                    </a:xfrm>
                    <a:prstGeom prst="rect">
                      <a:avLst/>
                    </a:prstGeom>
                    <a:noFill/>
                    <a:ln>
                      <a:noFill/>
                    </a:ln>
                  </pic:spPr>
                </pic:pic>
              </a:graphicData>
            </a:graphic>
          </wp:inline>
        </w:drawing>
      </w:r>
    </w:p>
    <w:p w14:paraId="11CECD9B" w14:textId="77777777" w:rsidR="00B12C5C" w:rsidRPr="00B12C5C" w:rsidRDefault="00B12C5C" w:rsidP="00B12C5C">
      <w:hyperlink r:id="rId209" w:tooltip="Anton Chladek" w:history="1">
        <w:r w:rsidRPr="00B12C5C">
          <w:rPr>
            <w:rStyle w:val="Hyperlink"/>
          </w:rPr>
          <w:t>Anton Chladek</w:t>
        </w:r>
      </w:hyperlink>
      <w:r w:rsidRPr="00B12C5C">
        <w:t> - autoportret, miniatură pe </w:t>
      </w:r>
      <w:hyperlink r:id="rId210" w:tooltip="Fildeș" w:history="1">
        <w:r w:rsidRPr="00B12C5C">
          <w:rPr>
            <w:rStyle w:val="Hyperlink"/>
          </w:rPr>
          <w:t>fildeș</w:t>
        </w:r>
      </w:hyperlink>
    </w:p>
    <w:p w14:paraId="45B2770B" w14:textId="77777777" w:rsidR="00B12C5C" w:rsidRPr="00B12C5C" w:rsidRDefault="00B12C5C" w:rsidP="00B12C5C">
      <w:r w:rsidRPr="00B12C5C">
        <w:t>În anul 1856 a executat picturile murale de la biserica din </w:t>
      </w:r>
      <w:proofErr w:type="spellStart"/>
      <w:r w:rsidRPr="00B12C5C">
        <w:fldChar w:fldCharType="begin"/>
      </w:r>
      <w:r w:rsidRPr="00B12C5C">
        <w:instrText xml:space="preserve"> HYPERLINK "https://ro.wikipedia.org/wiki/Baloteasca,_Arge%C8%99" \o "Baloteasca, Argeș" </w:instrText>
      </w:r>
      <w:r w:rsidRPr="00B12C5C">
        <w:fldChar w:fldCharType="separate"/>
      </w:r>
      <w:r w:rsidRPr="00B12C5C">
        <w:rPr>
          <w:rStyle w:val="Hyperlink"/>
        </w:rPr>
        <w:t>Baloteasca</w:t>
      </w:r>
      <w:proofErr w:type="spellEnd"/>
      <w:r w:rsidRPr="00B12C5C">
        <w:fldChar w:fldCharType="end"/>
      </w:r>
      <w:r w:rsidRPr="00B12C5C">
        <w:t> și în anul următor pe cele de la biserica din </w:t>
      </w:r>
      <w:hyperlink r:id="rId211" w:tooltip="Budești" w:history="1">
        <w:r w:rsidRPr="00B12C5C">
          <w:rPr>
            <w:rStyle w:val="Hyperlink"/>
          </w:rPr>
          <w:t>Budești</w:t>
        </w:r>
      </w:hyperlink>
      <w:r w:rsidRPr="00B12C5C">
        <w:t>.</w:t>
      </w:r>
      <w:hyperlink r:id="rId212" w:anchor="cite_note-oprescu19-21" w:history="1">
        <w:r w:rsidRPr="00B12C5C">
          <w:rPr>
            <w:rStyle w:val="Hyperlink"/>
            <w:vertAlign w:val="superscript"/>
          </w:rPr>
          <w:t>[21]</w:t>
        </w:r>
      </w:hyperlink>
      <w:r w:rsidRPr="00B12C5C">
        <w:t xml:space="preserve"> La </w:t>
      </w:r>
      <w:proofErr w:type="spellStart"/>
      <w:r w:rsidRPr="00B12C5C">
        <w:t>Baloteasca</w:t>
      </w:r>
      <w:proofErr w:type="spellEnd"/>
      <w:r w:rsidRPr="00B12C5C">
        <w:t xml:space="preserve"> a pictat împreună cu Gheorghe Grigorescu, fratele său.</w:t>
      </w:r>
      <w:hyperlink r:id="rId213" w:anchor="cite_note-oprescu22-22" w:history="1">
        <w:r w:rsidRPr="00B12C5C">
          <w:rPr>
            <w:rStyle w:val="Hyperlink"/>
            <w:vertAlign w:val="superscript"/>
          </w:rPr>
          <w:t>[22]</w:t>
        </w:r>
      </w:hyperlink>
      <w:r w:rsidRPr="00B12C5C">
        <w:t> Familia Grigorescu locuind în </w:t>
      </w:r>
      <w:hyperlink r:id="rId214" w:tooltip="Mahalaua Cărămidarilor" w:history="1">
        <w:r w:rsidRPr="00B12C5C">
          <w:rPr>
            <w:rStyle w:val="Hyperlink"/>
          </w:rPr>
          <w:t>mahalaua Cărămidarilor</w:t>
        </w:r>
      </w:hyperlink>
      <w:r w:rsidRPr="00B12C5C">
        <w:t>, era în proximitatea grădinii cu </w:t>
      </w:r>
      <w:hyperlink r:id="rId215" w:tooltip="Dud" w:history="1">
        <w:r w:rsidRPr="00B12C5C">
          <w:rPr>
            <w:rStyle w:val="Hyperlink"/>
          </w:rPr>
          <w:t>duzi</w:t>
        </w:r>
      </w:hyperlink>
      <w:r w:rsidRPr="00B12C5C">
        <w:t> a lui Chladek și renumele iconarului a fost un motiv suficient pentru a se explica atracția pe care Gheorghe și mai apoi Nicolae Grigorescu au avut-o pentru profesia de zugrav.</w:t>
      </w:r>
      <w:hyperlink r:id="rId216" w:anchor="cite_note-oprescu20-23" w:history="1">
        <w:r w:rsidRPr="00B12C5C">
          <w:rPr>
            <w:rStyle w:val="Hyperlink"/>
            <w:vertAlign w:val="superscript"/>
          </w:rPr>
          <w:t>[23]</w:t>
        </w:r>
      </w:hyperlink>
      <w:r w:rsidRPr="00B12C5C">
        <w:t> Nicolae s-a inspirat din miniaturile executate de către maestrul său, el a păstrat maniera plină de farmec, ușoară și delicată, cu acel colorit proaspăt și suav care poate fi regăsită în icoanele sale din primii ani ca și în cele realizate imediat după terminarea uceniciei de atelier.</w:t>
      </w:r>
      <w:hyperlink r:id="rId217" w:anchor="cite_note-oprescu20-23" w:history="1">
        <w:r w:rsidRPr="00B12C5C">
          <w:rPr>
            <w:rStyle w:val="Hyperlink"/>
            <w:vertAlign w:val="superscript"/>
          </w:rPr>
          <w:t>[23]</w:t>
        </w:r>
      </w:hyperlink>
      <w:r w:rsidRPr="00B12C5C">
        <w:t> Aceeași manieră poate să fie văzută și în lucrările de factură târzie în care Nicolae a ajuns la perfecțiuni ale genului, exemplu stând icoanele împărătești de la </w:t>
      </w:r>
      <w:hyperlink r:id="rId218" w:tooltip="Mănăstirea Agapia" w:history="1">
        <w:r w:rsidRPr="00B12C5C">
          <w:rPr>
            <w:rStyle w:val="Hyperlink"/>
          </w:rPr>
          <w:t>Mănăstirea Agapia</w:t>
        </w:r>
      </w:hyperlink>
      <w:r w:rsidRPr="00B12C5C">
        <w:t>.</w:t>
      </w:r>
      <w:hyperlink r:id="rId219" w:anchor="cite_note-oprescu20-23" w:history="1">
        <w:r w:rsidRPr="00B12C5C">
          <w:rPr>
            <w:rStyle w:val="Hyperlink"/>
            <w:vertAlign w:val="superscript"/>
          </w:rPr>
          <w:t>[23]</w:t>
        </w:r>
      </w:hyperlink>
    </w:p>
    <w:p w14:paraId="6A8DC2A0" w14:textId="77777777" w:rsidR="00B12C5C" w:rsidRPr="00B12C5C" w:rsidRDefault="00B12C5C" w:rsidP="00B12C5C">
      <w:r w:rsidRPr="00B12C5C">
        <w:t>După doi ani de ucenicie, Nicolae Grigorescu a părăsit atelierul lui </w:t>
      </w:r>
      <w:hyperlink r:id="rId220" w:tooltip="Anton Chladek" w:history="1">
        <w:r w:rsidRPr="00B12C5C">
          <w:rPr>
            <w:rStyle w:val="Hyperlink"/>
          </w:rPr>
          <w:t>Anton Chladek</w:t>
        </w:r>
      </w:hyperlink>
      <w:r w:rsidRPr="00B12C5C">
        <w:t> și a început să confecționeze acasă iconițe pe care mai apoi le vindea pe la târguri.</w:t>
      </w:r>
      <w:hyperlink r:id="rId221" w:anchor="cite_note-vlahuta121-24" w:history="1">
        <w:r w:rsidRPr="00B12C5C">
          <w:rPr>
            <w:rStyle w:val="Hyperlink"/>
            <w:vertAlign w:val="superscript"/>
          </w:rPr>
          <w:t>[24]</w:t>
        </w:r>
      </w:hyperlink>
      <w:r w:rsidRPr="00B12C5C">
        <w:t> După doi ani petrecuți cu meșterul iconar, Nicolae era pregătit pentru a-și susține traiul său și al familiei sale. </w:t>
      </w:r>
      <w:hyperlink r:id="rId222" w:anchor="cite_note-oprescu22-22" w:history="1">
        <w:r w:rsidRPr="00B12C5C">
          <w:rPr>
            <w:rStyle w:val="Hyperlink"/>
            <w:vertAlign w:val="superscript"/>
          </w:rPr>
          <w:t>[22]</w:t>
        </w:r>
      </w:hyperlink>
      <w:r w:rsidRPr="00B12C5C">
        <w:t> Cum, competiția pe piața vânzărilor de icoane era destul de importantă, începând din anul 1850, Nicolae Grigorescu a avut de luptat cu zugravi în vârstă și cu o lungă experiență, meșteșug și abilități comerciale. </w:t>
      </w:r>
      <w:hyperlink r:id="rId223" w:anchor="cite_note-oprescu22-22" w:history="1">
        <w:r w:rsidRPr="00B12C5C">
          <w:rPr>
            <w:rStyle w:val="Hyperlink"/>
            <w:vertAlign w:val="superscript"/>
          </w:rPr>
          <w:t>[22]</w:t>
        </w:r>
      </w:hyperlink>
      <w:r w:rsidRPr="00B12C5C">
        <w:t> Așa se poate explica că la o vârstă destul de fragedă, Nicolae a cunoscut și a și legat asociații în vederea realizării de icoane sau chiar de picturi murale. </w:t>
      </w:r>
      <w:hyperlink r:id="rId224" w:anchor="cite_note-oprescu22-22" w:history="1">
        <w:r w:rsidRPr="00B12C5C">
          <w:rPr>
            <w:rStyle w:val="Hyperlink"/>
            <w:vertAlign w:val="superscript"/>
          </w:rPr>
          <w:t>[22]</w:t>
        </w:r>
      </w:hyperlink>
      <w:r w:rsidRPr="00B12C5C">
        <w:t> Edificatoare în acest sens este activitatea pe care a întreprins-o la biserica din </w:t>
      </w:r>
      <w:hyperlink r:id="rId225" w:tooltip="Băicoi" w:history="1">
        <w:r w:rsidRPr="00B12C5C">
          <w:rPr>
            <w:rStyle w:val="Hyperlink"/>
          </w:rPr>
          <w:t>Băicoi</w:t>
        </w:r>
      </w:hyperlink>
      <w:r w:rsidRPr="00B12C5C">
        <w:t xml:space="preserve">, Grigorescu semnând în anul 1853 înaintea ajutorului său Niță </w:t>
      </w:r>
      <w:proofErr w:type="spellStart"/>
      <w:r w:rsidRPr="00B12C5C">
        <w:t>Pârâiescu</w:t>
      </w:r>
      <w:proofErr w:type="spellEnd"/>
      <w:r w:rsidRPr="00B12C5C">
        <w:t>. </w:t>
      </w:r>
      <w:hyperlink r:id="rId226" w:anchor="cite_note-oprescu22-22" w:history="1">
        <w:r w:rsidRPr="00B12C5C">
          <w:rPr>
            <w:rStyle w:val="Hyperlink"/>
            <w:vertAlign w:val="superscript"/>
          </w:rPr>
          <w:t>[22]</w:t>
        </w:r>
      </w:hyperlink>
      <w:r w:rsidRPr="00B12C5C">
        <w:t> Astfel, icoanele de la biserica din Băicoi care sunt datate ca fiind cele mai vechi lucrări ale lui Nicolae Grigorescu, sunt exemple de opere ce denotă o experiență apreciabilă, chiar uimitoare pentru o asemenea vârstă fragedă a autorului lor. </w:t>
      </w:r>
      <w:hyperlink r:id="rId227" w:anchor="cite_note-oprescu22-22" w:history="1">
        <w:r w:rsidRPr="00B12C5C">
          <w:rPr>
            <w:rStyle w:val="Hyperlink"/>
            <w:vertAlign w:val="superscript"/>
          </w:rPr>
          <w:t>[22]</w:t>
        </w:r>
      </w:hyperlink>
      <w:r w:rsidRPr="00B12C5C">
        <w:t> Mai târziu, la </w:t>
      </w:r>
      <w:hyperlink r:id="rId228" w:tooltip="Mănăstirea Zamfira" w:history="1">
        <w:r w:rsidRPr="00B12C5C">
          <w:rPr>
            <w:rStyle w:val="Hyperlink"/>
          </w:rPr>
          <w:t>Mănăstirea Zamfira</w:t>
        </w:r>
      </w:hyperlink>
      <w:r w:rsidRPr="00B12C5C">
        <w:t xml:space="preserve"> și mai apoi </w:t>
      </w:r>
      <w:r w:rsidRPr="00B12C5C">
        <w:lastRenderedPageBreak/>
        <w:t>la </w:t>
      </w:r>
      <w:hyperlink r:id="rId229" w:tooltip="Mănăstirea Agapia" w:history="1">
        <w:r w:rsidRPr="00B12C5C">
          <w:rPr>
            <w:rStyle w:val="Hyperlink"/>
          </w:rPr>
          <w:t>Mănăstirea Agapia</w:t>
        </w:r>
      </w:hyperlink>
      <w:r w:rsidRPr="00B12C5C">
        <w:t>, numele colaboratorilor cu care a lucrat nici măcar nu apar în contractele întocmite în vederea executării picturilor murale. </w:t>
      </w:r>
      <w:hyperlink r:id="rId230" w:anchor="cite_note-oprescu22-22" w:history="1">
        <w:r w:rsidRPr="00B12C5C">
          <w:rPr>
            <w:rStyle w:val="Hyperlink"/>
            <w:vertAlign w:val="superscript"/>
          </w:rPr>
          <w:t>[22]</w:t>
        </w:r>
      </w:hyperlink>
    </w:p>
    <w:p w14:paraId="5B7067F6" w14:textId="77777777" w:rsidR="00B12C5C" w:rsidRPr="00B12C5C" w:rsidRDefault="00B12C5C" w:rsidP="00B12C5C">
      <w:pPr>
        <w:numPr>
          <w:ilvl w:val="0"/>
          <w:numId w:val="3"/>
        </w:numPr>
        <w:rPr>
          <w:b/>
          <w:bCs/>
        </w:rPr>
      </w:pPr>
      <w:r w:rsidRPr="00B12C5C">
        <w:rPr>
          <w:b/>
          <w:bCs/>
        </w:rPr>
        <w:t>Icoanele pictate de Nicolae Grigorescu la biserica din Băicoi (1853)</w:t>
      </w:r>
    </w:p>
    <w:p w14:paraId="02514188" w14:textId="43E7B2F0" w:rsidR="00B12C5C" w:rsidRPr="00B12C5C" w:rsidRDefault="00B12C5C" w:rsidP="00B12C5C">
      <w:pPr>
        <w:numPr>
          <w:ilvl w:val="0"/>
          <w:numId w:val="3"/>
        </w:numPr>
      </w:pPr>
      <w:r w:rsidRPr="00B12C5C">
        <w:drawing>
          <wp:inline distT="0" distB="0" distL="0" distR="0" wp14:anchorId="7C82E4A2" wp14:editId="0E7BF160">
            <wp:extent cx="1666875" cy="2181225"/>
            <wp:effectExtent l="0" t="0" r="9525" b="9525"/>
            <wp:docPr id="85" name="Imagine 85">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a:ln>
                      <a:noFill/>
                    </a:ln>
                  </pic:spPr>
                </pic:pic>
              </a:graphicData>
            </a:graphic>
          </wp:inline>
        </w:drawing>
      </w:r>
    </w:p>
    <w:p w14:paraId="024BA6DF" w14:textId="77777777" w:rsidR="00B12C5C" w:rsidRPr="00B12C5C" w:rsidRDefault="00B12C5C" w:rsidP="00B12C5C">
      <w:r w:rsidRPr="00B12C5C">
        <w:rPr>
          <w:i/>
          <w:iCs/>
        </w:rPr>
        <w:t>Evanghelistul Matei</w:t>
      </w:r>
    </w:p>
    <w:p w14:paraId="2B4D6FCA" w14:textId="77777777" w:rsidR="00B12C5C" w:rsidRPr="00B12C5C" w:rsidRDefault="00B12C5C" w:rsidP="00B12C5C">
      <w:r w:rsidRPr="00B12C5C">
        <w:t> </w:t>
      </w:r>
    </w:p>
    <w:p w14:paraId="54C65A64" w14:textId="53F509F6" w:rsidR="00B12C5C" w:rsidRPr="00B12C5C" w:rsidRDefault="00B12C5C" w:rsidP="00B12C5C">
      <w:pPr>
        <w:numPr>
          <w:ilvl w:val="0"/>
          <w:numId w:val="3"/>
        </w:numPr>
      </w:pPr>
      <w:r w:rsidRPr="00B12C5C">
        <w:drawing>
          <wp:inline distT="0" distB="0" distL="0" distR="0" wp14:anchorId="448A08C5" wp14:editId="53573765">
            <wp:extent cx="1704975" cy="2181225"/>
            <wp:effectExtent l="0" t="0" r="9525" b="9525"/>
            <wp:docPr id="84" name="Imagine 84">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04975" cy="2181225"/>
                    </a:xfrm>
                    <a:prstGeom prst="rect">
                      <a:avLst/>
                    </a:prstGeom>
                    <a:noFill/>
                    <a:ln>
                      <a:noFill/>
                    </a:ln>
                  </pic:spPr>
                </pic:pic>
              </a:graphicData>
            </a:graphic>
          </wp:inline>
        </w:drawing>
      </w:r>
    </w:p>
    <w:p w14:paraId="5886817F" w14:textId="77777777" w:rsidR="00B12C5C" w:rsidRPr="00B12C5C" w:rsidRDefault="00B12C5C" w:rsidP="00B12C5C">
      <w:r w:rsidRPr="00B12C5C">
        <w:rPr>
          <w:i/>
          <w:iCs/>
        </w:rPr>
        <w:t>Bunavestire</w:t>
      </w:r>
    </w:p>
    <w:p w14:paraId="3B22D6CE" w14:textId="77777777" w:rsidR="00B12C5C" w:rsidRPr="00B12C5C" w:rsidRDefault="00B12C5C" w:rsidP="00B12C5C">
      <w:r w:rsidRPr="00B12C5C">
        <w:t> </w:t>
      </w:r>
    </w:p>
    <w:p w14:paraId="4297655E" w14:textId="5B1EA542" w:rsidR="00B12C5C" w:rsidRPr="00B12C5C" w:rsidRDefault="00B12C5C" w:rsidP="00B12C5C">
      <w:pPr>
        <w:numPr>
          <w:ilvl w:val="0"/>
          <w:numId w:val="3"/>
        </w:numPr>
      </w:pPr>
      <w:r w:rsidRPr="00B12C5C">
        <w:lastRenderedPageBreak/>
        <w:drawing>
          <wp:inline distT="0" distB="0" distL="0" distR="0" wp14:anchorId="7E7F5962" wp14:editId="5E757537">
            <wp:extent cx="1543050" cy="2181225"/>
            <wp:effectExtent l="0" t="0" r="0" b="9525"/>
            <wp:docPr id="83" name="Imagine 83">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p>
    <w:p w14:paraId="45189A65" w14:textId="77777777" w:rsidR="00B12C5C" w:rsidRPr="00B12C5C" w:rsidRDefault="00B12C5C" w:rsidP="00B12C5C">
      <w:r w:rsidRPr="00B12C5C">
        <w:rPr>
          <w:i/>
          <w:iCs/>
        </w:rPr>
        <w:t>Moartea Fecioarei Maria</w:t>
      </w:r>
    </w:p>
    <w:p w14:paraId="5BE7E6F6" w14:textId="77777777" w:rsidR="00B12C5C" w:rsidRPr="00B12C5C" w:rsidRDefault="00B12C5C" w:rsidP="00B12C5C">
      <w:r w:rsidRPr="00B12C5C">
        <w:t> </w:t>
      </w:r>
    </w:p>
    <w:p w14:paraId="6A945623" w14:textId="04E25BF8" w:rsidR="00B12C5C" w:rsidRPr="00B12C5C" w:rsidRDefault="00B12C5C" w:rsidP="00B12C5C">
      <w:pPr>
        <w:numPr>
          <w:ilvl w:val="0"/>
          <w:numId w:val="3"/>
        </w:numPr>
      </w:pPr>
      <w:r w:rsidRPr="00B12C5C">
        <w:drawing>
          <wp:inline distT="0" distB="0" distL="0" distR="0" wp14:anchorId="76951369" wp14:editId="2EAB838C">
            <wp:extent cx="1704975" cy="2181225"/>
            <wp:effectExtent l="0" t="0" r="9525" b="9525"/>
            <wp:docPr id="82" name="Imagine 82">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04975" cy="2181225"/>
                    </a:xfrm>
                    <a:prstGeom prst="rect">
                      <a:avLst/>
                    </a:prstGeom>
                    <a:noFill/>
                    <a:ln>
                      <a:noFill/>
                    </a:ln>
                  </pic:spPr>
                </pic:pic>
              </a:graphicData>
            </a:graphic>
          </wp:inline>
        </w:drawing>
      </w:r>
    </w:p>
    <w:p w14:paraId="57B976B2" w14:textId="77777777" w:rsidR="00B12C5C" w:rsidRPr="00B12C5C" w:rsidRDefault="00B12C5C" w:rsidP="00B12C5C">
      <w:r w:rsidRPr="00B12C5C">
        <w:rPr>
          <w:i/>
          <w:iCs/>
        </w:rPr>
        <w:t>Sfinții Ilie, Sava și Pantelimon</w:t>
      </w:r>
    </w:p>
    <w:p w14:paraId="010B7FC8" w14:textId="77777777" w:rsidR="00B12C5C" w:rsidRPr="00B12C5C" w:rsidRDefault="00B12C5C" w:rsidP="00B12C5C">
      <w:r w:rsidRPr="00B12C5C">
        <w:t> </w:t>
      </w:r>
    </w:p>
    <w:p w14:paraId="3131CB76" w14:textId="35681D12" w:rsidR="00B12C5C" w:rsidRPr="00B12C5C" w:rsidRDefault="00B12C5C" w:rsidP="00B12C5C">
      <w:pPr>
        <w:numPr>
          <w:ilvl w:val="0"/>
          <w:numId w:val="3"/>
        </w:numPr>
      </w:pPr>
      <w:r w:rsidRPr="00B12C5C">
        <w:drawing>
          <wp:inline distT="0" distB="0" distL="0" distR="0" wp14:anchorId="5016AB70" wp14:editId="483F09CF">
            <wp:extent cx="1304925" cy="2181225"/>
            <wp:effectExtent l="0" t="0" r="9525" b="9525"/>
            <wp:docPr id="81" name="Imagine 81">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04925" cy="2181225"/>
                    </a:xfrm>
                    <a:prstGeom prst="rect">
                      <a:avLst/>
                    </a:prstGeom>
                    <a:noFill/>
                    <a:ln>
                      <a:noFill/>
                    </a:ln>
                  </pic:spPr>
                </pic:pic>
              </a:graphicData>
            </a:graphic>
          </wp:inline>
        </w:drawing>
      </w:r>
    </w:p>
    <w:p w14:paraId="5E57435C" w14:textId="77777777" w:rsidR="00B12C5C" w:rsidRPr="00B12C5C" w:rsidRDefault="00B12C5C" w:rsidP="00B12C5C">
      <w:r w:rsidRPr="00B12C5C">
        <w:rPr>
          <w:i/>
          <w:iCs/>
        </w:rPr>
        <w:lastRenderedPageBreak/>
        <w:t>Sfântul Gheorghe</w:t>
      </w:r>
    </w:p>
    <w:p w14:paraId="54C00F6D" w14:textId="77777777" w:rsidR="00B12C5C" w:rsidRPr="00B12C5C" w:rsidRDefault="00B12C5C" w:rsidP="00B12C5C">
      <w:r w:rsidRPr="00B12C5C">
        <w:t> </w:t>
      </w:r>
    </w:p>
    <w:p w14:paraId="671CB970" w14:textId="36B62410" w:rsidR="00B12C5C" w:rsidRPr="00B12C5C" w:rsidRDefault="00B12C5C" w:rsidP="00B12C5C">
      <w:pPr>
        <w:numPr>
          <w:ilvl w:val="0"/>
          <w:numId w:val="3"/>
        </w:numPr>
      </w:pPr>
      <w:r w:rsidRPr="00B12C5C">
        <w:drawing>
          <wp:inline distT="0" distB="0" distL="0" distR="0" wp14:anchorId="10BBD11D" wp14:editId="441A0ECA">
            <wp:extent cx="1323975" cy="2181225"/>
            <wp:effectExtent l="0" t="0" r="9525" b="9525"/>
            <wp:docPr id="80" name="Imagine 8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23975" cy="2181225"/>
                    </a:xfrm>
                    <a:prstGeom prst="rect">
                      <a:avLst/>
                    </a:prstGeom>
                    <a:noFill/>
                    <a:ln>
                      <a:noFill/>
                    </a:ln>
                  </pic:spPr>
                </pic:pic>
              </a:graphicData>
            </a:graphic>
          </wp:inline>
        </w:drawing>
      </w:r>
    </w:p>
    <w:p w14:paraId="5402ECA8" w14:textId="77777777" w:rsidR="00B12C5C" w:rsidRPr="00B12C5C" w:rsidRDefault="00B12C5C" w:rsidP="00B12C5C">
      <w:r w:rsidRPr="00B12C5C">
        <w:rPr>
          <w:i/>
          <w:iCs/>
        </w:rPr>
        <w:t>Sfinții Constantin și Elena</w:t>
      </w:r>
    </w:p>
    <w:p w14:paraId="0F3DC340" w14:textId="77777777" w:rsidR="00B12C5C" w:rsidRPr="00B12C5C" w:rsidRDefault="00B12C5C" w:rsidP="00B12C5C">
      <w:r w:rsidRPr="00B12C5C">
        <w:t>Unii biografi ai lui Grigorescu în analizele pe care le-au făcut asupra vieții acestuia, au aflat despre alți zugravi care l-au ajutat pe artist. </w:t>
      </w:r>
      <w:hyperlink r:id="rId243" w:anchor="cite_note-oprescu22-22" w:history="1">
        <w:r w:rsidRPr="00B12C5C">
          <w:rPr>
            <w:rStyle w:val="Hyperlink"/>
            <w:vertAlign w:val="superscript"/>
          </w:rPr>
          <w:t>[22]</w:t>
        </w:r>
      </w:hyperlink>
      <w:r w:rsidRPr="00B12C5C">
        <w:t> Ținând cont de diferența mare de vârstă dintre aceștia și Nicolae, biografii au tras concluzia că acești meșteri i-au fost lui Nicolae nu numai șefi de echipă, ci chiar profesori în meșteșugul zugrăvitului religios. </w:t>
      </w:r>
      <w:hyperlink r:id="rId244" w:anchor="cite_note-oprescu22-22" w:history="1">
        <w:r w:rsidRPr="00B12C5C">
          <w:rPr>
            <w:rStyle w:val="Hyperlink"/>
            <w:vertAlign w:val="superscript"/>
          </w:rPr>
          <w:t>[22]</w:t>
        </w:r>
      </w:hyperlink>
      <w:r w:rsidRPr="00B12C5C">
        <w:t> Istoricul </w:t>
      </w:r>
      <w:hyperlink r:id="rId245" w:tooltip="George Oprescu" w:history="1">
        <w:r w:rsidRPr="00B12C5C">
          <w:rPr>
            <w:rStyle w:val="Hyperlink"/>
          </w:rPr>
          <w:t>George Oprescu</w:t>
        </w:r>
      </w:hyperlink>
      <w:r w:rsidRPr="00B12C5C">
        <w:t xml:space="preserve"> a considerat acele analize ca fiind neconforme cu </w:t>
      </w:r>
      <w:proofErr w:type="spellStart"/>
      <w:r w:rsidRPr="00B12C5C">
        <w:t>argumenția</w:t>
      </w:r>
      <w:proofErr w:type="spellEnd"/>
      <w:r w:rsidRPr="00B12C5C">
        <w:t xml:space="preserve"> pe care acesta a adus-o: ei nu „</w:t>
      </w:r>
      <w:r w:rsidRPr="00B12C5C">
        <w:rPr>
          <w:i/>
          <w:iCs/>
        </w:rPr>
        <w:t>...s-au întrebat în afară de orice considerație ce ar mai fi putut învăța tânărul artist de la meșteri hotărât inferiori lui Chladek</w:t>
      </w:r>
      <w:r w:rsidRPr="00B12C5C">
        <w:t>”?</w:t>
      </w:r>
      <w:hyperlink r:id="rId246" w:anchor="cite_note-oprescu22-22" w:history="1">
        <w:r w:rsidRPr="00B12C5C">
          <w:rPr>
            <w:rStyle w:val="Hyperlink"/>
            <w:vertAlign w:val="superscript"/>
          </w:rPr>
          <w:t>[22]</w:t>
        </w:r>
      </w:hyperlink>
      <w:r w:rsidRPr="00B12C5C">
        <w:t> Din analiza lui Oprescu asupra puținelor icoane, dintre cele mai vechi care au rămas de la Chladek și anume </w:t>
      </w:r>
      <w:r w:rsidRPr="00B12C5C">
        <w:rPr>
          <w:i/>
          <w:iCs/>
        </w:rPr>
        <w:t>Christos împărat</w:t>
      </w:r>
      <w:r w:rsidRPr="00B12C5C">
        <w:t> și </w:t>
      </w:r>
      <w:r w:rsidRPr="00B12C5C">
        <w:rPr>
          <w:i/>
          <w:iCs/>
        </w:rPr>
        <w:t>Fecioară cu pruncul</w:t>
      </w:r>
      <w:r w:rsidRPr="00B12C5C">
        <w:t>, rezultă că stilul de execuție a urmat metodologia miniaturilor pe care acesta le-a realizat. </w:t>
      </w:r>
      <w:hyperlink r:id="rId247" w:anchor="cite_note-oprescu23-25" w:history="1">
        <w:r w:rsidRPr="00B12C5C">
          <w:rPr>
            <w:rStyle w:val="Hyperlink"/>
            <w:vertAlign w:val="superscript"/>
          </w:rPr>
          <w:t>[25]</w:t>
        </w:r>
      </w:hyperlink>
      <w:r w:rsidRPr="00B12C5C">
        <w:t> Modul de a înfățișa îndeosebi în stil </w:t>
      </w:r>
      <w:hyperlink r:id="rId248" w:tooltip="Catolic" w:history="1">
        <w:r w:rsidRPr="00B12C5C">
          <w:rPr>
            <w:rStyle w:val="Hyperlink"/>
          </w:rPr>
          <w:t>catolic</w:t>
        </w:r>
      </w:hyperlink>
      <w:r w:rsidRPr="00B12C5C">
        <w:t>, icoanele diferă flagrant de icoanele care au rămas din perioada de început a lui Grigorescu.</w:t>
      </w:r>
      <w:hyperlink r:id="rId249" w:anchor="cite_note-oprescu23-25" w:history="1">
        <w:r w:rsidRPr="00B12C5C">
          <w:rPr>
            <w:rStyle w:val="Hyperlink"/>
            <w:vertAlign w:val="superscript"/>
          </w:rPr>
          <w:t>[25]</w:t>
        </w:r>
      </w:hyperlink>
      <w:r w:rsidRPr="00B12C5C">
        <w:t> Astfel, concluzia lui Oprescu a fost că Chladek miniaturistul și nu zugravul de icoane a avut o influență binefăcătoare asupra lui Nicolae Grigorescu. </w:t>
      </w:r>
      <w:hyperlink r:id="rId250" w:anchor="cite_note-oprescu24-26" w:history="1">
        <w:r w:rsidRPr="00B12C5C">
          <w:rPr>
            <w:rStyle w:val="Hyperlink"/>
            <w:vertAlign w:val="superscript"/>
          </w:rPr>
          <w:t>[26]</w:t>
        </w:r>
      </w:hyperlink>
    </w:p>
    <w:p w14:paraId="4F781609" w14:textId="77777777" w:rsidR="00B12C5C" w:rsidRPr="00B12C5C" w:rsidRDefault="00B12C5C" w:rsidP="00B12C5C">
      <w:pPr>
        <w:numPr>
          <w:ilvl w:val="0"/>
          <w:numId w:val="4"/>
        </w:numPr>
        <w:rPr>
          <w:b/>
          <w:bCs/>
        </w:rPr>
      </w:pPr>
      <w:r w:rsidRPr="00B12C5C">
        <w:rPr>
          <w:b/>
          <w:bCs/>
        </w:rPr>
        <w:t>Icoanele pictate de Nicolae Grigorescu la Mănăstirea Căldărușani (1854 - 1855)</w:t>
      </w:r>
    </w:p>
    <w:p w14:paraId="4CF2426B" w14:textId="78A5D17D" w:rsidR="00B12C5C" w:rsidRPr="00B12C5C" w:rsidRDefault="00B12C5C" w:rsidP="00B12C5C">
      <w:pPr>
        <w:numPr>
          <w:ilvl w:val="0"/>
          <w:numId w:val="4"/>
        </w:numPr>
      </w:pPr>
      <w:r w:rsidRPr="00B12C5C">
        <w:drawing>
          <wp:inline distT="0" distB="0" distL="0" distR="0" wp14:anchorId="10520ED1" wp14:editId="1D12E347">
            <wp:extent cx="1209675" cy="1628775"/>
            <wp:effectExtent l="0" t="0" r="9525" b="9525"/>
            <wp:docPr id="79" name="Imagine 79">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a:noFill/>
                    </a:ln>
                  </pic:spPr>
                </pic:pic>
              </a:graphicData>
            </a:graphic>
          </wp:inline>
        </w:drawing>
      </w:r>
    </w:p>
    <w:p w14:paraId="04EAD2F9" w14:textId="77777777" w:rsidR="00B12C5C" w:rsidRPr="00B12C5C" w:rsidRDefault="00B12C5C" w:rsidP="00B12C5C">
      <w:r w:rsidRPr="00B12C5C">
        <w:rPr>
          <w:i/>
          <w:iCs/>
        </w:rPr>
        <w:t>Isus învățător</w:t>
      </w:r>
    </w:p>
    <w:p w14:paraId="3FAC549A" w14:textId="77777777" w:rsidR="00B12C5C" w:rsidRPr="00B12C5C" w:rsidRDefault="00B12C5C" w:rsidP="00B12C5C">
      <w:r w:rsidRPr="00B12C5C">
        <w:t> </w:t>
      </w:r>
    </w:p>
    <w:p w14:paraId="51366FFC" w14:textId="7D7F7C5B" w:rsidR="00B12C5C" w:rsidRPr="00B12C5C" w:rsidRDefault="00B12C5C" w:rsidP="00B12C5C">
      <w:pPr>
        <w:numPr>
          <w:ilvl w:val="0"/>
          <w:numId w:val="4"/>
        </w:numPr>
      </w:pPr>
      <w:r w:rsidRPr="00B12C5C">
        <w:lastRenderedPageBreak/>
        <w:drawing>
          <wp:inline distT="0" distB="0" distL="0" distR="0" wp14:anchorId="370F3421" wp14:editId="03A21EAD">
            <wp:extent cx="1209675" cy="1628775"/>
            <wp:effectExtent l="0" t="0" r="9525" b="9525"/>
            <wp:docPr id="78" name="Imagine 78">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a:noFill/>
                    </a:ln>
                  </pic:spPr>
                </pic:pic>
              </a:graphicData>
            </a:graphic>
          </wp:inline>
        </w:drawing>
      </w:r>
    </w:p>
    <w:p w14:paraId="307300CC" w14:textId="77777777" w:rsidR="00B12C5C" w:rsidRPr="00B12C5C" w:rsidRDefault="00B12C5C" w:rsidP="00B12C5C">
      <w:r w:rsidRPr="00B12C5C">
        <w:rPr>
          <w:i/>
          <w:iCs/>
        </w:rPr>
        <w:t>Sfinții Constantin și Elena</w:t>
      </w:r>
    </w:p>
    <w:p w14:paraId="46F25B50" w14:textId="77777777" w:rsidR="00B12C5C" w:rsidRPr="00B12C5C" w:rsidRDefault="00B12C5C" w:rsidP="00B12C5C">
      <w:r w:rsidRPr="00B12C5C">
        <w:t> </w:t>
      </w:r>
    </w:p>
    <w:p w14:paraId="5AA5F7A9" w14:textId="708DFCF8" w:rsidR="00B12C5C" w:rsidRPr="00B12C5C" w:rsidRDefault="00B12C5C" w:rsidP="00B12C5C">
      <w:pPr>
        <w:numPr>
          <w:ilvl w:val="0"/>
          <w:numId w:val="4"/>
        </w:numPr>
      </w:pPr>
      <w:r w:rsidRPr="00B12C5C">
        <w:drawing>
          <wp:inline distT="0" distB="0" distL="0" distR="0" wp14:anchorId="5D4FA569" wp14:editId="13A3089C">
            <wp:extent cx="1152525" cy="1628775"/>
            <wp:effectExtent l="0" t="0" r="9525" b="9525"/>
            <wp:docPr id="77" name="Imagine 77">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52525" cy="1628775"/>
                    </a:xfrm>
                    <a:prstGeom prst="rect">
                      <a:avLst/>
                    </a:prstGeom>
                    <a:noFill/>
                    <a:ln>
                      <a:noFill/>
                    </a:ln>
                  </pic:spPr>
                </pic:pic>
              </a:graphicData>
            </a:graphic>
          </wp:inline>
        </w:drawing>
      </w:r>
    </w:p>
    <w:p w14:paraId="2C1AE1F1" w14:textId="77777777" w:rsidR="00B12C5C" w:rsidRPr="00B12C5C" w:rsidRDefault="00B12C5C" w:rsidP="00B12C5C">
      <w:r w:rsidRPr="00B12C5C">
        <w:rPr>
          <w:i/>
          <w:iCs/>
        </w:rPr>
        <w:t>Încoronarea Fecioarei Maria</w:t>
      </w:r>
    </w:p>
    <w:p w14:paraId="1E5AA256" w14:textId="77777777" w:rsidR="00B12C5C" w:rsidRPr="00B12C5C" w:rsidRDefault="00B12C5C" w:rsidP="00B12C5C">
      <w:r w:rsidRPr="00B12C5C">
        <w:t> </w:t>
      </w:r>
    </w:p>
    <w:p w14:paraId="1612712C" w14:textId="7FD5518D" w:rsidR="00B12C5C" w:rsidRPr="00B12C5C" w:rsidRDefault="00B12C5C" w:rsidP="00B12C5C">
      <w:pPr>
        <w:numPr>
          <w:ilvl w:val="0"/>
          <w:numId w:val="4"/>
        </w:numPr>
      </w:pPr>
      <w:r w:rsidRPr="00B12C5C">
        <w:drawing>
          <wp:inline distT="0" distB="0" distL="0" distR="0" wp14:anchorId="53899BAA" wp14:editId="0A8733A7">
            <wp:extent cx="2695575" cy="1628775"/>
            <wp:effectExtent l="0" t="0" r="9525" b="9525"/>
            <wp:docPr id="76" name="Imagine 76">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95575" cy="1628775"/>
                    </a:xfrm>
                    <a:prstGeom prst="rect">
                      <a:avLst/>
                    </a:prstGeom>
                    <a:noFill/>
                    <a:ln>
                      <a:noFill/>
                    </a:ln>
                  </pic:spPr>
                </pic:pic>
              </a:graphicData>
            </a:graphic>
          </wp:inline>
        </w:drawing>
      </w:r>
    </w:p>
    <w:p w14:paraId="5C8C53BD" w14:textId="77777777" w:rsidR="00B12C5C" w:rsidRPr="00B12C5C" w:rsidRDefault="00B12C5C" w:rsidP="00B12C5C">
      <w:r w:rsidRPr="00B12C5C">
        <w:rPr>
          <w:i/>
          <w:iCs/>
        </w:rPr>
        <w:t>Isus și femeia Samarineană</w:t>
      </w:r>
    </w:p>
    <w:p w14:paraId="0E7560B1" w14:textId="77777777" w:rsidR="00B12C5C" w:rsidRPr="00B12C5C" w:rsidRDefault="00B12C5C" w:rsidP="00B12C5C">
      <w:r w:rsidRPr="00B12C5C">
        <w:t> </w:t>
      </w:r>
    </w:p>
    <w:p w14:paraId="480B1069" w14:textId="4AD45393" w:rsidR="00B12C5C" w:rsidRPr="00B12C5C" w:rsidRDefault="00B12C5C" w:rsidP="00B12C5C">
      <w:pPr>
        <w:numPr>
          <w:ilvl w:val="0"/>
          <w:numId w:val="4"/>
        </w:numPr>
      </w:pPr>
      <w:r w:rsidRPr="00B12C5C">
        <w:lastRenderedPageBreak/>
        <w:drawing>
          <wp:inline distT="0" distB="0" distL="0" distR="0" wp14:anchorId="61259F86" wp14:editId="13EECA51">
            <wp:extent cx="1123950" cy="1628775"/>
            <wp:effectExtent l="0" t="0" r="0" b="9525"/>
            <wp:docPr id="75" name="Imagine 75">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23950" cy="1628775"/>
                    </a:xfrm>
                    <a:prstGeom prst="rect">
                      <a:avLst/>
                    </a:prstGeom>
                    <a:noFill/>
                    <a:ln>
                      <a:noFill/>
                    </a:ln>
                  </pic:spPr>
                </pic:pic>
              </a:graphicData>
            </a:graphic>
          </wp:inline>
        </w:drawing>
      </w:r>
    </w:p>
    <w:p w14:paraId="6B816921" w14:textId="77777777" w:rsidR="00B12C5C" w:rsidRPr="00B12C5C" w:rsidRDefault="00B12C5C" w:rsidP="00B12C5C">
      <w:r w:rsidRPr="00B12C5C">
        <w:rPr>
          <w:i/>
          <w:iCs/>
        </w:rPr>
        <w:t>Sfinții Gheorghe și Dimitrie</w:t>
      </w:r>
    </w:p>
    <w:p w14:paraId="5EAB00C9" w14:textId="77777777" w:rsidR="00B12C5C" w:rsidRPr="00B12C5C" w:rsidRDefault="00B12C5C" w:rsidP="00B12C5C">
      <w:r w:rsidRPr="00B12C5C">
        <w:t> </w:t>
      </w:r>
    </w:p>
    <w:p w14:paraId="614A0B24" w14:textId="04165407" w:rsidR="00B12C5C" w:rsidRPr="00B12C5C" w:rsidRDefault="00B12C5C" w:rsidP="00B12C5C">
      <w:pPr>
        <w:numPr>
          <w:ilvl w:val="0"/>
          <w:numId w:val="4"/>
        </w:numPr>
      </w:pPr>
      <w:r w:rsidRPr="00B12C5C">
        <w:drawing>
          <wp:inline distT="0" distB="0" distL="0" distR="0" wp14:anchorId="7B65BE8E" wp14:editId="3CE6FA1F">
            <wp:extent cx="1009650" cy="1628775"/>
            <wp:effectExtent l="0" t="0" r="0" b="9525"/>
            <wp:docPr id="74" name="Imagine 74">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09650" cy="1628775"/>
                    </a:xfrm>
                    <a:prstGeom prst="rect">
                      <a:avLst/>
                    </a:prstGeom>
                    <a:noFill/>
                    <a:ln>
                      <a:noFill/>
                    </a:ln>
                  </pic:spPr>
                </pic:pic>
              </a:graphicData>
            </a:graphic>
          </wp:inline>
        </w:drawing>
      </w:r>
    </w:p>
    <w:p w14:paraId="709A4209" w14:textId="77777777" w:rsidR="00B12C5C" w:rsidRPr="00B12C5C" w:rsidRDefault="00B12C5C" w:rsidP="00B12C5C">
      <w:r w:rsidRPr="00B12C5C">
        <w:rPr>
          <w:i/>
          <w:iCs/>
        </w:rPr>
        <w:t>Sfântul Ștefan</w:t>
      </w:r>
    </w:p>
    <w:p w14:paraId="68E44AEE" w14:textId="77777777" w:rsidR="00B12C5C" w:rsidRPr="00B12C5C" w:rsidRDefault="00B12C5C" w:rsidP="00B12C5C">
      <w:r w:rsidRPr="00B12C5C">
        <w:t> </w:t>
      </w:r>
    </w:p>
    <w:p w14:paraId="191B6973" w14:textId="43292D6C" w:rsidR="00B12C5C" w:rsidRPr="00B12C5C" w:rsidRDefault="00B12C5C" w:rsidP="00B12C5C">
      <w:pPr>
        <w:numPr>
          <w:ilvl w:val="0"/>
          <w:numId w:val="4"/>
        </w:numPr>
      </w:pPr>
      <w:r w:rsidRPr="00B12C5C">
        <w:drawing>
          <wp:inline distT="0" distB="0" distL="0" distR="0" wp14:anchorId="094C367D" wp14:editId="63A16EEC">
            <wp:extent cx="781050" cy="1628775"/>
            <wp:effectExtent l="0" t="0" r="0" b="9525"/>
            <wp:docPr id="73" name="Imagine 73">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81050" cy="1628775"/>
                    </a:xfrm>
                    <a:prstGeom prst="rect">
                      <a:avLst/>
                    </a:prstGeom>
                    <a:noFill/>
                    <a:ln>
                      <a:noFill/>
                    </a:ln>
                  </pic:spPr>
                </pic:pic>
              </a:graphicData>
            </a:graphic>
          </wp:inline>
        </w:drawing>
      </w:r>
    </w:p>
    <w:p w14:paraId="4BA92436" w14:textId="77777777" w:rsidR="00B12C5C" w:rsidRPr="00B12C5C" w:rsidRDefault="00B12C5C" w:rsidP="00B12C5C">
      <w:r w:rsidRPr="00B12C5C">
        <w:rPr>
          <w:i/>
          <w:iCs/>
        </w:rPr>
        <w:t>Isus învățător</w:t>
      </w:r>
    </w:p>
    <w:p w14:paraId="32DF17BD" w14:textId="77777777" w:rsidR="00B12C5C" w:rsidRPr="00B12C5C" w:rsidRDefault="00B12C5C" w:rsidP="00B12C5C">
      <w:r w:rsidRPr="00B12C5C">
        <w:t>O lungă perioadă, Grigorescu a fost preocupat de problemele tehnice necesare desfășurării meșteșugului zugrăvelii.</w:t>
      </w:r>
      <w:hyperlink r:id="rId265" w:anchor="cite_note-oprescu24-26" w:history="1">
        <w:r w:rsidRPr="00B12C5C">
          <w:rPr>
            <w:rStyle w:val="Hyperlink"/>
            <w:vertAlign w:val="superscript"/>
          </w:rPr>
          <w:t>[26]</w:t>
        </w:r>
      </w:hyperlink>
      <w:r w:rsidRPr="00B12C5C">
        <w:t> El a căutat să găsească o formulă adecvată de aplicare a </w:t>
      </w:r>
      <w:hyperlink r:id="rId266" w:tooltip="Clasicism" w:history="1">
        <w:r w:rsidRPr="00B12C5C">
          <w:rPr>
            <w:rStyle w:val="Hyperlink"/>
          </w:rPr>
          <w:t>clasicismului</w:t>
        </w:r>
      </w:hyperlink>
      <w:r w:rsidRPr="00B12C5C">
        <w:t> în iconografia tradițională, urmând, desigur, drumul înaintașilor săi în această direcție.</w:t>
      </w:r>
      <w:hyperlink r:id="rId267" w:anchor="cite_note-oprescu24-26" w:history="1">
        <w:r w:rsidRPr="00B12C5C">
          <w:rPr>
            <w:rStyle w:val="Hyperlink"/>
            <w:vertAlign w:val="superscript"/>
          </w:rPr>
          <w:t>[26]</w:t>
        </w:r>
      </w:hyperlink>
      <w:r w:rsidRPr="00B12C5C">
        <w:t> A încercat și soluții proprii conforme spiritului său de artist, dar fără a se îndepărta de gustul publicului care era cantonat în percepțiile de natură istorică asupra unor astfel de tematici.</w:t>
      </w:r>
      <w:hyperlink r:id="rId268" w:anchor="cite_note-oprescu24-26" w:history="1">
        <w:r w:rsidRPr="00B12C5C">
          <w:rPr>
            <w:rStyle w:val="Hyperlink"/>
            <w:vertAlign w:val="superscript"/>
          </w:rPr>
          <w:t>[26]</w:t>
        </w:r>
      </w:hyperlink>
      <w:r w:rsidRPr="00B12C5C">
        <w:t> Rezultatul nu a zăbovit să apară, și din melanjul uneori contradictoriu a acestor tendințe pe care le-a abordat, reiese că din anul 1853, el a reușit să depășească tot ce au știut să facă toți zugravii de dinainte-a sa.</w:t>
      </w:r>
      <w:hyperlink r:id="rId269" w:anchor="cite_note-oprescu24-26" w:history="1">
        <w:r w:rsidRPr="00B12C5C">
          <w:rPr>
            <w:rStyle w:val="Hyperlink"/>
            <w:vertAlign w:val="superscript"/>
          </w:rPr>
          <w:t>[26]</w:t>
        </w:r>
      </w:hyperlink>
      <w:r w:rsidRPr="00B12C5C">
        <w:t xml:space="preserve"> Practic, el l-a </w:t>
      </w:r>
      <w:r w:rsidRPr="00B12C5C">
        <w:lastRenderedPageBreak/>
        <w:t>depășit pe Aton Chladek, </w:t>
      </w:r>
      <w:hyperlink r:id="rId270" w:tooltip="Gheorghe Tattarescu" w:history="1">
        <w:r w:rsidRPr="00B12C5C">
          <w:rPr>
            <w:rStyle w:val="Hyperlink"/>
          </w:rPr>
          <w:t>Gheorghe Tattarescu</w:t>
        </w:r>
      </w:hyperlink>
      <w:r w:rsidRPr="00B12C5C">
        <w:t> sau </w:t>
      </w:r>
      <w:hyperlink r:id="rId271" w:tooltip="Constantin Lecca" w:history="1">
        <w:r w:rsidRPr="00B12C5C">
          <w:rPr>
            <w:rStyle w:val="Hyperlink"/>
          </w:rPr>
          <w:t>Constantin Lecca</w:t>
        </w:r>
      </w:hyperlink>
      <w:r w:rsidRPr="00B12C5C">
        <w:t>, cei care au fost promotorii înnoirii clasiciste din primele decenii ale </w:t>
      </w:r>
      <w:hyperlink r:id="rId272" w:tooltip="Secolul al XIX-lea" w:history="1">
        <w:r w:rsidRPr="00B12C5C">
          <w:rPr>
            <w:rStyle w:val="Hyperlink"/>
          </w:rPr>
          <w:t>secolului al XIX-lea</w:t>
        </w:r>
      </w:hyperlink>
      <w:r w:rsidRPr="00B12C5C">
        <w:t> în </w:t>
      </w:r>
      <w:hyperlink r:id="rId273" w:tooltip="România" w:history="1">
        <w:r w:rsidRPr="00B12C5C">
          <w:rPr>
            <w:rStyle w:val="Hyperlink"/>
          </w:rPr>
          <w:t>România</w:t>
        </w:r>
      </w:hyperlink>
      <w:r w:rsidRPr="00B12C5C">
        <w:t>.</w:t>
      </w:r>
      <w:hyperlink r:id="rId274" w:anchor="cite_note-oprescu24-26" w:history="1">
        <w:r w:rsidRPr="00B12C5C">
          <w:rPr>
            <w:rStyle w:val="Hyperlink"/>
            <w:vertAlign w:val="superscript"/>
          </w:rPr>
          <w:t>[26]</w:t>
        </w:r>
      </w:hyperlink>
    </w:p>
    <w:p w14:paraId="339E8B9F" w14:textId="41B5C881" w:rsidR="00B12C5C" w:rsidRPr="00B12C5C" w:rsidRDefault="00B12C5C" w:rsidP="00B12C5C">
      <w:r w:rsidRPr="00B12C5C">
        <w:drawing>
          <wp:inline distT="0" distB="0" distL="0" distR="0" wp14:anchorId="4BD31846" wp14:editId="4380DD47">
            <wp:extent cx="1619250" cy="1219200"/>
            <wp:effectExtent l="0" t="0" r="0" b="0"/>
            <wp:docPr id="72" name="Imagine 72">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645F240F" w14:textId="77777777" w:rsidR="00B12C5C" w:rsidRPr="00B12C5C" w:rsidRDefault="00B12C5C" w:rsidP="00B12C5C">
      <w:r w:rsidRPr="00B12C5C">
        <w:rPr>
          <w:i/>
          <w:iCs/>
        </w:rPr>
        <w:t>Maica Domnului cu pruncul</w:t>
      </w:r>
      <w:r w:rsidRPr="00B12C5C">
        <w:t> (1860 - 1861) - de la </w:t>
      </w:r>
      <w:hyperlink r:id="rId277" w:tooltip="Puchenii Mari" w:history="1">
        <w:r w:rsidRPr="00B12C5C">
          <w:rPr>
            <w:rStyle w:val="Hyperlink"/>
          </w:rPr>
          <w:t>Puchenii Mari</w:t>
        </w:r>
      </w:hyperlink>
    </w:p>
    <w:p w14:paraId="30F7305D" w14:textId="72A089B1" w:rsidR="00B12C5C" w:rsidRPr="00B12C5C" w:rsidRDefault="00B12C5C" w:rsidP="00B12C5C">
      <w:r w:rsidRPr="00B12C5C">
        <w:drawing>
          <wp:inline distT="0" distB="0" distL="0" distR="0" wp14:anchorId="7C571E7A" wp14:editId="40A0C489">
            <wp:extent cx="1619250" cy="2409825"/>
            <wp:effectExtent l="0" t="0" r="0" b="9525"/>
            <wp:docPr id="71" name="Imagine 71">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19250" cy="2409825"/>
                    </a:xfrm>
                    <a:prstGeom prst="rect">
                      <a:avLst/>
                    </a:prstGeom>
                    <a:noFill/>
                    <a:ln>
                      <a:noFill/>
                    </a:ln>
                  </pic:spPr>
                </pic:pic>
              </a:graphicData>
            </a:graphic>
          </wp:inline>
        </w:drawing>
      </w:r>
    </w:p>
    <w:p w14:paraId="16071C41" w14:textId="77777777" w:rsidR="00B12C5C" w:rsidRPr="00B12C5C" w:rsidRDefault="00B12C5C" w:rsidP="00B12C5C">
      <w:r w:rsidRPr="00B12C5C">
        <w:rPr>
          <w:i/>
          <w:iCs/>
        </w:rPr>
        <w:t>Sfântul Spiridon</w:t>
      </w:r>
      <w:r w:rsidRPr="00B12C5C">
        <w:t xml:space="preserve"> (1856 - 1857) - </w:t>
      </w:r>
      <w:proofErr w:type="spellStart"/>
      <w:r w:rsidRPr="00B12C5C">
        <w:t>foto</w:t>
      </w:r>
      <w:proofErr w:type="spellEnd"/>
      <w:r w:rsidRPr="00B12C5C">
        <w:t xml:space="preserve"> a/n - la Biserica Alexa din București</w:t>
      </w:r>
    </w:p>
    <w:p w14:paraId="29D3B37F" w14:textId="77777777" w:rsidR="00B12C5C" w:rsidRPr="00B12C5C" w:rsidRDefault="00B12C5C" w:rsidP="00B12C5C">
      <w:r w:rsidRPr="00B12C5C">
        <w:t>Se poate constata într-un mod de o evidență definitorie că operele de natură religioasă executate în perioada de început a celui care a fost supranumit în acea epocă ca fiind „</w:t>
      </w:r>
      <w:r w:rsidRPr="00B12C5C">
        <w:rPr>
          <w:b/>
          <w:bCs/>
        </w:rPr>
        <w:t>Nicu zugravul</w:t>
      </w:r>
      <w:r w:rsidRPr="00B12C5C">
        <w:t>”, nu pot fi alăturate lucrărilor realizate în producția iconarilor de rând, contemporanii lui mai tineri sau mai vârstnici.</w:t>
      </w:r>
      <w:hyperlink r:id="rId280" w:anchor="cite_note-oprescu24-26" w:history="1">
        <w:r w:rsidRPr="00B12C5C">
          <w:rPr>
            <w:rStyle w:val="Hyperlink"/>
            <w:vertAlign w:val="superscript"/>
          </w:rPr>
          <w:t>[26]</w:t>
        </w:r>
      </w:hyperlink>
      <w:r w:rsidRPr="00B12C5C">
        <w:t xml:space="preserve"> Niță </w:t>
      </w:r>
      <w:proofErr w:type="spellStart"/>
      <w:r w:rsidRPr="00B12C5C">
        <w:t>Pârâiescu</w:t>
      </w:r>
      <w:proofErr w:type="spellEnd"/>
      <w:r w:rsidRPr="00B12C5C">
        <w:t xml:space="preserve"> de la Băicoi, de exemplu, nu mai este cunoscut cu nicio lucrare pe care ar fi realizat-o.</w:t>
      </w:r>
      <w:hyperlink r:id="rId281" w:anchor="cite_note-oprescu24-26" w:history="1">
        <w:r w:rsidRPr="00B12C5C">
          <w:rPr>
            <w:rStyle w:val="Hyperlink"/>
            <w:vertAlign w:val="superscript"/>
          </w:rPr>
          <w:t>[26]</w:t>
        </w:r>
      </w:hyperlink>
      <w:r w:rsidRPr="00B12C5C">
        <w:t> Colaborator la Băicoi fiind cu Nicolae, nu se poate deduce care ar fi contribuția lui în realizarea icoanei </w:t>
      </w:r>
      <w:r w:rsidRPr="00B12C5C">
        <w:rPr>
          <w:i/>
          <w:iCs/>
        </w:rPr>
        <w:t>Sfântului Gheorghe</w:t>
      </w:r>
      <w:r w:rsidRPr="00B12C5C">
        <w:t>, la care prima semnătură aparține lui Grigorescu.</w:t>
      </w:r>
      <w:hyperlink r:id="rId282" w:anchor="cite_note-oprescu24-26" w:history="1">
        <w:r w:rsidRPr="00B12C5C">
          <w:rPr>
            <w:rStyle w:val="Hyperlink"/>
            <w:vertAlign w:val="superscript"/>
          </w:rPr>
          <w:t>[26]</w:t>
        </w:r>
      </w:hyperlink>
      <w:r w:rsidRPr="00B12C5C">
        <w:t> Însă, la alți zugravi cu care a colaborat se pot face comparații edificatoare.</w:t>
      </w:r>
      <w:hyperlink r:id="rId283" w:anchor="cite_note-oprescu25-27" w:history="1">
        <w:r w:rsidRPr="00B12C5C">
          <w:rPr>
            <w:rStyle w:val="Hyperlink"/>
            <w:vertAlign w:val="superscript"/>
          </w:rPr>
          <w:t>[27]</w:t>
        </w:r>
      </w:hyperlink>
    </w:p>
    <w:p w14:paraId="3999C65C" w14:textId="77777777" w:rsidR="00B12C5C" w:rsidRPr="00B12C5C" w:rsidRDefault="00B12C5C" w:rsidP="00B12C5C">
      <w:r w:rsidRPr="00B12C5C">
        <w:t>În momentul în care Nicolae Grigorescu a început să execute gravuri după operele marilor maeștrii din </w:t>
      </w:r>
      <w:hyperlink r:id="rId284" w:tooltip="Occident" w:history="1">
        <w:r w:rsidRPr="00B12C5C">
          <w:rPr>
            <w:rStyle w:val="Hyperlink"/>
          </w:rPr>
          <w:t>Apusul Europei</w:t>
        </w:r>
      </w:hyperlink>
      <w:r w:rsidRPr="00B12C5C">
        <w:t> pentru realizarea compozițiilor sale de natură religioasă, el a înțeles că se impunea cu necesitate să urmeze studii de pictură serioase, așa cum predecesorii săi </w:t>
      </w:r>
      <w:hyperlink r:id="rId285" w:tooltip="Barbu Iscovescu" w:history="1">
        <w:r w:rsidRPr="00B12C5C">
          <w:rPr>
            <w:rStyle w:val="Hyperlink"/>
          </w:rPr>
          <w:t>Iscovescu</w:t>
        </w:r>
      </w:hyperlink>
      <w:r w:rsidRPr="00B12C5C">
        <w:t>, </w:t>
      </w:r>
      <w:hyperlink r:id="rId286" w:tooltip="Constantin Rosenthal" w:history="1">
        <w:r w:rsidRPr="00B12C5C">
          <w:rPr>
            <w:rStyle w:val="Hyperlink"/>
          </w:rPr>
          <w:t>Rosenthal</w:t>
        </w:r>
      </w:hyperlink>
      <w:r w:rsidRPr="00B12C5C">
        <w:t> sau </w:t>
      </w:r>
      <w:hyperlink r:id="rId287" w:tooltip="Ion Negulici" w:history="1">
        <w:r w:rsidRPr="00B12C5C">
          <w:rPr>
            <w:rStyle w:val="Hyperlink"/>
          </w:rPr>
          <w:t>Negulici</w:t>
        </w:r>
      </w:hyperlink>
      <w:r w:rsidRPr="00B12C5C">
        <w:t> le-au făcut prin atelierele din străinătate.</w:t>
      </w:r>
      <w:hyperlink r:id="rId288" w:anchor="cite_note-oprescu47-28" w:history="1">
        <w:r w:rsidRPr="00B12C5C">
          <w:rPr>
            <w:rStyle w:val="Hyperlink"/>
            <w:vertAlign w:val="superscript"/>
          </w:rPr>
          <w:t>[28]</w:t>
        </w:r>
      </w:hyperlink>
      <w:r w:rsidRPr="00B12C5C">
        <w:t> Nu începuse încă să picteze la </w:t>
      </w:r>
      <w:hyperlink r:id="rId289" w:tooltip="Mănăstirea Zamfira" w:history="1">
        <w:r w:rsidRPr="00B12C5C">
          <w:rPr>
            <w:rStyle w:val="Hyperlink"/>
          </w:rPr>
          <w:t>Mănăstirea Zamfira</w:t>
        </w:r>
      </w:hyperlink>
      <w:r w:rsidRPr="00B12C5C">
        <w:t>, dar făcuse deja icoanele de la biserica din </w:t>
      </w:r>
      <w:hyperlink r:id="rId290" w:tooltip="Băicoi" w:history="1">
        <w:r w:rsidRPr="00B12C5C">
          <w:rPr>
            <w:rStyle w:val="Hyperlink"/>
          </w:rPr>
          <w:t>Băicoi</w:t>
        </w:r>
      </w:hyperlink>
      <w:r w:rsidRPr="00B12C5C">
        <w:t> sau de la </w:t>
      </w:r>
      <w:hyperlink r:id="rId291" w:tooltip="Mănăstirea Căldărușani" w:history="1">
        <w:r w:rsidRPr="00B12C5C">
          <w:rPr>
            <w:rStyle w:val="Hyperlink"/>
          </w:rPr>
          <w:t>Mănăstirea Căldărușani</w:t>
        </w:r>
      </w:hyperlink>
      <w:r w:rsidRPr="00B12C5C">
        <w:t> și a terminat prima lui icoană remarcabilă comandată de corporația băcăuanilor în data de 25 februarie 1856, </w:t>
      </w:r>
      <w:r w:rsidRPr="00B12C5C">
        <w:rPr>
          <w:i/>
          <w:iCs/>
        </w:rPr>
        <w:t>Sfântul Spiridon</w:t>
      </w:r>
      <w:r w:rsidRPr="00B12C5C">
        <w:t>.</w:t>
      </w:r>
      <w:hyperlink r:id="rId292" w:anchor="cite_note-oprescu47-28" w:history="1">
        <w:r w:rsidRPr="00B12C5C">
          <w:rPr>
            <w:rStyle w:val="Hyperlink"/>
            <w:vertAlign w:val="superscript"/>
          </w:rPr>
          <w:t>[28]</w:t>
        </w:r>
      </w:hyperlink>
      <w:r w:rsidRPr="00B12C5C">
        <w:t> În ziua de 5 ianuarie 1856, Grigorescu s-a adresat domnitorului </w:t>
      </w:r>
      <w:hyperlink r:id="rId293" w:tooltip="Barbu Dimitrie Știrbei" w:history="1">
        <w:r w:rsidRPr="00B12C5C">
          <w:rPr>
            <w:rStyle w:val="Hyperlink"/>
          </w:rPr>
          <w:t>Barbu Dimitrie Știrbei</w:t>
        </w:r>
      </w:hyperlink>
      <w:r w:rsidRPr="00B12C5C">
        <w:t> cu rugămintea de a primi un sprijin pentru a face studii în străinătate.</w:t>
      </w:r>
      <w:hyperlink r:id="rId294" w:anchor="cite_note-oprescu47-28" w:history="1">
        <w:r w:rsidRPr="00B12C5C">
          <w:rPr>
            <w:rStyle w:val="Hyperlink"/>
            <w:vertAlign w:val="superscript"/>
          </w:rPr>
          <w:t>[28]</w:t>
        </w:r>
      </w:hyperlink>
      <w:r w:rsidRPr="00B12C5C">
        <w:t> Petiția sa, așa numita jalbă, a fost însoțită de o pictură, intitulată </w:t>
      </w:r>
      <w:r w:rsidRPr="00B12C5C">
        <w:rPr>
          <w:i/>
          <w:iCs/>
        </w:rPr>
        <w:t>Mihai scăpând stindardul</w:t>
      </w:r>
      <w:r w:rsidRPr="00B12C5C">
        <w:t> (vezi </w:t>
      </w:r>
      <w:hyperlink r:id="rId295" w:anchor="Incertitudini_%C8%99i_controverse," w:tooltip="Nicu zugravul" w:history="1">
        <w:r w:rsidRPr="00B12C5C">
          <w:rPr>
            <w:rStyle w:val="Hyperlink"/>
            <w:i/>
            <w:iCs/>
          </w:rPr>
          <w:t>Nota H - Mihai scăpând stindardul</w:t>
        </w:r>
      </w:hyperlink>
      <w:r w:rsidRPr="00B12C5C">
        <w:t xml:space="preserve">), cu tematică istorică inspirată din cunoscuta baladă a </w:t>
      </w:r>
      <w:r w:rsidRPr="00B12C5C">
        <w:lastRenderedPageBreak/>
        <w:t>lui </w:t>
      </w:r>
      <w:hyperlink r:id="rId296" w:tooltip="Dimitrie Bolintineanu" w:history="1">
        <w:r w:rsidRPr="00B12C5C">
          <w:rPr>
            <w:rStyle w:val="Hyperlink"/>
          </w:rPr>
          <w:t>Dimitrie Bolintineanu</w:t>
        </w:r>
      </w:hyperlink>
      <w:r w:rsidRPr="00B12C5C">
        <w:t>.</w:t>
      </w:r>
      <w:hyperlink r:id="rId297" w:anchor="cite_note-oprescu47-28" w:history="1">
        <w:r w:rsidRPr="00B12C5C">
          <w:rPr>
            <w:rStyle w:val="Hyperlink"/>
            <w:vertAlign w:val="superscript"/>
          </w:rPr>
          <w:t>[28]</w:t>
        </w:r>
      </w:hyperlink>
      <w:r w:rsidRPr="00B12C5C">
        <w:t> Este de amintit că versurile poetului Bolintineanu au fost o sursă de inspirație în acea epocă pentru mai multe compoziții pe care artiștii români le-au realizat în acele vremuri.</w:t>
      </w:r>
      <w:hyperlink r:id="rId298" w:anchor="cite_note-oprescu47-28" w:history="1">
        <w:r w:rsidRPr="00B12C5C">
          <w:rPr>
            <w:rStyle w:val="Hyperlink"/>
            <w:vertAlign w:val="superscript"/>
          </w:rPr>
          <w:t>[28]</w:t>
        </w:r>
      </w:hyperlink>
      <w:r w:rsidRPr="00B12C5C">
        <w:t> Tabloul trimis de Grigorescu domnitorului este astăzi dispărut și critica de artă a considerat că el nu era cu mult mai diferit în concepție și stil decât operele similare ale altor artiști contemporani lui, cum ar fi de exemplu </w:t>
      </w:r>
      <w:hyperlink r:id="rId299" w:tooltip="Constantin Lecca" w:history="1">
        <w:r w:rsidRPr="00B12C5C">
          <w:rPr>
            <w:rStyle w:val="Hyperlink"/>
          </w:rPr>
          <w:t>Constantin Lecca</w:t>
        </w:r>
      </w:hyperlink>
      <w:r w:rsidRPr="00B12C5C">
        <w:t>.</w:t>
      </w:r>
      <w:hyperlink r:id="rId300" w:anchor="cite_note-oprescu47-28" w:history="1">
        <w:r w:rsidRPr="00B12C5C">
          <w:rPr>
            <w:rStyle w:val="Hyperlink"/>
            <w:vertAlign w:val="superscript"/>
          </w:rPr>
          <w:t>[28]</w:t>
        </w:r>
      </w:hyperlink>
    </w:p>
    <w:p w14:paraId="5B5B8C3D" w14:textId="77777777" w:rsidR="00B12C5C" w:rsidRPr="00B12C5C" w:rsidRDefault="00B12C5C" w:rsidP="00B12C5C">
      <w:r w:rsidRPr="00B12C5C">
        <w:t>Din petiția pe care a semnat-o nu se înțelege foarte clar ce anume dorea acesta de la domnitor. Acesta din urmă a plecat în decizia pe care a luat-o de la afirmația lui Grigorescu că nu a urmat o școală secundară în domeniu.</w:t>
      </w:r>
      <w:hyperlink r:id="rId301" w:anchor="cite_note-oprescu47-28" w:history="1">
        <w:r w:rsidRPr="00B12C5C">
          <w:rPr>
            <w:rStyle w:val="Hyperlink"/>
            <w:vertAlign w:val="superscript"/>
          </w:rPr>
          <w:t>[28]</w:t>
        </w:r>
      </w:hyperlink>
      <w:r w:rsidRPr="00B12C5C">
        <w:t xml:space="preserve"> Domnitorul a trimis tabloul la Eforia </w:t>
      </w:r>
      <w:proofErr w:type="spellStart"/>
      <w:r w:rsidRPr="00B12C5C">
        <w:t>Școalelor</w:t>
      </w:r>
      <w:proofErr w:type="spellEnd"/>
      <w:r w:rsidRPr="00B12C5C">
        <w:t xml:space="preserve"> și a precizat că petentul trebuie ajutat să învețe o limbă străină și să-și completeze „învățăturile regulate ale picturii” și de abia după aceea să fie trimis la cursuri în străinătate.</w:t>
      </w:r>
      <w:hyperlink r:id="rId302" w:anchor="cite_note-oprescu47-28" w:history="1">
        <w:r w:rsidRPr="00B12C5C">
          <w:rPr>
            <w:rStyle w:val="Hyperlink"/>
            <w:vertAlign w:val="superscript"/>
          </w:rPr>
          <w:t>[28]</w:t>
        </w:r>
      </w:hyperlink>
      <w:r w:rsidRPr="00B12C5C">
        <w:t> Eforia a trimis în data de 24 ianuarie 1856 o adresă la </w:t>
      </w:r>
      <w:hyperlink r:id="rId303" w:tooltip="Colegiul Sfântul Sava" w:history="1">
        <w:r w:rsidRPr="00B12C5C">
          <w:rPr>
            <w:rStyle w:val="Hyperlink"/>
          </w:rPr>
          <w:t>Colegiul Sfântul Sava</w:t>
        </w:r>
      </w:hyperlink>
      <w:r w:rsidRPr="00B12C5C">
        <w:t>, profesorilor </w:t>
      </w:r>
      <w:hyperlink r:id="rId304" w:tooltip="Antonin Roques" w:history="1">
        <w:r w:rsidRPr="00B12C5C">
          <w:rPr>
            <w:rStyle w:val="Hyperlink"/>
          </w:rPr>
          <w:t xml:space="preserve">Antonin </w:t>
        </w:r>
        <w:proofErr w:type="spellStart"/>
        <w:r w:rsidRPr="00B12C5C">
          <w:rPr>
            <w:rStyle w:val="Hyperlink"/>
          </w:rPr>
          <w:t>Roques</w:t>
        </w:r>
        <w:proofErr w:type="spellEnd"/>
      </w:hyperlink>
      <w:r w:rsidRPr="00B12C5C">
        <w:t>,</w:t>
      </w:r>
      <w:hyperlink r:id="rId305" w:anchor="cite_note-29" w:history="1">
        <w:r w:rsidRPr="00B12C5C">
          <w:rPr>
            <w:rStyle w:val="Hyperlink"/>
            <w:vertAlign w:val="superscript"/>
          </w:rPr>
          <w:t>[29]</w:t>
        </w:r>
      </w:hyperlink>
      <w:r w:rsidRPr="00B12C5C">
        <w:t> </w:t>
      </w:r>
      <w:hyperlink r:id="rId306" w:tooltip="Constantin Lecca" w:history="1">
        <w:r w:rsidRPr="00B12C5C">
          <w:rPr>
            <w:rStyle w:val="Hyperlink"/>
          </w:rPr>
          <w:t>Constantin Lecca</w:t>
        </w:r>
      </w:hyperlink>
      <w:r w:rsidRPr="00B12C5C">
        <w:t xml:space="preserve"> și Limburg prin care cerea acestora să se conformeze dispozițiilor domnitorului și să-l primească pe Nicolae Grigorescu la cursuri: „... având în </w:t>
      </w:r>
      <w:proofErr w:type="spellStart"/>
      <w:r w:rsidRPr="00B12C5C">
        <w:t>vighere</w:t>
      </w:r>
      <w:proofErr w:type="spellEnd"/>
      <w:r w:rsidRPr="00B12C5C">
        <w:t xml:space="preserve"> îngrijitoare asupră-i spre a face progresul cel mai posibil, atât pentru învățătura </w:t>
      </w:r>
      <w:proofErr w:type="spellStart"/>
      <w:r w:rsidRPr="00B12C5C">
        <w:t>limbei</w:t>
      </w:r>
      <w:proofErr w:type="spellEnd"/>
      <w:r w:rsidRPr="00B12C5C">
        <w:t xml:space="preserve"> franceze și germane, cât și în studiul de arta picturii, pentru care se zice a avea predilecție”.</w:t>
      </w:r>
      <w:hyperlink r:id="rId307" w:anchor="cite_note-oprescu47-28" w:history="1">
        <w:r w:rsidRPr="00B12C5C">
          <w:rPr>
            <w:rStyle w:val="Hyperlink"/>
            <w:vertAlign w:val="superscript"/>
          </w:rPr>
          <w:t>[28]</w:t>
        </w:r>
      </w:hyperlink>
      <w:r w:rsidRPr="00B12C5C">
        <w:t> Se pare că artistul ar fi primit pentru tablou suma de 100 de galbeni de la prințul Știrbei.</w:t>
      </w:r>
      <w:hyperlink r:id="rId308" w:anchor="cite_note-cioflec9-30" w:history="1">
        <w:r w:rsidRPr="00B12C5C">
          <w:rPr>
            <w:rStyle w:val="Hyperlink"/>
            <w:vertAlign w:val="superscript"/>
          </w:rPr>
          <w:t>[30]</w:t>
        </w:r>
      </w:hyperlink>
    </w:p>
    <w:p w14:paraId="621FF1AD" w14:textId="77777777" w:rsidR="00B12C5C" w:rsidRPr="00B12C5C" w:rsidRDefault="00B12C5C" w:rsidP="00B12C5C">
      <w:pPr>
        <w:numPr>
          <w:ilvl w:val="0"/>
          <w:numId w:val="5"/>
        </w:numPr>
        <w:rPr>
          <w:b/>
          <w:bCs/>
        </w:rPr>
      </w:pPr>
      <w:r w:rsidRPr="00B12C5C">
        <w:rPr>
          <w:b/>
          <w:bCs/>
        </w:rPr>
        <w:t>Icoanele împărătești de la Mănăstirea Zamfira (1856 - 1857)</w:t>
      </w:r>
    </w:p>
    <w:p w14:paraId="7E875ACD" w14:textId="1C7A6F16" w:rsidR="00B12C5C" w:rsidRPr="00B12C5C" w:rsidRDefault="00B12C5C" w:rsidP="00B12C5C">
      <w:pPr>
        <w:numPr>
          <w:ilvl w:val="0"/>
          <w:numId w:val="5"/>
        </w:numPr>
      </w:pPr>
      <w:r w:rsidRPr="00B12C5C">
        <w:drawing>
          <wp:inline distT="0" distB="0" distL="0" distR="0" wp14:anchorId="3539217C" wp14:editId="1429A3B7">
            <wp:extent cx="1085850" cy="1714500"/>
            <wp:effectExtent l="0" t="0" r="0" b="0"/>
            <wp:docPr id="70" name="Imagine 70">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85850" cy="1714500"/>
                    </a:xfrm>
                    <a:prstGeom prst="rect">
                      <a:avLst/>
                    </a:prstGeom>
                    <a:noFill/>
                    <a:ln>
                      <a:noFill/>
                    </a:ln>
                  </pic:spPr>
                </pic:pic>
              </a:graphicData>
            </a:graphic>
          </wp:inline>
        </w:drawing>
      </w:r>
    </w:p>
    <w:p w14:paraId="29B36C53" w14:textId="77777777" w:rsidR="00B12C5C" w:rsidRPr="00B12C5C" w:rsidRDefault="00B12C5C" w:rsidP="00B12C5C">
      <w:r w:rsidRPr="00B12C5C">
        <w:rPr>
          <w:i/>
          <w:iCs/>
        </w:rPr>
        <w:t>Sfântul Nicolae</w:t>
      </w:r>
    </w:p>
    <w:p w14:paraId="634F7DBF" w14:textId="77777777" w:rsidR="00B12C5C" w:rsidRPr="00B12C5C" w:rsidRDefault="00B12C5C" w:rsidP="00B12C5C">
      <w:r w:rsidRPr="00B12C5C">
        <w:t> </w:t>
      </w:r>
    </w:p>
    <w:p w14:paraId="7B98012B" w14:textId="5F7DE68C" w:rsidR="00B12C5C" w:rsidRPr="00B12C5C" w:rsidRDefault="00B12C5C" w:rsidP="00B12C5C">
      <w:pPr>
        <w:numPr>
          <w:ilvl w:val="0"/>
          <w:numId w:val="5"/>
        </w:numPr>
      </w:pPr>
      <w:r w:rsidRPr="00B12C5C">
        <w:drawing>
          <wp:inline distT="0" distB="0" distL="0" distR="0" wp14:anchorId="6BC672ED" wp14:editId="0B47E08B">
            <wp:extent cx="1085850" cy="1714500"/>
            <wp:effectExtent l="0" t="0" r="0" b="0"/>
            <wp:docPr id="69" name="Imagine 69">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85850" cy="1714500"/>
                    </a:xfrm>
                    <a:prstGeom prst="rect">
                      <a:avLst/>
                    </a:prstGeom>
                    <a:noFill/>
                    <a:ln>
                      <a:noFill/>
                    </a:ln>
                  </pic:spPr>
                </pic:pic>
              </a:graphicData>
            </a:graphic>
          </wp:inline>
        </w:drawing>
      </w:r>
    </w:p>
    <w:p w14:paraId="1171C755" w14:textId="77777777" w:rsidR="00B12C5C" w:rsidRPr="00B12C5C" w:rsidRDefault="00B12C5C" w:rsidP="00B12C5C">
      <w:r w:rsidRPr="00B12C5C">
        <w:rPr>
          <w:i/>
          <w:iCs/>
        </w:rPr>
        <w:t>Ioan Botezătorul</w:t>
      </w:r>
    </w:p>
    <w:p w14:paraId="54F8D355" w14:textId="77777777" w:rsidR="00B12C5C" w:rsidRPr="00B12C5C" w:rsidRDefault="00B12C5C" w:rsidP="00B12C5C">
      <w:r w:rsidRPr="00B12C5C">
        <w:t> </w:t>
      </w:r>
    </w:p>
    <w:p w14:paraId="68D03A58" w14:textId="719D0479" w:rsidR="00B12C5C" w:rsidRPr="00B12C5C" w:rsidRDefault="00B12C5C" w:rsidP="00B12C5C">
      <w:pPr>
        <w:numPr>
          <w:ilvl w:val="0"/>
          <w:numId w:val="5"/>
        </w:numPr>
      </w:pPr>
      <w:r w:rsidRPr="00B12C5C">
        <w:lastRenderedPageBreak/>
        <w:drawing>
          <wp:inline distT="0" distB="0" distL="0" distR="0" wp14:anchorId="3733E8FB" wp14:editId="2789EEDB">
            <wp:extent cx="1238250" cy="1714500"/>
            <wp:effectExtent l="0" t="0" r="0" b="0"/>
            <wp:docPr id="68" name="Imagine 68">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p w14:paraId="175B3357" w14:textId="77777777" w:rsidR="00B12C5C" w:rsidRPr="00B12C5C" w:rsidRDefault="00B12C5C" w:rsidP="00B12C5C">
      <w:r w:rsidRPr="00B12C5C">
        <w:rPr>
          <w:i/>
          <w:iCs/>
        </w:rPr>
        <w:t>Arhanghelul Mihail</w:t>
      </w:r>
    </w:p>
    <w:p w14:paraId="20CD3D44" w14:textId="77777777" w:rsidR="00B12C5C" w:rsidRPr="00B12C5C" w:rsidRDefault="00B12C5C" w:rsidP="00B12C5C">
      <w:r w:rsidRPr="00B12C5C">
        <w:t> </w:t>
      </w:r>
    </w:p>
    <w:p w14:paraId="7CB41711" w14:textId="30828248" w:rsidR="00B12C5C" w:rsidRPr="00B12C5C" w:rsidRDefault="00B12C5C" w:rsidP="00B12C5C">
      <w:pPr>
        <w:numPr>
          <w:ilvl w:val="0"/>
          <w:numId w:val="5"/>
        </w:numPr>
      </w:pPr>
      <w:r w:rsidRPr="00B12C5C">
        <w:drawing>
          <wp:inline distT="0" distB="0" distL="0" distR="0" wp14:anchorId="5D7DBAD3" wp14:editId="5572CF2B">
            <wp:extent cx="1162050" cy="1714500"/>
            <wp:effectExtent l="0" t="0" r="0" b="0"/>
            <wp:docPr id="67" name="Imagine 67">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62050" cy="1714500"/>
                    </a:xfrm>
                    <a:prstGeom prst="rect">
                      <a:avLst/>
                    </a:prstGeom>
                    <a:noFill/>
                    <a:ln>
                      <a:noFill/>
                    </a:ln>
                  </pic:spPr>
                </pic:pic>
              </a:graphicData>
            </a:graphic>
          </wp:inline>
        </w:drawing>
      </w:r>
    </w:p>
    <w:p w14:paraId="23E5DE50" w14:textId="77777777" w:rsidR="00B12C5C" w:rsidRPr="00B12C5C" w:rsidRDefault="00B12C5C" w:rsidP="00B12C5C">
      <w:r w:rsidRPr="00B12C5C">
        <w:rPr>
          <w:i/>
          <w:iCs/>
        </w:rPr>
        <w:t>Fecioara cu Isus în brațe</w:t>
      </w:r>
    </w:p>
    <w:p w14:paraId="448E75B5" w14:textId="77777777" w:rsidR="00B12C5C" w:rsidRPr="00B12C5C" w:rsidRDefault="00B12C5C" w:rsidP="00B12C5C">
      <w:r w:rsidRPr="00B12C5C">
        <w:t> </w:t>
      </w:r>
    </w:p>
    <w:p w14:paraId="28468802" w14:textId="515C1664" w:rsidR="00B12C5C" w:rsidRPr="00B12C5C" w:rsidRDefault="00B12C5C" w:rsidP="00B12C5C">
      <w:pPr>
        <w:numPr>
          <w:ilvl w:val="0"/>
          <w:numId w:val="5"/>
        </w:numPr>
      </w:pPr>
      <w:r w:rsidRPr="00B12C5C">
        <w:drawing>
          <wp:inline distT="0" distB="0" distL="0" distR="0" wp14:anchorId="3B752218" wp14:editId="052E0400">
            <wp:extent cx="1200150" cy="1714500"/>
            <wp:effectExtent l="0" t="0" r="0" b="0"/>
            <wp:docPr id="66" name="Imagine 66">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a:ln>
                      <a:noFill/>
                    </a:ln>
                  </pic:spPr>
                </pic:pic>
              </a:graphicData>
            </a:graphic>
          </wp:inline>
        </w:drawing>
      </w:r>
    </w:p>
    <w:p w14:paraId="34DC73BE" w14:textId="77777777" w:rsidR="00B12C5C" w:rsidRPr="00B12C5C" w:rsidRDefault="00B12C5C" w:rsidP="00B12C5C">
      <w:r w:rsidRPr="00B12C5C">
        <w:rPr>
          <w:i/>
          <w:iCs/>
        </w:rPr>
        <w:t>Isus ca împărat</w:t>
      </w:r>
    </w:p>
    <w:p w14:paraId="085110A6" w14:textId="77777777" w:rsidR="00B12C5C" w:rsidRPr="00B12C5C" w:rsidRDefault="00B12C5C" w:rsidP="00B12C5C">
      <w:r w:rsidRPr="00B12C5C">
        <w:t> </w:t>
      </w:r>
    </w:p>
    <w:p w14:paraId="28F874DE" w14:textId="6256F83A" w:rsidR="00B12C5C" w:rsidRPr="00B12C5C" w:rsidRDefault="00B12C5C" w:rsidP="00B12C5C">
      <w:pPr>
        <w:numPr>
          <w:ilvl w:val="0"/>
          <w:numId w:val="5"/>
        </w:numPr>
      </w:pPr>
      <w:r w:rsidRPr="00B12C5C">
        <w:lastRenderedPageBreak/>
        <w:drawing>
          <wp:inline distT="0" distB="0" distL="0" distR="0" wp14:anchorId="17A9CCB6" wp14:editId="1373F3A7">
            <wp:extent cx="1104900" cy="1714500"/>
            <wp:effectExtent l="0" t="0" r="0" b="0"/>
            <wp:docPr id="65" name="Imagine 65">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04900" cy="1714500"/>
                    </a:xfrm>
                    <a:prstGeom prst="rect">
                      <a:avLst/>
                    </a:prstGeom>
                    <a:noFill/>
                    <a:ln>
                      <a:noFill/>
                    </a:ln>
                  </pic:spPr>
                </pic:pic>
              </a:graphicData>
            </a:graphic>
          </wp:inline>
        </w:drawing>
      </w:r>
    </w:p>
    <w:p w14:paraId="5EA823D7" w14:textId="77777777" w:rsidR="00B12C5C" w:rsidRPr="00B12C5C" w:rsidRDefault="00B12C5C" w:rsidP="00B12C5C">
      <w:r w:rsidRPr="00B12C5C">
        <w:rPr>
          <w:i/>
          <w:iCs/>
        </w:rPr>
        <w:t>Arhanghelul Gavril</w:t>
      </w:r>
    </w:p>
    <w:p w14:paraId="7373DBF9" w14:textId="77777777" w:rsidR="00B12C5C" w:rsidRPr="00B12C5C" w:rsidRDefault="00B12C5C" w:rsidP="00B12C5C">
      <w:r w:rsidRPr="00B12C5C">
        <w:t> </w:t>
      </w:r>
    </w:p>
    <w:p w14:paraId="3ECADCBD" w14:textId="6739E2FA" w:rsidR="00B12C5C" w:rsidRPr="00B12C5C" w:rsidRDefault="00B12C5C" w:rsidP="00B12C5C">
      <w:pPr>
        <w:numPr>
          <w:ilvl w:val="0"/>
          <w:numId w:val="5"/>
        </w:numPr>
      </w:pPr>
      <w:r w:rsidRPr="00B12C5C">
        <w:drawing>
          <wp:inline distT="0" distB="0" distL="0" distR="0" wp14:anchorId="681F1B5C" wp14:editId="694A6CB9">
            <wp:extent cx="1104900" cy="1714500"/>
            <wp:effectExtent l="0" t="0" r="0" b="0"/>
            <wp:docPr id="64" name="Imagine 64">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04900" cy="1714500"/>
                    </a:xfrm>
                    <a:prstGeom prst="rect">
                      <a:avLst/>
                    </a:prstGeom>
                    <a:noFill/>
                    <a:ln>
                      <a:noFill/>
                    </a:ln>
                  </pic:spPr>
                </pic:pic>
              </a:graphicData>
            </a:graphic>
          </wp:inline>
        </w:drawing>
      </w:r>
    </w:p>
    <w:p w14:paraId="07830D1D" w14:textId="77777777" w:rsidR="00B12C5C" w:rsidRPr="00B12C5C" w:rsidRDefault="00B12C5C" w:rsidP="00B12C5C">
      <w:r w:rsidRPr="00B12C5C">
        <w:rPr>
          <w:i/>
          <w:iCs/>
        </w:rPr>
        <w:t>Înălțarea</w:t>
      </w:r>
    </w:p>
    <w:p w14:paraId="499ACBD4" w14:textId="77777777" w:rsidR="00B12C5C" w:rsidRPr="00B12C5C" w:rsidRDefault="00B12C5C" w:rsidP="00B12C5C">
      <w:r w:rsidRPr="00B12C5C">
        <w:t> </w:t>
      </w:r>
    </w:p>
    <w:p w14:paraId="528A69FE" w14:textId="44AE83B4" w:rsidR="00B12C5C" w:rsidRPr="00B12C5C" w:rsidRDefault="00B12C5C" w:rsidP="00B12C5C">
      <w:pPr>
        <w:numPr>
          <w:ilvl w:val="0"/>
          <w:numId w:val="5"/>
        </w:numPr>
      </w:pPr>
      <w:r w:rsidRPr="00B12C5C">
        <w:drawing>
          <wp:inline distT="0" distB="0" distL="0" distR="0" wp14:anchorId="0C698FF0" wp14:editId="4B4F8502">
            <wp:extent cx="1133475" cy="1714500"/>
            <wp:effectExtent l="0" t="0" r="9525" b="0"/>
            <wp:docPr id="63" name="Imagine 63">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33475" cy="1714500"/>
                    </a:xfrm>
                    <a:prstGeom prst="rect">
                      <a:avLst/>
                    </a:prstGeom>
                    <a:noFill/>
                    <a:ln>
                      <a:noFill/>
                    </a:ln>
                  </pic:spPr>
                </pic:pic>
              </a:graphicData>
            </a:graphic>
          </wp:inline>
        </w:drawing>
      </w:r>
    </w:p>
    <w:p w14:paraId="23111748" w14:textId="77777777" w:rsidR="00B12C5C" w:rsidRPr="00B12C5C" w:rsidRDefault="00B12C5C" w:rsidP="00B12C5C">
      <w:r w:rsidRPr="00B12C5C">
        <w:rPr>
          <w:i/>
          <w:iCs/>
        </w:rPr>
        <w:t>Sfântul Nifon</w:t>
      </w:r>
    </w:p>
    <w:p w14:paraId="61B6EF1C" w14:textId="77777777" w:rsidR="00B12C5C" w:rsidRPr="00B12C5C" w:rsidRDefault="00B12C5C" w:rsidP="00B12C5C">
      <w:pPr>
        <w:numPr>
          <w:ilvl w:val="0"/>
          <w:numId w:val="6"/>
        </w:numPr>
        <w:rPr>
          <w:b/>
          <w:bCs/>
        </w:rPr>
      </w:pPr>
      <w:r w:rsidRPr="00B12C5C">
        <w:rPr>
          <w:b/>
          <w:bCs/>
        </w:rPr>
        <w:t>Icoanele aflate sub icoanele împărătești de la Mănăstirea Zamfira (1856 - 1857)</w:t>
      </w:r>
    </w:p>
    <w:p w14:paraId="41FFE9BA" w14:textId="099A08BA" w:rsidR="00B12C5C" w:rsidRPr="00B12C5C" w:rsidRDefault="00B12C5C" w:rsidP="00B12C5C">
      <w:pPr>
        <w:numPr>
          <w:ilvl w:val="0"/>
          <w:numId w:val="6"/>
        </w:numPr>
      </w:pPr>
      <w:r w:rsidRPr="00B12C5C">
        <w:lastRenderedPageBreak/>
        <w:drawing>
          <wp:inline distT="0" distB="0" distL="0" distR="0" wp14:anchorId="48C392CC" wp14:editId="480BD93E">
            <wp:extent cx="1133475" cy="1123950"/>
            <wp:effectExtent l="0" t="0" r="9525" b="0"/>
            <wp:docPr id="62" name="Imagine 62">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11B65545" w14:textId="77777777" w:rsidR="00B12C5C" w:rsidRPr="00B12C5C" w:rsidRDefault="00B12C5C" w:rsidP="00B12C5C">
      <w:r w:rsidRPr="00B12C5C">
        <w:t xml:space="preserve">Ajutați </w:t>
      </w:r>
      <w:proofErr w:type="spellStart"/>
      <w:r w:rsidRPr="00B12C5C">
        <w:t>wikipedia</w:t>
      </w:r>
      <w:proofErr w:type="spellEnd"/>
      <w:r w:rsidRPr="00B12C5C">
        <w:t xml:space="preserve"> și găsiți numele picturilor - (?)</w:t>
      </w:r>
    </w:p>
    <w:p w14:paraId="1AF20399" w14:textId="77777777" w:rsidR="00B12C5C" w:rsidRPr="00B12C5C" w:rsidRDefault="00B12C5C" w:rsidP="00B12C5C">
      <w:r w:rsidRPr="00B12C5C">
        <w:t> </w:t>
      </w:r>
    </w:p>
    <w:p w14:paraId="5180BBA7" w14:textId="235E0674" w:rsidR="00B12C5C" w:rsidRPr="00B12C5C" w:rsidRDefault="00B12C5C" w:rsidP="00B12C5C">
      <w:pPr>
        <w:numPr>
          <w:ilvl w:val="0"/>
          <w:numId w:val="6"/>
        </w:numPr>
      </w:pPr>
      <w:r w:rsidRPr="00B12C5C">
        <w:drawing>
          <wp:inline distT="0" distB="0" distL="0" distR="0" wp14:anchorId="11E3872F" wp14:editId="1F809843">
            <wp:extent cx="1143000" cy="1123950"/>
            <wp:effectExtent l="0" t="0" r="0" b="0"/>
            <wp:docPr id="61" name="Imagine 61">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52ABE2EA" w14:textId="77777777" w:rsidR="00B12C5C" w:rsidRPr="00B12C5C" w:rsidRDefault="00B12C5C" w:rsidP="00B12C5C">
      <w:r w:rsidRPr="00B12C5C">
        <w:t>... (?)</w:t>
      </w:r>
    </w:p>
    <w:p w14:paraId="272CFE68" w14:textId="77777777" w:rsidR="00B12C5C" w:rsidRPr="00B12C5C" w:rsidRDefault="00B12C5C" w:rsidP="00B12C5C">
      <w:r w:rsidRPr="00B12C5C">
        <w:t> </w:t>
      </w:r>
    </w:p>
    <w:p w14:paraId="042895A1" w14:textId="2E57E8F3" w:rsidR="00B12C5C" w:rsidRPr="00B12C5C" w:rsidRDefault="00B12C5C" w:rsidP="00B12C5C">
      <w:pPr>
        <w:numPr>
          <w:ilvl w:val="0"/>
          <w:numId w:val="6"/>
        </w:numPr>
      </w:pPr>
      <w:r w:rsidRPr="00B12C5C">
        <w:drawing>
          <wp:inline distT="0" distB="0" distL="0" distR="0" wp14:anchorId="60C5DF34" wp14:editId="3A82287C">
            <wp:extent cx="1143000" cy="1123950"/>
            <wp:effectExtent l="0" t="0" r="0" b="0"/>
            <wp:docPr id="60" name="Imagine 60">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2400FDA8" w14:textId="77777777" w:rsidR="00B12C5C" w:rsidRPr="00B12C5C" w:rsidRDefault="00B12C5C" w:rsidP="00B12C5C">
      <w:r w:rsidRPr="00B12C5C">
        <w:t>... (?)</w:t>
      </w:r>
    </w:p>
    <w:p w14:paraId="550FEA66" w14:textId="77777777" w:rsidR="00B12C5C" w:rsidRPr="00B12C5C" w:rsidRDefault="00B12C5C" w:rsidP="00B12C5C">
      <w:r w:rsidRPr="00B12C5C">
        <w:t> </w:t>
      </w:r>
    </w:p>
    <w:p w14:paraId="5EA0391F" w14:textId="3DC2ABE4" w:rsidR="00B12C5C" w:rsidRPr="00B12C5C" w:rsidRDefault="00B12C5C" w:rsidP="00B12C5C">
      <w:pPr>
        <w:numPr>
          <w:ilvl w:val="0"/>
          <w:numId w:val="6"/>
        </w:numPr>
      </w:pPr>
      <w:r w:rsidRPr="00B12C5C">
        <w:drawing>
          <wp:inline distT="0" distB="0" distL="0" distR="0" wp14:anchorId="2210B285" wp14:editId="6DB46CE6">
            <wp:extent cx="1133475" cy="1123950"/>
            <wp:effectExtent l="0" t="0" r="9525" b="0"/>
            <wp:docPr id="59" name="Imagine 59">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43BC53F2" w14:textId="77777777" w:rsidR="00B12C5C" w:rsidRPr="00B12C5C" w:rsidRDefault="00B12C5C" w:rsidP="00B12C5C">
      <w:r w:rsidRPr="00B12C5C">
        <w:rPr>
          <w:i/>
          <w:iCs/>
        </w:rPr>
        <w:t>Drumul de la Betleem spre Egipt</w:t>
      </w:r>
    </w:p>
    <w:p w14:paraId="11E56D3E" w14:textId="27A9FF9C" w:rsidR="00B12C5C" w:rsidRPr="00B12C5C" w:rsidRDefault="00B12C5C" w:rsidP="00B12C5C">
      <w:pPr>
        <w:numPr>
          <w:ilvl w:val="0"/>
          <w:numId w:val="6"/>
        </w:numPr>
      </w:pPr>
      <w:r w:rsidRPr="00B12C5C">
        <w:drawing>
          <wp:inline distT="0" distB="0" distL="0" distR="0" wp14:anchorId="3AC5805F" wp14:editId="6AFA8415">
            <wp:extent cx="1143000" cy="1123950"/>
            <wp:effectExtent l="0" t="0" r="0" b="0"/>
            <wp:docPr id="55" name="Imagine 55">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299CA46A" w14:textId="77777777" w:rsidR="00B12C5C" w:rsidRPr="00B12C5C" w:rsidRDefault="00B12C5C" w:rsidP="00B12C5C">
      <w:hyperlink r:id="rId335" w:tooltip="Radu cel Mare" w:history="1">
        <w:r w:rsidRPr="00B12C5C">
          <w:rPr>
            <w:rStyle w:val="Hyperlink"/>
            <w:i/>
            <w:iCs/>
          </w:rPr>
          <w:t>Radu cel Mare</w:t>
        </w:r>
      </w:hyperlink>
      <w:r w:rsidRPr="00B12C5C">
        <w:rPr>
          <w:i/>
          <w:iCs/>
        </w:rPr>
        <w:t> și Sfântul Nifon</w:t>
      </w:r>
    </w:p>
    <w:p w14:paraId="795C3585" w14:textId="77777777" w:rsidR="00B12C5C" w:rsidRPr="00B12C5C" w:rsidRDefault="00B12C5C" w:rsidP="00B12C5C">
      <w:r w:rsidRPr="00B12C5C">
        <w:t>Fiind ocupat cu lucrările de la Căldărușani și mai apoi cu cele de la Zamfira, se pare că Grigorescu nu ar fi beneficiat de cursurile de la Sfântul Sava.</w:t>
      </w:r>
      <w:hyperlink r:id="rId336" w:anchor="cite_note-oprescu48-31" w:history="1">
        <w:r w:rsidRPr="00B12C5C">
          <w:rPr>
            <w:rStyle w:val="Hyperlink"/>
            <w:vertAlign w:val="superscript"/>
          </w:rPr>
          <w:t>[31]</w:t>
        </w:r>
      </w:hyperlink>
      <w:r w:rsidRPr="00B12C5C">
        <w:t> În data de 7 septembrie 1856 a înmânat caimacanului </w:t>
      </w:r>
      <w:hyperlink r:id="rId337" w:tooltip="Alexandru Dimitrie Ghica" w:history="1">
        <w:r w:rsidRPr="00B12C5C">
          <w:rPr>
            <w:rStyle w:val="Hyperlink"/>
          </w:rPr>
          <w:t>Alexandru Dimitrie Ghica</w:t>
        </w:r>
      </w:hyperlink>
      <w:r w:rsidRPr="00B12C5C">
        <w:t>, aflat în trecere prin </w:t>
      </w:r>
      <w:hyperlink r:id="rId338" w:tooltip="Ploiești" w:history="1">
        <w:r w:rsidRPr="00B12C5C">
          <w:rPr>
            <w:rStyle w:val="Hyperlink"/>
          </w:rPr>
          <w:t>Ploiești</w:t>
        </w:r>
      </w:hyperlink>
      <w:r w:rsidRPr="00B12C5C">
        <w:t>, aproape de Zamfira unde artistul zugrăvea biserica mănăstirii, o nouă petiție mult mai clară:</w:t>
      </w:r>
      <w:hyperlink r:id="rId339" w:anchor="cite_note-oprescu48-31" w:history="1">
        <w:r w:rsidRPr="00B12C5C">
          <w:rPr>
            <w:rStyle w:val="Hyperlink"/>
            <w:vertAlign w:val="superscript"/>
          </w:rPr>
          <w:t>[31]</w:t>
        </w:r>
      </w:hyperlink>
    </w:p>
    <w:p w14:paraId="617E264D" w14:textId="77777777" w:rsidR="00B12C5C" w:rsidRPr="00B12C5C" w:rsidRDefault="00B12C5C" w:rsidP="00B12C5C">
      <w:r w:rsidRPr="00B12C5C">
        <w:t xml:space="preserve">„Dorința d-a merge în Academia de pictură din Roma spre perfecțiunea artei ce </w:t>
      </w:r>
      <w:proofErr w:type="spellStart"/>
      <w:r w:rsidRPr="00B12C5C">
        <w:t>eserses</w:t>
      </w:r>
      <w:proofErr w:type="spellEnd"/>
      <w:r w:rsidRPr="00B12C5C">
        <w:t xml:space="preserve"> mă făcu să îndrăznesc a mă prezenta înaintea măriei sale fostului domn Barbu Dimitrie Știrbei, cu o mică compoziție intitulată </w:t>
      </w:r>
      <w:r w:rsidRPr="00B12C5C">
        <w:rPr>
          <w:i/>
          <w:iCs/>
        </w:rPr>
        <w:t>Scăparea stindardului de Mihai Viteazul</w:t>
      </w:r>
      <w:r w:rsidRPr="00B12C5C">
        <w:t xml:space="preserve">, arătând totodată și dorința-mi d-a mă perfecționa în arta picturii: însă în loc d-a mă trimite la Roma, m-a încurajat cu o gratificație în bani, lucru ce nu doream, având de scop a lucra nu pentru bani, ci spre a fi </w:t>
      </w:r>
      <w:proofErr w:type="spellStart"/>
      <w:r w:rsidRPr="00B12C5C">
        <w:t>trimes</w:t>
      </w:r>
      <w:proofErr w:type="spellEnd"/>
      <w:r w:rsidRPr="00B12C5C">
        <w:t xml:space="preserve"> pentru perfecționare, ca să poci și eu o dată a lucra cu cele mai vii coloare vreuna din </w:t>
      </w:r>
      <w:proofErr w:type="spellStart"/>
      <w:r w:rsidRPr="00B12C5C">
        <w:t>faptile</w:t>
      </w:r>
      <w:proofErr w:type="spellEnd"/>
      <w:r w:rsidRPr="00B12C5C">
        <w:t xml:space="preserve"> strălucite ale bravilor noștri prinți”.</w:t>
      </w:r>
      <w:hyperlink r:id="rId340" w:anchor="cite_note-oprescu48-31" w:history="1">
        <w:r w:rsidRPr="00B12C5C">
          <w:rPr>
            <w:rStyle w:val="Hyperlink"/>
            <w:vertAlign w:val="superscript"/>
          </w:rPr>
          <w:t>[31]</w:t>
        </w:r>
      </w:hyperlink>
    </w:p>
    <w:p w14:paraId="3F9042E5" w14:textId="021BDAD0" w:rsidR="00B12C5C" w:rsidRPr="00B12C5C" w:rsidRDefault="00B12C5C" w:rsidP="00B12C5C">
      <w:r w:rsidRPr="00B12C5C">
        <w:drawing>
          <wp:inline distT="0" distB="0" distL="0" distR="0" wp14:anchorId="45DA9D8B" wp14:editId="55A04FA2">
            <wp:extent cx="1619250" cy="1362075"/>
            <wp:effectExtent l="0" t="0" r="0" b="9525"/>
            <wp:docPr id="54" name="Imagine 54">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0" cy="1362075"/>
                    </a:xfrm>
                    <a:prstGeom prst="rect">
                      <a:avLst/>
                    </a:prstGeom>
                    <a:noFill/>
                    <a:ln>
                      <a:noFill/>
                    </a:ln>
                  </pic:spPr>
                </pic:pic>
              </a:graphicData>
            </a:graphic>
          </wp:inline>
        </w:drawing>
      </w:r>
    </w:p>
    <w:p w14:paraId="1C632CC0" w14:textId="77777777" w:rsidR="00B12C5C" w:rsidRPr="00B12C5C" w:rsidRDefault="00B12C5C" w:rsidP="00B12C5C">
      <w:hyperlink r:id="rId343" w:tooltip="Mihai Viteazul" w:history="1">
        <w:r w:rsidRPr="00B12C5C">
          <w:rPr>
            <w:rStyle w:val="Hyperlink"/>
            <w:i/>
            <w:iCs/>
          </w:rPr>
          <w:t>Mihai Viteazul</w:t>
        </w:r>
      </w:hyperlink>
      <w:r w:rsidRPr="00B12C5C">
        <w:rPr>
          <w:i/>
          <w:iCs/>
        </w:rPr>
        <w:t> la </w:t>
      </w:r>
      <w:hyperlink r:id="rId344" w:tooltip="Călugăreni" w:history="1">
        <w:r w:rsidRPr="00B12C5C">
          <w:rPr>
            <w:rStyle w:val="Hyperlink"/>
            <w:i/>
            <w:iCs/>
          </w:rPr>
          <w:t>Călugăreni</w:t>
        </w:r>
      </w:hyperlink>
      <w:r w:rsidRPr="00B12C5C">
        <w:t> - de Nicolae Grigorescu ~ 1857</w:t>
      </w:r>
    </w:p>
    <w:p w14:paraId="23B88842" w14:textId="77777777" w:rsidR="00B12C5C" w:rsidRPr="00B12C5C" w:rsidRDefault="00B12C5C" w:rsidP="00B12C5C">
      <w:r w:rsidRPr="00B12C5C">
        <w:t>În continuare, Nicolae Grigorescu și-a exprimat speranța că poate acum, autoritățile îi vor ... „mijloci trimiterea în Academia Romei pe care de atât timp o visează”.</w:t>
      </w:r>
      <w:hyperlink r:id="rId345" w:anchor="cite_note-32" w:history="1">
        <w:r w:rsidRPr="00B12C5C">
          <w:rPr>
            <w:rStyle w:val="Hyperlink"/>
            <w:vertAlign w:val="superscript"/>
          </w:rPr>
          <w:t>[32]</w:t>
        </w:r>
      </w:hyperlink>
      <w:r w:rsidRPr="00B12C5C">
        <w:t xml:space="preserve"> Rezultatul a fost același, o apostilă adresată Eforiei </w:t>
      </w:r>
      <w:proofErr w:type="spellStart"/>
      <w:r w:rsidRPr="00B12C5C">
        <w:t>Școalelor</w:t>
      </w:r>
      <w:proofErr w:type="spellEnd"/>
      <w:r w:rsidRPr="00B12C5C">
        <w:t>.</w:t>
      </w:r>
      <w:hyperlink r:id="rId346" w:anchor="cite_note-oprescu48-31" w:history="1">
        <w:r w:rsidRPr="00B12C5C">
          <w:rPr>
            <w:rStyle w:val="Hyperlink"/>
            <w:vertAlign w:val="superscript"/>
          </w:rPr>
          <w:t>[31]</w:t>
        </w:r>
      </w:hyperlink>
      <w:r w:rsidRPr="00B12C5C">
        <w:t> Astfel, Grigorescu a continuat să picteze la Zamfira, de unde primea 500 de galbeni, cam dublu față de bursa anuală a unui bursier.</w:t>
      </w:r>
      <w:hyperlink r:id="rId347" w:anchor="cite_note-oprescu48-31" w:history="1">
        <w:r w:rsidRPr="00B12C5C">
          <w:rPr>
            <w:rStyle w:val="Hyperlink"/>
            <w:vertAlign w:val="superscript"/>
          </w:rPr>
          <w:t>[31]</w:t>
        </w:r>
      </w:hyperlink>
      <w:r w:rsidRPr="00B12C5C">
        <w:t xml:space="preserve"> În iulie 1857, pe la sfârșitul lucrărilor de la Zamfira, Eforia </w:t>
      </w:r>
      <w:proofErr w:type="spellStart"/>
      <w:r w:rsidRPr="00B12C5C">
        <w:t>Școalelor</w:t>
      </w:r>
      <w:proofErr w:type="spellEnd"/>
      <w:r w:rsidRPr="00B12C5C">
        <w:t xml:space="preserve"> a organizat un concurs pentru alegerea unui bursier care să urmeze un stagiu de pregătire de trei ani în Italia, la o secție de grafică.</w:t>
      </w:r>
      <w:hyperlink r:id="rId348" w:anchor="cite_note-oprescu48-31" w:history="1">
        <w:r w:rsidRPr="00B12C5C">
          <w:rPr>
            <w:rStyle w:val="Hyperlink"/>
            <w:vertAlign w:val="superscript"/>
          </w:rPr>
          <w:t>[31]</w:t>
        </w:r>
      </w:hyperlink>
      <w:r w:rsidRPr="00B12C5C">
        <w:t> Acesta, la terminarea studiilor urma să revină la București pentru a deveni profesor de desen la </w:t>
      </w:r>
      <w:r w:rsidRPr="00B12C5C">
        <w:rPr>
          <w:i/>
          <w:iCs/>
        </w:rPr>
        <w:t>gimnaziul capitalei</w:t>
      </w:r>
      <w:r w:rsidRPr="00B12C5C">
        <w:t>.</w:t>
      </w:r>
      <w:hyperlink r:id="rId349" w:anchor="cite_note-oprescu48-31" w:history="1">
        <w:r w:rsidRPr="00B12C5C">
          <w:rPr>
            <w:rStyle w:val="Hyperlink"/>
            <w:vertAlign w:val="superscript"/>
          </w:rPr>
          <w:t>[31]</w:t>
        </w:r>
      </w:hyperlink>
      <w:r w:rsidRPr="00B12C5C">
        <w:t> Concursul a devenit public în ziua de 7 septembrie 1857 și urma să se desfășoare în perioada 25 - 30 septembrie. Nicolae Grigorescu s-a înscris și a participat la concurs contra lui </w:t>
      </w:r>
      <w:hyperlink r:id="rId350" w:tooltip="Constantin I. Stăncescu" w:history="1">
        <w:r w:rsidRPr="00B12C5C">
          <w:rPr>
            <w:rStyle w:val="Hyperlink"/>
          </w:rPr>
          <w:t>Constantin I. Stăncescu</w:t>
        </w:r>
      </w:hyperlink>
      <w:r w:rsidRPr="00B12C5C">
        <w:t>, care era absolvent al cursurilor secundare și era elevul particular al lui </w:t>
      </w:r>
      <w:hyperlink r:id="rId351" w:tooltip="Gheorghe Tattarescu" w:history="1">
        <w:r w:rsidRPr="00B12C5C">
          <w:rPr>
            <w:rStyle w:val="Hyperlink"/>
          </w:rPr>
          <w:t>Gheorghe Tattarescu</w:t>
        </w:r>
      </w:hyperlink>
      <w:r w:rsidRPr="00B12C5C">
        <w:t>.</w:t>
      </w:r>
      <w:hyperlink r:id="rId352" w:anchor="cite_note-oprescu48-31" w:history="1">
        <w:r w:rsidRPr="00B12C5C">
          <w:rPr>
            <w:rStyle w:val="Hyperlink"/>
            <w:vertAlign w:val="superscript"/>
          </w:rPr>
          <w:t>[31]</w:t>
        </w:r>
      </w:hyperlink>
      <w:r w:rsidRPr="00B12C5C">
        <w:t> Așa cum se întâmpla în uzanțele vremii, postul fusese creat special pentru Stăncescu care ceruse încă din 15 ianuarie 1857 să i se atribuie bursa rămasă liberă la revenirea lui </w:t>
      </w:r>
      <w:hyperlink r:id="rId353" w:tooltip="Petre Alexandrescu (pictor)" w:history="1">
        <w:r w:rsidRPr="00B12C5C">
          <w:rPr>
            <w:rStyle w:val="Hyperlink"/>
          </w:rPr>
          <w:t>Petre Alexandrescu</w:t>
        </w:r>
      </w:hyperlink>
      <w:r w:rsidRPr="00B12C5C">
        <w:t> în țară.</w:t>
      </w:r>
      <w:hyperlink r:id="rId354" w:anchor="cite_note-oprescu48-31" w:history="1">
        <w:r w:rsidRPr="00B12C5C">
          <w:rPr>
            <w:rStyle w:val="Hyperlink"/>
            <w:vertAlign w:val="superscript"/>
          </w:rPr>
          <w:t>[31]</w:t>
        </w:r>
      </w:hyperlink>
    </w:p>
    <w:p w14:paraId="795022E4" w14:textId="77777777" w:rsidR="00B12C5C" w:rsidRPr="00B12C5C" w:rsidRDefault="00B12C5C" w:rsidP="00B12C5C">
      <w:r w:rsidRPr="00B12C5C">
        <w:t>Condițiile concursului erau special create pentru ca Stăncescu să câștige concursul.</w:t>
      </w:r>
      <w:hyperlink r:id="rId355" w:anchor="cite_note-oprescu48-31" w:history="1">
        <w:r w:rsidRPr="00B12C5C">
          <w:rPr>
            <w:rStyle w:val="Hyperlink"/>
            <w:vertAlign w:val="superscript"/>
          </w:rPr>
          <w:t>[31]</w:t>
        </w:r>
      </w:hyperlink>
      <w:r w:rsidRPr="00B12C5C">
        <w:t> Astfel, se cereau certificate la studiile pe care fiecare candidat le făcuse până în acel moment, precum și o scrisoare de recomandare de la profesorul cu care candidații au studiat pictura.</w:t>
      </w:r>
      <w:hyperlink r:id="rId356" w:anchor="cite_note-oprescu49-33" w:history="1">
        <w:r w:rsidRPr="00B12C5C">
          <w:rPr>
            <w:rStyle w:val="Hyperlink"/>
            <w:vertAlign w:val="superscript"/>
          </w:rPr>
          <w:t>[33]</w:t>
        </w:r>
      </w:hyperlink>
      <w:r w:rsidRPr="00B12C5C">
        <w:t> Cum, una din condiții era ca persoanele candidate să prezinte copii realizate de ei după alți autori, Stăncescu a prezentat în acest sens copii după </w:t>
      </w:r>
      <w:hyperlink r:id="rId357" w:tooltip="Constantin Rosenthal" w:history="1">
        <w:r w:rsidRPr="00B12C5C">
          <w:rPr>
            <w:rStyle w:val="Hyperlink"/>
          </w:rPr>
          <w:t>Constantin Rosenthal</w:t>
        </w:r>
      </w:hyperlink>
      <w:hyperlink r:id="rId358" w:anchor="endnote_IntemJ" w:history="1">
        <w:r w:rsidRPr="00B12C5C">
          <w:rPr>
            <w:rStyle w:val="Hyperlink"/>
            <w:vertAlign w:val="superscript"/>
          </w:rPr>
          <w:t>[J]</w:t>
        </w:r>
      </w:hyperlink>
      <w:r w:rsidRPr="00B12C5C">
        <w:t> și Tattarescu.</w:t>
      </w:r>
      <w:hyperlink r:id="rId359" w:anchor="cite_note-oprescu49-33" w:history="1">
        <w:r w:rsidRPr="00B12C5C">
          <w:rPr>
            <w:rStyle w:val="Hyperlink"/>
            <w:vertAlign w:val="superscript"/>
          </w:rPr>
          <w:t>[33]</w:t>
        </w:r>
      </w:hyperlink>
      <w:r w:rsidRPr="00B12C5C">
        <w:t> Despre Grigorescu nu se știe cu ce anume s-a prezentat, poate cu </w:t>
      </w:r>
      <w:r w:rsidRPr="00B12C5C">
        <w:rPr>
          <w:i/>
          <w:iCs/>
        </w:rPr>
        <w:t>Mihai Viteazul după bătălia de la Călugăreni</w:t>
      </w:r>
      <w:r w:rsidRPr="00B12C5C">
        <w:t xml:space="preserve"> prin simplul fapt că </w:t>
      </w:r>
      <w:proofErr w:type="spellStart"/>
      <w:r w:rsidRPr="00B12C5C">
        <w:t>acestă</w:t>
      </w:r>
      <w:proofErr w:type="spellEnd"/>
      <w:r w:rsidRPr="00B12C5C">
        <w:t xml:space="preserve"> lucrare era de factură patriotică ca și </w:t>
      </w:r>
      <w:r w:rsidRPr="00B12C5C">
        <w:rPr>
          <w:i/>
          <w:iCs/>
        </w:rPr>
        <w:t>Mihai scăpând stindardul</w:t>
      </w:r>
      <w:r w:rsidRPr="00B12C5C">
        <w:t> care fusese expusă în aceeași galerie cu opere similare create de </w:t>
      </w:r>
      <w:hyperlink r:id="rId360" w:tooltip="Theodor Aman" w:history="1">
        <w:r w:rsidRPr="00B12C5C">
          <w:rPr>
            <w:rStyle w:val="Hyperlink"/>
          </w:rPr>
          <w:t>Theodor Aman</w:t>
        </w:r>
      </w:hyperlink>
      <w:r w:rsidRPr="00B12C5C">
        <w:t> (</w:t>
      </w:r>
      <w:r w:rsidRPr="00B12C5C">
        <w:rPr>
          <w:i/>
          <w:iCs/>
        </w:rPr>
        <w:t>Ultima noapte a lui Mihai Viteazul</w:t>
      </w:r>
      <w:r w:rsidRPr="00B12C5C">
        <w:t>) și de </w:t>
      </w:r>
      <w:hyperlink r:id="rId361" w:tooltip="Carol Wallenstein de Vella" w:history="1">
        <w:r w:rsidRPr="00B12C5C">
          <w:rPr>
            <w:rStyle w:val="Hyperlink"/>
          </w:rPr>
          <w:t>Carol Wallenstein de Vella</w:t>
        </w:r>
      </w:hyperlink>
      <w:r w:rsidRPr="00B12C5C">
        <w:t> (</w:t>
      </w:r>
      <w:r w:rsidRPr="00B12C5C">
        <w:rPr>
          <w:i/>
          <w:iCs/>
        </w:rPr>
        <w:t>Bătălia de la Călugăreni</w:t>
      </w:r>
      <w:r w:rsidRPr="00B12C5C">
        <w:t xml:space="preserve">) sau marele portret ecvestru al lui Mihai Viteazul creat de </w:t>
      </w:r>
      <w:proofErr w:type="spellStart"/>
      <w:r w:rsidRPr="00B12C5C">
        <w:lastRenderedPageBreak/>
        <w:t>Lapary</w:t>
      </w:r>
      <w:proofErr w:type="spellEnd"/>
      <w:r w:rsidRPr="00B12C5C">
        <w:t>.</w:t>
      </w:r>
      <w:hyperlink r:id="rId362" w:anchor="cite_note-oprescu49-33" w:history="1">
        <w:r w:rsidRPr="00B12C5C">
          <w:rPr>
            <w:rStyle w:val="Hyperlink"/>
            <w:vertAlign w:val="superscript"/>
          </w:rPr>
          <w:t>[33]</w:t>
        </w:r>
      </w:hyperlink>
      <w:r w:rsidRPr="00B12C5C">
        <w:t> Constantin I. Stăncescu a câștigat bursa pentru Italia și din cauza faptului că Grigorescu nu era încă pictor de șevalet, tocmai acest lucru cerându-i-se viitorului bursier.</w:t>
      </w:r>
      <w:hyperlink r:id="rId363" w:anchor="cite_note-oprescu50-34" w:history="1">
        <w:r w:rsidRPr="00B12C5C">
          <w:rPr>
            <w:rStyle w:val="Hyperlink"/>
            <w:vertAlign w:val="superscript"/>
          </w:rPr>
          <w:t>[34]</w:t>
        </w:r>
      </w:hyperlink>
      <w:r w:rsidRPr="00B12C5C">
        <w:t> Ca urmare protectorii lui Stăncescu, nu numai că i-au acordat bursa, dar au schimbat și destinația. Au schimbat </w:t>
      </w:r>
      <w:hyperlink r:id="rId364" w:tooltip="Florența" w:history="1">
        <w:r w:rsidRPr="00B12C5C">
          <w:rPr>
            <w:rStyle w:val="Hyperlink"/>
          </w:rPr>
          <w:t>Florența</w:t>
        </w:r>
      </w:hyperlink>
      <w:r w:rsidRPr="00B12C5C">
        <w:t> - </w:t>
      </w:r>
      <w:hyperlink r:id="rId365" w:tooltip="Italia" w:history="1">
        <w:r w:rsidRPr="00B12C5C">
          <w:rPr>
            <w:rStyle w:val="Hyperlink"/>
          </w:rPr>
          <w:t>Italia</w:t>
        </w:r>
      </w:hyperlink>
      <w:r w:rsidRPr="00B12C5C">
        <w:t>, cu </w:t>
      </w:r>
      <w:hyperlink r:id="rId366" w:tooltip="Paris" w:history="1">
        <w:r w:rsidRPr="00B12C5C">
          <w:rPr>
            <w:rStyle w:val="Hyperlink"/>
          </w:rPr>
          <w:t>Paris</w:t>
        </w:r>
      </w:hyperlink>
      <w:r w:rsidRPr="00B12C5C">
        <w:t> - </w:t>
      </w:r>
      <w:hyperlink r:id="rId367" w:tooltip="Franța" w:history="1">
        <w:r w:rsidRPr="00B12C5C">
          <w:rPr>
            <w:rStyle w:val="Hyperlink"/>
          </w:rPr>
          <w:t>Franța</w:t>
        </w:r>
      </w:hyperlink>
      <w:r w:rsidRPr="00B12C5C">
        <w:t>.</w:t>
      </w:r>
      <w:hyperlink r:id="rId368" w:anchor="cite_note-oprescu50-34" w:history="1">
        <w:r w:rsidRPr="00B12C5C">
          <w:rPr>
            <w:rStyle w:val="Hyperlink"/>
            <w:vertAlign w:val="superscript"/>
          </w:rPr>
          <w:t>[34]</w:t>
        </w:r>
      </w:hyperlink>
    </w:p>
    <w:p w14:paraId="125779A5" w14:textId="77777777" w:rsidR="00B12C5C" w:rsidRPr="00B12C5C" w:rsidRDefault="00B12C5C" w:rsidP="00B12C5C">
      <w:pPr>
        <w:numPr>
          <w:ilvl w:val="0"/>
          <w:numId w:val="7"/>
        </w:numPr>
        <w:rPr>
          <w:b/>
          <w:bCs/>
        </w:rPr>
      </w:pPr>
      <w:r w:rsidRPr="00B12C5C">
        <w:rPr>
          <w:b/>
          <w:bCs/>
        </w:rPr>
        <w:t>Picturile de la Mănăstirea Agapia (1858 - 1861)</w:t>
      </w:r>
    </w:p>
    <w:p w14:paraId="40E26950" w14:textId="5E329D25" w:rsidR="00B12C5C" w:rsidRPr="00B12C5C" w:rsidRDefault="00B12C5C" w:rsidP="00B12C5C">
      <w:pPr>
        <w:numPr>
          <w:ilvl w:val="0"/>
          <w:numId w:val="7"/>
        </w:numPr>
      </w:pPr>
      <w:r w:rsidRPr="00B12C5C">
        <w:drawing>
          <wp:inline distT="0" distB="0" distL="0" distR="0" wp14:anchorId="6EDABFF3" wp14:editId="59243C85">
            <wp:extent cx="1181100" cy="1571625"/>
            <wp:effectExtent l="0" t="0" r="0" b="9525"/>
            <wp:docPr id="53" name="Imagine 53">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81100" cy="1571625"/>
                    </a:xfrm>
                    <a:prstGeom prst="rect">
                      <a:avLst/>
                    </a:prstGeom>
                    <a:noFill/>
                    <a:ln>
                      <a:noFill/>
                    </a:ln>
                  </pic:spPr>
                </pic:pic>
              </a:graphicData>
            </a:graphic>
          </wp:inline>
        </w:drawing>
      </w:r>
    </w:p>
    <w:p w14:paraId="48EEE8A5" w14:textId="77777777" w:rsidR="00B12C5C" w:rsidRPr="00B12C5C" w:rsidRDefault="00B12C5C" w:rsidP="00B12C5C">
      <w:r w:rsidRPr="00B12C5C">
        <w:t> </w:t>
      </w:r>
    </w:p>
    <w:p w14:paraId="105FDFD4" w14:textId="0A9C7110" w:rsidR="00B12C5C" w:rsidRPr="00B12C5C" w:rsidRDefault="00B12C5C" w:rsidP="00B12C5C">
      <w:pPr>
        <w:numPr>
          <w:ilvl w:val="0"/>
          <w:numId w:val="7"/>
        </w:numPr>
      </w:pPr>
      <w:r w:rsidRPr="00B12C5C">
        <w:drawing>
          <wp:inline distT="0" distB="0" distL="0" distR="0" wp14:anchorId="5902C10A" wp14:editId="47044A1F">
            <wp:extent cx="2352675" cy="1571625"/>
            <wp:effectExtent l="0" t="0" r="9525" b="9525"/>
            <wp:docPr id="52" name="Imagine 52">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inline>
        </w:drawing>
      </w:r>
    </w:p>
    <w:p w14:paraId="491A9258" w14:textId="77777777" w:rsidR="00B12C5C" w:rsidRPr="00B12C5C" w:rsidRDefault="00B12C5C" w:rsidP="00B12C5C">
      <w:r w:rsidRPr="00B12C5C">
        <w:t> </w:t>
      </w:r>
    </w:p>
    <w:p w14:paraId="1B6D1B01" w14:textId="556747AD" w:rsidR="00B12C5C" w:rsidRPr="00B12C5C" w:rsidRDefault="00B12C5C" w:rsidP="00B12C5C">
      <w:pPr>
        <w:numPr>
          <w:ilvl w:val="0"/>
          <w:numId w:val="7"/>
        </w:numPr>
      </w:pPr>
      <w:r w:rsidRPr="00B12C5C">
        <w:drawing>
          <wp:inline distT="0" distB="0" distL="0" distR="0" wp14:anchorId="59B48EE6" wp14:editId="1D36ABBE">
            <wp:extent cx="2076450" cy="1571625"/>
            <wp:effectExtent l="0" t="0" r="0" b="9525"/>
            <wp:docPr id="51" name="Imagine 51">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076450" cy="1571625"/>
                    </a:xfrm>
                    <a:prstGeom prst="rect">
                      <a:avLst/>
                    </a:prstGeom>
                    <a:noFill/>
                    <a:ln>
                      <a:noFill/>
                    </a:ln>
                  </pic:spPr>
                </pic:pic>
              </a:graphicData>
            </a:graphic>
          </wp:inline>
        </w:drawing>
      </w:r>
    </w:p>
    <w:p w14:paraId="43B1B175" w14:textId="77777777" w:rsidR="00B12C5C" w:rsidRPr="00B12C5C" w:rsidRDefault="00B12C5C" w:rsidP="00B12C5C">
      <w:r w:rsidRPr="00B12C5C">
        <w:t> </w:t>
      </w:r>
    </w:p>
    <w:p w14:paraId="12F1A2E8" w14:textId="7325D729" w:rsidR="00B12C5C" w:rsidRPr="00B12C5C" w:rsidRDefault="00B12C5C" w:rsidP="00B12C5C">
      <w:pPr>
        <w:numPr>
          <w:ilvl w:val="0"/>
          <w:numId w:val="7"/>
        </w:numPr>
      </w:pPr>
      <w:r w:rsidRPr="00B12C5C">
        <w:lastRenderedPageBreak/>
        <w:drawing>
          <wp:inline distT="0" distB="0" distL="0" distR="0" wp14:anchorId="7EDAE777" wp14:editId="14CF636C">
            <wp:extent cx="2362200" cy="1571625"/>
            <wp:effectExtent l="0" t="0" r="0" b="9525"/>
            <wp:docPr id="50" name="Imagine 50">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14:paraId="5B036A1B" w14:textId="77777777" w:rsidR="00B12C5C" w:rsidRPr="00B12C5C" w:rsidRDefault="00B12C5C" w:rsidP="00B12C5C">
      <w:r w:rsidRPr="00B12C5C">
        <w:t> </w:t>
      </w:r>
    </w:p>
    <w:p w14:paraId="2D0A871E" w14:textId="3311A9AA" w:rsidR="00B12C5C" w:rsidRPr="00B12C5C" w:rsidRDefault="00B12C5C" w:rsidP="00B12C5C">
      <w:pPr>
        <w:numPr>
          <w:ilvl w:val="0"/>
          <w:numId w:val="7"/>
        </w:numPr>
      </w:pPr>
      <w:r w:rsidRPr="00B12C5C">
        <w:drawing>
          <wp:inline distT="0" distB="0" distL="0" distR="0" wp14:anchorId="2EEEBF3C" wp14:editId="465E8499">
            <wp:extent cx="1352550" cy="1571625"/>
            <wp:effectExtent l="0" t="0" r="0" b="9525"/>
            <wp:docPr id="49" name="Imagine 49">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52550" cy="1571625"/>
                    </a:xfrm>
                    <a:prstGeom prst="rect">
                      <a:avLst/>
                    </a:prstGeom>
                    <a:noFill/>
                    <a:ln>
                      <a:noFill/>
                    </a:ln>
                  </pic:spPr>
                </pic:pic>
              </a:graphicData>
            </a:graphic>
          </wp:inline>
        </w:drawing>
      </w:r>
    </w:p>
    <w:p w14:paraId="07EE66AA" w14:textId="77777777" w:rsidR="00B12C5C" w:rsidRPr="00B12C5C" w:rsidRDefault="00B12C5C" w:rsidP="00B12C5C">
      <w:r w:rsidRPr="00B12C5C">
        <w:t> </w:t>
      </w:r>
    </w:p>
    <w:p w14:paraId="5FE53649" w14:textId="554DD230" w:rsidR="00B12C5C" w:rsidRPr="00B12C5C" w:rsidRDefault="00B12C5C" w:rsidP="00B12C5C">
      <w:pPr>
        <w:numPr>
          <w:ilvl w:val="0"/>
          <w:numId w:val="7"/>
        </w:numPr>
      </w:pPr>
      <w:r w:rsidRPr="00B12C5C">
        <w:drawing>
          <wp:inline distT="0" distB="0" distL="0" distR="0" wp14:anchorId="182B3625" wp14:editId="02BADA1A">
            <wp:extent cx="1276350" cy="1914525"/>
            <wp:effectExtent l="0" t="0" r="0" b="9525"/>
            <wp:docPr id="48" name="Imagine 48">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inline>
        </w:drawing>
      </w:r>
    </w:p>
    <w:p w14:paraId="77608700" w14:textId="77777777" w:rsidR="00B12C5C" w:rsidRPr="00B12C5C" w:rsidRDefault="00B12C5C" w:rsidP="00B12C5C">
      <w:r w:rsidRPr="00B12C5C">
        <w:t> </w:t>
      </w:r>
    </w:p>
    <w:p w14:paraId="4D280E33" w14:textId="557CC83E" w:rsidR="00B12C5C" w:rsidRPr="00B12C5C" w:rsidRDefault="00B12C5C" w:rsidP="00B12C5C">
      <w:pPr>
        <w:numPr>
          <w:ilvl w:val="0"/>
          <w:numId w:val="7"/>
        </w:numPr>
      </w:pPr>
      <w:r w:rsidRPr="00B12C5C">
        <w:drawing>
          <wp:inline distT="0" distB="0" distL="0" distR="0" wp14:anchorId="4CC8D8A5" wp14:editId="28796DFA">
            <wp:extent cx="1276350" cy="1914525"/>
            <wp:effectExtent l="0" t="0" r="0" b="9525"/>
            <wp:docPr id="47" name="Imagine 47">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inline>
        </w:drawing>
      </w:r>
    </w:p>
    <w:p w14:paraId="14B59678" w14:textId="77777777" w:rsidR="00B12C5C" w:rsidRPr="00B12C5C" w:rsidRDefault="00B12C5C" w:rsidP="00B12C5C">
      <w:r w:rsidRPr="00B12C5C">
        <w:lastRenderedPageBreak/>
        <w:t> </w:t>
      </w:r>
    </w:p>
    <w:p w14:paraId="155A2834" w14:textId="7519D35E" w:rsidR="00B12C5C" w:rsidRPr="00B12C5C" w:rsidRDefault="00B12C5C" w:rsidP="00B12C5C">
      <w:pPr>
        <w:numPr>
          <w:ilvl w:val="0"/>
          <w:numId w:val="7"/>
        </w:numPr>
      </w:pPr>
      <w:r w:rsidRPr="00B12C5C">
        <w:drawing>
          <wp:inline distT="0" distB="0" distL="0" distR="0" wp14:anchorId="502C1C6A" wp14:editId="5DE353FC">
            <wp:extent cx="1247775" cy="1914525"/>
            <wp:effectExtent l="0" t="0" r="9525" b="9525"/>
            <wp:docPr id="46" name="Imagine 46">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383"/>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47775" cy="1914525"/>
                    </a:xfrm>
                    <a:prstGeom prst="rect">
                      <a:avLst/>
                    </a:prstGeom>
                    <a:noFill/>
                    <a:ln>
                      <a:noFill/>
                    </a:ln>
                  </pic:spPr>
                </pic:pic>
              </a:graphicData>
            </a:graphic>
          </wp:inline>
        </w:drawing>
      </w:r>
    </w:p>
    <w:p w14:paraId="3EC5059E" w14:textId="77777777" w:rsidR="00B12C5C" w:rsidRPr="00B12C5C" w:rsidRDefault="00B12C5C" w:rsidP="00B12C5C">
      <w:r w:rsidRPr="00B12C5C">
        <w:t> </w:t>
      </w:r>
    </w:p>
    <w:p w14:paraId="2775571E" w14:textId="0F2A1A87" w:rsidR="00B12C5C" w:rsidRPr="00B12C5C" w:rsidRDefault="00B12C5C" w:rsidP="00B12C5C">
      <w:pPr>
        <w:numPr>
          <w:ilvl w:val="0"/>
          <w:numId w:val="7"/>
        </w:numPr>
      </w:pPr>
      <w:r w:rsidRPr="00B12C5C">
        <w:drawing>
          <wp:inline distT="0" distB="0" distL="0" distR="0" wp14:anchorId="474AEC9E" wp14:editId="47A48FB6">
            <wp:extent cx="1447800" cy="1914525"/>
            <wp:effectExtent l="0" t="0" r="0" b="9525"/>
            <wp:docPr id="45" name="Imagine 45">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47800" cy="1914525"/>
                    </a:xfrm>
                    <a:prstGeom prst="rect">
                      <a:avLst/>
                    </a:prstGeom>
                    <a:noFill/>
                    <a:ln>
                      <a:noFill/>
                    </a:ln>
                  </pic:spPr>
                </pic:pic>
              </a:graphicData>
            </a:graphic>
          </wp:inline>
        </w:drawing>
      </w:r>
    </w:p>
    <w:p w14:paraId="5B9BCFC5" w14:textId="77777777" w:rsidR="00B12C5C" w:rsidRPr="00B12C5C" w:rsidRDefault="00B12C5C" w:rsidP="00B12C5C">
      <w:r w:rsidRPr="00B12C5C">
        <w:t> </w:t>
      </w:r>
    </w:p>
    <w:p w14:paraId="037EA96A" w14:textId="68883EED" w:rsidR="00B12C5C" w:rsidRPr="00B12C5C" w:rsidRDefault="00B12C5C" w:rsidP="00B12C5C">
      <w:pPr>
        <w:numPr>
          <w:ilvl w:val="0"/>
          <w:numId w:val="7"/>
        </w:numPr>
      </w:pPr>
      <w:r w:rsidRPr="00B12C5C">
        <w:drawing>
          <wp:inline distT="0" distB="0" distL="0" distR="0" wp14:anchorId="206448A2" wp14:editId="40D28D6C">
            <wp:extent cx="2562225" cy="1914525"/>
            <wp:effectExtent l="0" t="0" r="9525" b="9525"/>
            <wp:docPr id="44" name="Imagine 44">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14:paraId="2D35E9C0" w14:textId="77777777" w:rsidR="00B12C5C" w:rsidRPr="00B12C5C" w:rsidRDefault="00B12C5C" w:rsidP="00B12C5C">
      <w:r w:rsidRPr="00B12C5C">
        <w:t> </w:t>
      </w:r>
    </w:p>
    <w:p w14:paraId="085544F8" w14:textId="3AF5F796" w:rsidR="00B12C5C" w:rsidRPr="00B12C5C" w:rsidRDefault="00B12C5C" w:rsidP="00B12C5C">
      <w:pPr>
        <w:numPr>
          <w:ilvl w:val="0"/>
          <w:numId w:val="7"/>
        </w:numPr>
      </w:pPr>
      <w:r w:rsidRPr="00B12C5C">
        <w:lastRenderedPageBreak/>
        <w:drawing>
          <wp:inline distT="0" distB="0" distL="0" distR="0" wp14:anchorId="42434385" wp14:editId="6736C379">
            <wp:extent cx="1447800" cy="1914525"/>
            <wp:effectExtent l="0" t="0" r="0" b="9525"/>
            <wp:docPr id="43" name="Imagine 43">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47800" cy="1914525"/>
                    </a:xfrm>
                    <a:prstGeom prst="rect">
                      <a:avLst/>
                    </a:prstGeom>
                    <a:noFill/>
                    <a:ln>
                      <a:noFill/>
                    </a:ln>
                  </pic:spPr>
                </pic:pic>
              </a:graphicData>
            </a:graphic>
          </wp:inline>
        </w:drawing>
      </w:r>
    </w:p>
    <w:p w14:paraId="4A4385E1" w14:textId="77777777" w:rsidR="00B12C5C" w:rsidRPr="00B12C5C" w:rsidRDefault="00B12C5C" w:rsidP="00B12C5C">
      <w:r w:rsidRPr="00B12C5C">
        <w:t>Nicolae Grigorescu și-a dat seama cu ocazia concursului de moravurile acelor vremuri și a înțeles că nu va ajunge niciodată la studii în străinătate ca bursier al statului.</w:t>
      </w:r>
      <w:hyperlink r:id="rId391" w:anchor="cite_note-oprescu50-34" w:history="1">
        <w:r w:rsidRPr="00B12C5C">
          <w:rPr>
            <w:rStyle w:val="Hyperlink"/>
            <w:vertAlign w:val="superscript"/>
          </w:rPr>
          <w:t>[34]</w:t>
        </w:r>
      </w:hyperlink>
      <w:r w:rsidRPr="00B12C5C">
        <w:t> Întâmplarea a fost să-l întâlnească pe călugărul </w:t>
      </w:r>
      <w:hyperlink r:id="rId392" w:tooltip="Isaia Piersiceanu — pagină inexistentă" w:history="1">
        <w:r w:rsidRPr="00B12C5C">
          <w:rPr>
            <w:rStyle w:val="Hyperlink"/>
          </w:rPr>
          <w:t xml:space="preserve">Isaia </w:t>
        </w:r>
        <w:proofErr w:type="spellStart"/>
        <w:r w:rsidRPr="00B12C5C">
          <w:rPr>
            <w:rStyle w:val="Hyperlink"/>
          </w:rPr>
          <w:t>Piersiceanu</w:t>
        </w:r>
        <w:proofErr w:type="spellEnd"/>
      </w:hyperlink>
      <w:r w:rsidRPr="00B12C5C">
        <w:t> și stăreția </w:t>
      </w:r>
      <w:hyperlink r:id="rId393" w:tooltip="Mănăstirea Agapia" w:history="1">
        <w:r w:rsidRPr="00B12C5C">
          <w:rPr>
            <w:rStyle w:val="Hyperlink"/>
          </w:rPr>
          <w:t>Mănăstirii Agapia</w:t>
        </w:r>
      </w:hyperlink>
      <w:r w:rsidRPr="00B12C5C">
        <w:t> i-a făcut propunerea de a zugrăvi biserica.</w:t>
      </w:r>
      <w:hyperlink r:id="rId394" w:anchor="cite_note-oprescu50-34" w:history="1">
        <w:r w:rsidRPr="00B12C5C">
          <w:rPr>
            <w:rStyle w:val="Hyperlink"/>
            <w:vertAlign w:val="superscript"/>
          </w:rPr>
          <w:t>[34]</w:t>
        </w:r>
      </w:hyperlink>
      <w:r w:rsidRPr="00B12C5C">
        <w:t> Pe când Nicolae Grigorescu picta la Agapia, unul dintre vizitatorii mănăstirii a fost Mihail Kogălniceanu, ministrul lui </w:t>
      </w:r>
      <w:hyperlink r:id="rId395" w:tooltip="Alexandru Ioan Cuza" w:history="1">
        <w:r w:rsidRPr="00B12C5C">
          <w:rPr>
            <w:rStyle w:val="Hyperlink"/>
          </w:rPr>
          <w:t>Alexandru Ioan Cuza</w:t>
        </w:r>
      </w:hyperlink>
      <w:r w:rsidRPr="00B12C5C">
        <w:t> în acea vreme.</w:t>
      </w:r>
      <w:hyperlink r:id="rId396" w:anchor="cite_note-oprescu68-35" w:history="1">
        <w:r w:rsidRPr="00B12C5C">
          <w:rPr>
            <w:rStyle w:val="Hyperlink"/>
            <w:vertAlign w:val="superscript"/>
          </w:rPr>
          <w:t>[35]</w:t>
        </w:r>
      </w:hyperlink>
      <w:r w:rsidRPr="00B12C5C">
        <w:t> Văzând calitatea picturilor care se realizau sub ochii săi, Kogălniceanu a hotărât ca Grigorescu să primească o bursă pentru studii în străinătate, fără să se mai organizeze vreun concurs sau să pretindă vreo diplomă de studii secundare.</w:t>
      </w:r>
      <w:hyperlink r:id="rId397" w:anchor="cite_note-oprescu68-35" w:history="1">
        <w:r w:rsidRPr="00B12C5C">
          <w:rPr>
            <w:rStyle w:val="Hyperlink"/>
            <w:vertAlign w:val="superscript"/>
          </w:rPr>
          <w:t>[35]</w:t>
        </w:r>
      </w:hyperlink>
      <w:r w:rsidRPr="00B12C5C">
        <w:t> Ca urmare a referatului întocmit de specialistul delegat să examineze realizările de la Agapia din anul 1860, semnat de G. Schiller, prin care se menționa că „... D. Grigorescu a lucrat pentru înalte arte, lăsând în Moldova un monument unic în arta picturii”,</w:t>
      </w:r>
      <w:hyperlink r:id="rId398" w:anchor="cite_note-36" w:history="1">
        <w:r w:rsidRPr="00B12C5C">
          <w:rPr>
            <w:rStyle w:val="Hyperlink"/>
            <w:vertAlign w:val="superscript"/>
          </w:rPr>
          <w:t>[36]</w:t>
        </w:r>
      </w:hyperlink>
      <w:r w:rsidRPr="00B12C5C">
        <w:t> pictorul a primit o adresă publicată în Monitorul Oficial, prin care i se aduceau elogii pentru opera de la Agapia precum și felicitări pentru școala de pictură destinată călugărițelor mănăstirii pe care a înființat-o acolo.</w:t>
      </w:r>
      <w:hyperlink r:id="rId399" w:anchor="cite_note-oprescu68-35" w:history="1">
        <w:r w:rsidRPr="00B12C5C">
          <w:rPr>
            <w:rStyle w:val="Hyperlink"/>
            <w:vertAlign w:val="superscript"/>
          </w:rPr>
          <w:t>[35]</w:t>
        </w:r>
      </w:hyperlink>
    </w:p>
    <w:p w14:paraId="1B73F3E3" w14:textId="77777777" w:rsidR="00B12C5C" w:rsidRPr="00B12C5C" w:rsidRDefault="00B12C5C" w:rsidP="00B12C5C">
      <w:r w:rsidRPr="00B12C5C">
        <w:t>Începând din data de 20 septembrie 1861, Nicolae Grigorescu putea cere o subvenție anuală pentru a urma cursuri de pictură la </w:t>
      </w:r>
      <w:hyperlink r:id="rId400" w:tooltip="Paris" w:history="1">
        <w:r w:rsidRPr="00B12C5C">
          <w:rPr>
            <w:rStyle w:val="Hyperlink"/>
          </w:rPr>
          <w:t>Paris</w:t>
        </w:r>
      </w:hyperlink>
      <w:r w:rsidRPr="00B12C5C">
        <w:t>.</w:t>
      </w:r>
      <w:hyperlink r:id="rId401" w:anchor="cite_note-oprescu68-35" w:history="1">
        <w:r w:rsidRPr="00B12C5C">
          <w:rPr>
            <w:rStyle w:val="Hyperlink"/>
            <w:vertAlign w:val="superscript"/>
          </w:rPr>
          <w:t>[35]</w:t>
        </w:r>
      </w:hyperlink>
      <w:r w:rsidRPr="00B12C5C">
        <w:t> La intervenția lui </w:t>
      </w:r>
      <w:hyperlink r:id="rId402" w:tooltip="Mihail Kogălniceanu" w:history="1">
        <w:r w:rsidRPr="00B12C5C">
          <w:rPr>
            <w:rStyle w:val="Hyperlink"/>
          </w:rPr>
          <w:t>Mihail Kogălniceanu</w:t>
        </w:r>
      </w:hyperlink>
      <w:r w:rsidRPr="00B12C5C">
        <w:t>, cuantumul bursei era de 260 de galbeni și era prevăzut în bugetul Moldovei pentru anul 1862.</w:t>
      </w:r>
      <w:hyperlink r:id="rId403" w:anchor="cite_note-oprescu68-35" w:history="1">
        <w:r w:rsidRPr="00B12C5C">
          <w:rPr>
            <w:rStyle w:val="Hyperlink"/>
            <w:vertAlign w:val="superscript"/>
          </w:rPr>
          <w:t>[35]</w:t>
        </w:r>
      </w:hyperlink>
    </w:p>
    <w:p w14:paraId="4A601B90" w14:textId="77777777" w:rsidR="00B12C5C" w:rsidRPr="00B12C5C" w:rsidRDefault="00B12C5C" w:rsidP="00B12C5C">
      <w:pPr>
        <w:rPr>
          <w:b/>
          <w:bCs/>
        </w:rPr>
      </w:pPr>
      <w:r w:rsidRPr="00B12C5C">
        <w:rPr>
          <w:b/>
          <w:bCs/>
        </w:rPr>
        <w:t>Studii în capitala Franței</w:t>
      </w:r>
      <w:r w:rsidRPr="00B12C5C">
        <w:t>[</w:t>
      </w:r>
      <w:hyperlink r:id="rId404" w:tooltip="Modifică secțiunea: Studii în capitala Franței" w:history="1">
        <w:r w:rsidRPr="00B12C5C">
          <w:rPr>
            <w:rStyle w:val="Hyperlink"/>
          </w:rPr>
          <w:t>modificare</w:t>
        </w:r>
      </w:hyperlink>
      <w:r w:rsidRPr="00B12C5C">
        <w:t> | </w:t>
      </w:r>
      <w:hyperlink r:id="rId405" w:tooltip="Modifică secțiunea: Studii în capitala Franței" w:history="1">
        <w:r w:rsidRPr="00B12C5C">
          <w:rPr>
            <w:rStyle w:val="Hyperlink"/>
          </w:rPr>
          <w:t>modificare sursă</w:t>
        </w:r>
      </w:hyperlink>
      <w:r w:rsidRPr="00B12C5C">
        <w:t>]</w:t>
      </w:r>
    </w:p>
    <w:p w14:paraId="640E43D1" w14:textId="5FF36118" w:rsidR="00B12C5C" w:rsidRPr="00B12C5C" w:rsidRDefault="00B12C5C" w:rsidP="00B12C5C">
      <w:r w:rsidRPr="00B12C5C">
        <w:drawing>
          <wp:inline distT="0" distB="0" distL="0" distR="0" wp14:anchorId="298228E6" wp14:editId="4CD69A89">
            <wp:extent cx="1619250" cy="1400175"/>
            <wp:effectExtent l="0" t="0" r="0" b="9525"/>
            <wp:docPr id="42" name="Imagine 42">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619250" cy="1400175"/>
                    </a:xfrm>
                    <a:prstGeom prst="rect">
                      <a:avLst/>
                    </a:prstGeom>
                    <a:noFill/>
                    <a:ln>
                      <a:noFill/>
                    </a:ln>
                  </pic:spPr>
                </pic:pic>
              </a:graphicData>
            </a:graphic>
          </wp:inline>
        </w:drawing>
      </w:r>
    </w:p>
    <w:p w14:paraId="124CA755" w14:textId="77777777" w:rsidR="00B12C5C" w:rsidRPr="00B12C5C" w:rsidRDefault="00B12C5C" w:rsidP="00B12C5C">
      <w:hyperlink r:id="rId408" w:tooltip="Studiile lui Nicolae Grigorescu la Paris" w:history="1">
        <w:r w:rsidRPr="00B12C5C">
          <w:rPr>
            <w:rStyle w:val="Hyperlink"/>
          </w:rPr>
          <w:t>Nicolae Grigorescu la Paris</w:t>
        </w:r>
      </w:hyperlink>
    </w:p>
    <w:p w14:paraId="21BC2BC4" w14:textId="77777777" w:rsidR="00B12C5C" w:rsidRPr="00B12C5C" w:rsidRDefault="00B12C5C" w:rsidP="00B12C5C">
      <w:r w:rsidRPr="00B12C5C">
        <w:t>În toamna anului 1861, Nicolae Grigorescu a plecat la </w:t>
      </w:r>
      <w:hyperlink r:id="rId409" w:tooltip="Paris" w:history="1">
        <w:r w:rsidRPr="00B12C5C">
          <w:rPr>
            <w:rStyle w:val="Hyperlink"/>
          </w:rPr>
          <w:t>Paris</w:t>
        </w:r>
      </w:hyperlink>
      <w:r w:rsidRPr="00B12C5C">
        <w:t>.</w:t>
      </w:r>
      <w:hyperlink r:id="rId410" w:anchor="cite_note-oprescu69-37" w:history="1">
        <w:r w:rsidRPr="00B12C5C">
          <w:rPr>
            <w:rStyle w:val="Hyperlink"/>
            <w:vertAlign w:val="superscript"/>
          </w:rPr>
          <w:t>[37]</w:t>
        </w:r>
      </w:hyperlink>
      <w:r w:rsidRPr="00B12C5C">
        <w:t> S-a îmbarcat pe un vapor în portul </w:t>
      </w:r>
      <w:hyperlink r:id="rId411" w:tooltip="Galați" w:history="1">
        <w:r w:rsidRPr="00B12C5C">
          <w:rPr>
            <w:rStyle w:val="Hyperlink"/>
          </w:rPr>
          <w:t>Galați</w:t>
        </w:r>
      </w:hyperlink>
      <w:r w:rsidRPr="00B12C5C">
        <w:t> și urmând cursul </w:t>
      </w:r>
      <w:hyperlink r:id="rId412" w:tooltip="Dunărea" w:history="1">
        <w:r w:rsidRPr="00B12C5C">
          <w:rPr>
            <w:rStyle w:val="Hyperlink"/>
          </w:rPr>
          <w:t>Dunării</w:t>
        </w:r>
      </w:hyperlink>
      <w:r w:rsidRPr="00B12C5C">
        <w:t> a ajuns la </w:t>
      </w:r>
      <w:hyperlink r:id="rId413" w:tooltip="Viena" w:history="1">
        <w:r w:rsidRPr="00B12C5C">
          <w:rPr>
            <w:rStyle w:val="Hyperlink"/>
          </w:rPr>
          <w:t>Viena</w:t>
        </w:r>
      </w:hyperlink>
      <w:r w:rsidRPr="00B12C5C">
        <w:t>.</w:t>
      </w:r>
      <w:hyperlink r:id="rId414" w:anchor="cite_note-oprescu69-37" w:history="1">
        <w:r w:rsidRPr="00B12C5C">
          <w:rPr>
            <w:rStyle w:val="Hyperlink"/>
            <w:vertAlign w:val="superscript"/>
          </w:rPr>
          <w:t>[37]</w:t>
        </w:r>
      </w:hyperlink>
      <w:r w:rsidRPr="00B12C5C">
        <w:t> În acea toamnă nu a ridicat nicio sumă aferentă bursei acordată de către stat prin influența lui </w:t>
      </w:r>
      <w:hyperlink r:id="rId415" w:tooltip="Mihail Kogălniceanu" w:history="1">
        <w:r w:rsidRPr="00B12C5C">
          <w:rPr>
            <w:rStyle w:val="Hyperlink"/>
          </w:rPr>
          <w:t>Mihail Kogălniceanu</w:t>
        </w:r>
      </w:hyperlink>
      <w:r w:rsidRPr="00B12C5C">
        <w:t>, dar i s-a dat totuși un avans din fondul economiilor și un pașaport gratuit.</w:t>
      </w:r>
      <w:hyperlink r:id="rId416" w:anchor="cite_note-oprescu69-37" w:history="1">
        <w:r w:rsidRPr="00B12C5C">
          <w:rPr>
            <w:rStyle w:val="Hyperlink"/>
            <w:vertAlign w:val="superscript"/>
          </w:rPr>
          <w:t>[37]</w:t>
        </w:r>
      </w:hyperlink>
      <w:hyperlink r:id="rId417" w:anchor="cite_note-mpopescu-38" w:history="1">
        <w:r w:rsidRPr="00B12C5C">
          <w:rPr>
            <w:rStyle w:val="Hyperlink"/>
            <w:vertAlign w:val="superscript"/>
          </w:rPr>
          <w:t>[38]</w:t>
        </w:r>
      </w:hyperlink>
      <w:r w:rsidRPr="00B12C5C">
        <w:t> Din ce a câștigat la </w:t>
      </w:r>
      <w:hyperlink r:id="rId418" w:tooltip="Mănăstirea Agapia" w:history="1">
        <w:r w:rsidRPr="00B12C5C">
          <w:rPr>
            <w:rStyle w:val="Hyperlink"/>
          </w:rPr>
          <w:t>Mănăstirea Agapia</w:t>
        </w:r>
      </w:hyperlink>
      <w:hyperlink r:id="rId419" w:anchor="endnote_IntemA" w:history="1">
        <w:r w:rsidRPr="00B12C5C">
          <w:rPr>
            <w:rStyle w:val="Hyperlink"/>
            <w:vertAlign w:val="superscript"/>
          </w:rPr>
          <w:t>[A]</w:t>
        </w:r>
      </w:hyperlink>
      <w:r w:rsidRPr="00B12C5C">
        <w:t> nu mai rămăsese o sumă importantă deoarece fratele său, Gheorghe Grigorescu, își însușise o parte din bani.</w:t>
      </w:r>
      <w:hyperlink r:id="rId420" w:anchor="cite_note-oprescu69-37" w:history="1">
        <w:r w:rsidRPr="00B12C5C">
          <w:rPr>
            <w:rStyle w:val="Hyperlink"/>
            <w:vertAlign w:val="superscript"/>
          </w:rPr>
          <w:t>[37]</w:t>
        </w:r>
      </w:hyperlink>
      <w:hyperlink r:id="rId421" w:anchor="cite_note-39" w:history="1">
        <w:r w:rsidRPr="00B12C5C">
          <w:rPr>
            <w:rStyle w:val="Hyperlink"/>
            <w:vertAlign w:val="superscript"/>
          </w:rPr>
          <w:t>[39]</w:t>
        </w:r>
      </w:hyperlink>
      <w:r w:rsidRPr="00B12C5C">
        <w:t xml:space="preserve"> Istoricii de artă au considerat că Grigorescu ar fi avut o sumă confortabilă, ținând cont că </w:t>
      </w:r>
      <w:r w:rsidRPr="00B12C5C">
        <w:lastRenderedPageBreak/>
        <w:t>după Agapia a mai pictat și la biserica din </w:t>
      </w:r>
      <w:hyperlink r:id="rId422" w:tooltip="Puchenii Mari" w:history="1">
        <w:r w:rsidRPr="00B12C5C">
          <w:rPr>
            <w:rStyle w:val="Hyperlink"/>
          </w:rPr>
          <w:t>Puchenii Mari</w:t>
        </w:r>
      </w:hyperlink>
      <w:r w:rsidRPr="00B12C5C">
        <w:t>.</w:t>
      </w:r>
      <w:hyperlink r:id="rId423" w:anchor="cite_note-oprescu69-37" w:history="1">
        <w:r w:rsidRPr="00B12C5C">
          <w:rPr>
            <w:rStyle w:val="Hyperlink"/>
            <w:vertAlign w:val="superscript"/>
          </w:rPr>
          <w:t>[37]</w:t>
        </w:r>
      </w:hyperlink>
      <w:r w:rsidRPr="00B12C5C">
        <w:t> De la Viena a plecat spre Paris, dar nu se știe cu certitudine dacă prin </w:t>
      </w:r>
      <w:hyperlink r:id="rId424" w:tooltip="Berlin" w:history="1">
        <w:r w:rsidRPr="00B12C5C">
          <w:rPr>
            <w:rStyle w:val="Hyperlink"/>
          </w:rPr>
          <w:t>Berlin</w:t>
        </w:r>
      </w:hyperlink>
      <w:r w:rsidRPr="00B12C5C">
        <w:t> sau prin </w:t>
      </w:r>
      <w:hyperlink r:id="rId425" w:tooltip="München" w:history="1">
        <w:r w:rsidRPr="00B12C5C">
          <w:rPr>
            <w:rStyle w:val="Hyperlink"/>
          </w:rPr>
          <w:t>München</w:t>
        </w:r>
      </w:hyperlink>
      <w:r w:rsidRPr="00B12C5C">
        <w:t>.</w:t>
      </w:r>
      <w:hyperlink r:id="rId426" w:anchor="cite_note-oprescu69-37" w:history="1">
        <w:r w:rsidRPr="00B12C5C">
          <w:rPr>
            <w:rStyle w:val="Hyperlink"/>
            <w:vertAlign w:val="superscript"/>
          </w:rPr>
          <w:t>[37]</w:t>
        </w:r>
      </w:hyperlink>
      <w:hyperlink r:id="rId427" w:anchor="cite_note-40" w:history="1">
        <w:r w:rsidRPr="00B12C5C">
          <w:rPr>
            <w:rStyle w:val="Hyperlink"/>
            <w:vertAlign w:val="superscript"/>
          </w:rPr>
          <w:t>[40]</w:t>
        </w:r>
      </w:hyperlink>
      <w:hyperlink r:id="rId428" w:anchor="cite_note-41" w:history="1">
        <w:r w:rsidRPr="00B12C5C">
          <w:rPr>
            <w:rStyle w:val="Hyperlink"/>
            <w:vertAlign w:val="superscript"/>
          </w:rPr>
          <w:t>[41]</w:t>
        </w:r>
      </w:hyperlink>
      <w:r w:rsidRPr="00B12C5C">
        <w:t> La Paris, Grigorescu a tras la hotelul Corneille din Piața Corneille, clădire care și astăzi are aceeași destinație.</w:t>
      </w:r>
      <w:hyperlink r:id="rId429" w:anchor="cite_note-42" w:history="1">
        <w:r w:rsidRPr="00B12C5C">
          <w:rPr>
            <w:rStyle w:val="Hyperlink"/>
            <w:vertAlign w:val="superscript"/>
          </w:rPr>
          <w:t>[42]</w:t>
        </w:r>
      </w:hyperlink>
      <w:r w:rsidRPr="00B12C5C">
        <w:t> Spre sfârșitul anului 1862, el a locuit în </w:t>
      </w:r>
      <w:hyperlink r:id="rId430" w:tooltip="Cartierul Latin" w:history="1">
        <w:r w:rsidRPr="00B12C5C">
          <w:rPr>
            <w:rStyle w:val="Hyperlink"/>
          </w:rPr>
          <w:t>Cartierul Latin</w:t>
        </w:r>
      </w:hyperlink>
      <w:r w:rsidRPr="00B12C5C">
        <w:t xml:space="preserve">, în </w:t>
      </w:r>
      <w:proofErr w:type="spellStart"/>
      <w:r w:rsidRPr="00B12C5C">
        <w:t>rue</w:t>
      </w:r>
      <w:proofErr w:type="spellEnd"/>
      <w:r w:rsidRPr="00B12C5C">
        <w:t xml:space="preserve"> du </w:t>
      </w:r>
      <w:proofErr w:type="spellStart"/>
      <w:r w:rsidRPr="00B12C5C">
        <w:t>Cherche</w:t>
      </w:r>
      <w:proofErr w:type="spellEnd"/>
      <w:r w:rsidRPr="00B12C5C">
        <w:t>-Midi, nr. 102.</w:t>
      </w:r>
      <w:hyperlink r:id="rId431" w:anchor="cite_note-oprescu76-43" w:history="1">
        <w:r w:rsidRPr="00B12C5C">
          <w:rPr>
            <w:rStyle w:val="Hyperlink"/>
            <w:vertAlign w:val="superscript"/>
          </w:rPr>
          <w:t>[43]</w:t>
        </w:r>
      </w:hyperlink>
      <w:r w:rsidRPr="00B12C5C">
        <w:t> Există dovada pentru această afirmație, deoarece în registrul Cabinetului de Stampe al Bibliotecii Naționale din București se găsește o adresă semnată de el la această dată.</w:t>
      </w:r>
      <w:hyperlink r:id="rId432" w:anchor="cite_note-oprescu76-43" w:history="1">
        <w:r w:rsidRPr="00B12C5C">
          <w:rPr>
            <w:rStyle w:val="Hyperlink"/>
            <w:vertAlign w:val="superscript"/>
          </w:rPr>
          <w:t>[43]</w:t>
        </w:r>
      </w:hyperlink>
    </w:p>
    <w:p w14:paraId="4AE7C768" w14:textId="77777777" w:rsidR="00B12C5C" w:rsidRPr="00B12C5C" w:rsidRDefault="00B12C5C" w:rsidP="00B12C5C">
      <w:pPr>
        <w:rPr>
          <w:b/>
          <w:bCs/>
        </w:rPr>
      </w:pPr>
      <w:r w:rsidRPr="00B12C5C">
        <w:rPr>
          <w:b/>
          <w:bCs/>
        </w:rPr>
        <w:t>La Paris</w:t>
      </w:r>
      <w:r w:rsidRPr="00B12C5C">
        <w:t>[</w:t>
      </w:r>
      <w:hyperlink r:id="rId433" w:tooltip="Modifică secțiunea: La Paris" w:history="1">
        <w:r w:rsidRPr="00B12C5C">
          <w:rPr>
            <w:rStyle w:val="Hyperlink"/>
          </w:rPr>
          <w:t>modificare</w:t>
        </w:r>
      </w:hyperlink>
      <w:r w:rsidRPr="00B12C5C">
        <w:t> | </w:t>
      </w:r>
      <w:hyperlink r:id="rId434" w:tooltip="Modifică secțiunea: La Paris" w:history="1">
        <w:r w:rsidRPr="00B12C5C">
          <w:rPr>
            <w:rStyle w:val="Hyperlink"/>
          </w:rPr>
          <w:t>modificare sursă</w:t>
        </w:r>
      </w:hyperlink>
      <w:r w:rsidRPr="00B12C5C">
        <w:t>]</w:t>
      </w:r>
    </w:p>
    <w:p w14:paraId="38D9CC61" w14:textId="77777777" w:rsidR="00B12C5C" w:rsidRPr="00B12C5C" w:rsidRDefault="00B12C5C" w:rsidP="00B12C5C">
      <w:pPr>
        <w:rPr>
          <w:i/>
          <w:iCs/>
        </w:rPr>
      </w:pPr>
      <w:r w:rsidRPr="00B12C5C">
        <w:rPr>
          <w:i/>
          <w:iCs/>
        </w:rPr>
        <w:t>Articol principal: </w:t>
      </w:r>
      <w:hyperlink r:id="rId435" w:tooltip="Studiile lui Nicolae Grigorescu la Paris" w:history="1">
        <w:r w:rsidRPr="00B12C5C">
          <w:rPr>
            <w:rStyle w:val="Hyperlink"/>
            <w:i/>
            <w:iCs/>
          </w:rPr>
          <w:t>Studiile lui Nicolae Grigorescu la Paris</w:t>
        </w:r>
      </w:hyperlink>
      <w:r w:rsidRPr="00B12C5C">
        <w:rPr>
          <w:i/>
          <w:iCs/>
        </w:rPr>
        <w:t>.</w:t>
      </w:r>
    </w:p>
    <w:p w14:paraId="168278C9" w14:textId="77777777" w:rsidR="00B12C5C" w:rsidRPr="00B12C5C" w:rsidRDefault="00B12C5C" w:rsidP="00B12C5C">
      <w:r w:rsidRPr="00B12C5C">
        <w:t>Informațiile despre studiile pe care Nicolae Grigorescu le-a făcut la Paris sunt lapidare și pline de incertitudini. După unii biografi ai artistului, Grigorescu a lucrat câteva luni de zile în atelierul lui </w:t>
      </w:r>
      <w:proofErr w:type="spellStart"/>
      <w:r w:rsidRPr="00B12C5C">
        <w:fldChar w:fldCharType="begin"/>
      </w:r>
      <w:r w:rsidRPr="00B12C5C">
        <w:instrText xml:space="preserve"> HYPERLINK "https://ro.wikipedia.org/wiki/S%C3%A9bastien_Cornu" \o "Sébastien Cornu" </w:instrText>
      </w:r>
      <w:r w:rsidRPr="00B12C5C">
        <w:fldChar w:fldCharType="separate"/>
      </w:r>
      <w:r w:rsidRPr="00B12C5C">
        <w:rPr>
          <w:rStyle w:val="Hyperlink"/>
        </w:rPr>
        <w:t>Sébastien</w:t>
      </w:r>
      <w:proofErr w:type="spellEnd"/>
      <w:r w:rsidRPr="00B12C5C">
        <w:rPr>
          <w:rStyle w:val="Hyperlink"/>
        </w:rPr>
        <w:t xml:space="preserve"> Cornu</w:t>
      </w:r>
      <w:r w:rsidRPr="00B12C5C">
        <w:fldChar w:fldCharType="end"/>
      </w:r>
      <w:r w:rsidRPr="00B12C5C">
        <w:t>,</w:t>
      </w:r>
      <w:hyperlink r:id="rId436" w:anchor="cite_note-vlahuta19-44" w:history="1">
        <w:r w:rsidRPr="00B12C5C">
          <w:rPr>
            <w:rStyle w:val="Hyperlink"/>
            <w:vertAlign w:val="superscript"/>
          </w:rPr>
          <w:t>[44]</w:t>
        </w:r>
      </w:hyperlink>
      <w:hyperlink r:id="rId437" w:anchor="cite_note-cioflec14-45" w:history="1">
        <w:r w:rsidRPr="00B12C5C">
          <w:rPr>
            <w:rStyle w:val="Hyperlink"/>
            <w:vertAlign w:val="superscript"/>
          </w:rPr>
          <w:t>[45]</w:t>
        </w:r>
      </w:hyperlink>
      <w:hyperlink r:id="rId438" w:anchor="cite_note-brezianu64-46" w:history="1">
        <w:r w:rsidRPr="00B12C5C">
          <w:rPr>
            <w:rStyle w:val="Hyperlink"/>
            <w:vertAlign w:val="superscript"/>
          </w:rPr>
          <w:t>[46]</w:t>
        </w:r>
      </w:hyperlink>
      <w:hyperlink r:id="rId439" w:anchor="cite_note-cebuc10-47" w:history="1">
        <w:r w:rsidRPr="00B12C5C">
          <w:rPr>
            <w:rStyle w:val="Hyperlink"/>
            <w:vertAlign w:val="superscript"/>
          </w:rPr>
          <w:t>[47]</w:t>
        </w:r>
      </w:hyperlink>
      <w:r w:rsidRPr="00B12C5C">
        <w:t xml:space="preserve"> după a alții și în atelierul lui Charles </w:t>
      </w:r>
      <w:proofErr w:type="spellStart"/>
      <w:r w:rsidRPr="00B12C5C">
        <w:t>Gleyre</w:t>
      </w:r>
      <w:proofErr w:type="spellEnd"/>
      <w:r w:rsidRPr="00B12C5C">
        <w:t>.</w:t>
      </w:r>
      <w:hyperlink r:id="rId440" w:anchor="cite_note-brezianu64-46" w:history="1">
        <w:r w:rsidRPr="00B12C5C">
          <w:rPr>
            <w:rStyle w:val="Hyperlink"/>
            <w:vertAlign w:val="superscript"/>
          </w:rPr>
          <w:t>[46]</w:t>
        </w:r>
      </w:hyperlink>
      <w:hyperlink r:id="rId441" w:anchor="cite_note-oprescu70-48" w:history="1">
        <w:r w:rsidRPr="00B12C5C">
          <w:rPr>
            <w:rStyle w:val="Hyperlink"/>
            <w:vertAlign w:val="superscript"/>
          </w:rPr>
          <w:t>[48]</w:t>
        </w:r>
      </w:hyperlink>
      <w:hyperlink r:id="rId442" w:anchor="cite_note-cebuc10-47" w:history="1">
        <w:r w:rsidRPr="00B12C5C">
          <w:rPr>
            <w:rStyle w:val="Hyperlink"/>
            <w:vertAlign w:val="superscript"/>
          </w:rPr>
          <w:t>[47]</w:t>
        </w:r>
      </w:hyperlink>
      <w:r w:rsidRPr="00B12C5C">
        <w:t> Părerile au fost împărțite și vis-a-vis de studiile pe care pictorul român le-ar fi făcut la </w:t>
      </w:r>
      <w:proofErr w:type="spellStart"/>
      <w:r w:rsidRPr="00B12C5C">
        <w:fldChar w:fldCharType="begin"/>
      </w:r>
      <w:r w:rsidRPr="00B12C5C">
        <w:instrText xml:space="preserve"> HYPERLINK "https://ro.wikipedia.org/wiki/%C3%89cole_Nationale_Sup%C3%A9rieure_des_Beaux-Arts" \o "École Nationale Supérieure des Beaux-Arts" </w:instrText>
      </w:r>
      <w:r w:rsidRPr="00B12C5C">
        <w:fldChar w:fldCharType="separate"/>
      </w:r>
      <w:r w:rsidRPr="00B12C5C">
        <w:rPr>
          <w:rStyle w:val="Hyperlink"/>
        </w:rPr>
        <w:t>École</w:t>
      </w:r>
      <w:proofErr w:type="spellEnd"/>
      <w:r w:rsidRPr="00B12C5C">
        <w:rPr>
          <w:rStyle w:val="Hyperlink"/>
        </w:rPr>
        <w:t xml:space="preserve"> </w:t>
      </w:r>
      <w:proofErr w:type="spellStart"/>
      <w:r w:rsidRPr="00B12C5C">
        <w:rPr>
          <w:rStyle w:val="Hyperlink"/>
        </w:rPr>
        <w:t>Nationale</w:t>
      </w:r>
      <w:proofErr w:type="spellEnd"/>
      <w:r w:rsidRPr="00B12C5C">
        <w:rPr>
          <w:rStyle w:val="Hyperlink"/>
        </w:rPr>
        <w:t xml:space="preserve"> </w:t>
      </w:r>
      <w:proofErr w:type="spellStart"/>
      <w:r w:rsidRPr="00B12C5C">
        <w:rPr>
          <w:rStyle w:val="Hyperlink"/>
        </w:rPr>
        <w:t>Supérieure</w:t>
      </w:r>
      <w:proofErr w:type="spellEnd"/>
      <w:r w:rsidRPr="00B12C5C">
        <w:rPr>
          <w:rStyle w:val="Hyperlink"/>
        </w:rPr>
        <w:t xml:space="preserve"> des </w:t>
      </w:r>
      <w:proofErr w:type="spellStart"/>
      <w:r w:rsidRPr="00B12C5C">
        <w:rPr>
          <w:rStyle w:val="Hyperlink"/>
        </w:rPr>
        <w:t>Beaux-Arts</w:t>
      </w:r>
      <w:proofErr w:type="spellEnd"/>
      <w:r w:rsidRPr="00B12C5C">
        <w:fldChar w:fldCharType="end"/>
      </w:r>
      <w:r w:rsidRPr="00B12C5C">
        <w:t> din </w:t>
      </w:r>
      <w:hyperlink r:id="rId443" w:tooltip="Paris" w:history="1">
        <w:r w:rsidRPr="00B12C5C">
          <w:rPr>
            <w:rStyle w:val="Hyperlink"/>
          </w:rPr>
          <w:t>Paris</w:t>
        </w:r>
      </w:hyperlink>
      <w:r w:rsidRPr="00B12C5C">
        <w:t>. Astfel, biograful </w:t>
      </w:r>
      <w:hyperlink r:id="rId444" w:tooltip="Virgil Cioflec" w:history="1">
        <w:r w:rsidRPr="00B12C5C">
          <w:rPr>
            <w:rStyle w:val="Hyperlink"/>
          </w:rPr>
          <w:t>Virgil Cioflec</w:t>
        </w:r>
      </w:hyperlink>
      <w:r w:rsidRPr="00B12C5C">
        <w:t> a opinat în anul 1925, că Nicolae Grigorescu nu ar fi urmat niciodată cursurile Academiei pariziene, deoarece din cercetările pe care le-a făcut, acesta nu apare înscris în registrele școlii franceze.</w:t>
      </w:r>
      <w:hyperlink r:id="rId445" w:anchor="cite_note-cioflec13-49" w:history="1">
        <w:r w:rsidRPr="00B12C5C">
          <w:rPr>
            <w:rStyle w:val="Hyperlink"/>
            <w:vertAlign w:val="superscript"/>
          </w:rPr>
          <w:t>[49]</w:t>
        </w:r>
      </w:hyperlink>
      <w:r w:rsidRPr="00B12C5C">
        <w:t> </w:t>
      </w:r>
      <w:hyperlink r:id="rId446" w:tooltip="Alexandru Vlahuță" w:history="1">
        <w:r w:rsidRPr="00B12C5C">
          <w:rPr>
            <w:rStyle w:val="Hyperlink"/>
          </w:rPr>
          <w:t>Alexandru Vlahuță</w:t>
        </w:r>
      </w:hyperlink>
      <w:r w:rsidRPr="00B12C5C">
        <w:t> a pomenit doar de un concurs la care acesta ar fi participat, fără să precizeze și anul în care acesta s-a organizat. Începând din anul 1959, odată cu apariția biografiei scrisă de către Barbu Brezianu în care acesta a adus o serie de informații privind activitatea lui Grigorescu la Paris, s-a propagat în toată literatura de specialitate certitudinea că artistul ar fi urmat cursurile Academiei din Paris pe o perioadă de circa un an și jumătate, adică din toamna anului 1861, sau primăvara lui 1862, până la jumătatea anului 1863.</w:t>
      </w:r>
      <w:hyperlink r:id="rId447" w:anchor="cite_note-brezianuglobal-50" w:history="1">
        <w:r w:rsidRPr="00B12C5C">
          <w:rPr>
            <w:rStyle w:val="Hyperlink"/>
            <w:vertAlign w:val="superscript"/>
          </w:rPr>
          <w:t>[50]</w:t>
        </w:r>
      </w:hyperlink>
      <w:r w:rsidRPr="00B12C5C">
        <w:t> Brezianu a adus ca surse o bogată bibliografie de autori (vezi </w:t>
      </w:r>
      <w:hyperlink r:id="rId448" w:anchor="Lectur%C4%83_suplimentar%C4%83" w:tooltip="Studiile lui Nicolae Grigorescu la Paris" w:history="1">
        <w:r w:rsidRPr="00B12C5C">
          <w:rPr>
            <w:rStyle w:val="Hyperlink"/>
          </w:rPr>
          <w:t>Sursele lui Barbu Brezianu</w:t>
        </w:r>
      </w:hyperlink>
      <w:r w:rsidRPr="00B12C5C">
        <w:t>).</w:t>
      </w:r>
      <w:hyperlink r:id="rId449" w:anchor="cite_note-brezianu223225-51" w:history="1">
        <w:r w:rsidRPr="00B12C5C">
          <w:rPr>
            <w:rStyle w:val="Hyperlink"/>
            <w:vertAlign w:val="superscript"/>
          </w:rPr>
          <w:t>[51]</w:t>
        </w:r>
      </w:hyperlink>
      <w:r w:rsidRPr="00B12C5C">
        <w:t> George Oprescu în anul 1961 a menționat în monografia lui Nicolae Grigorescu aceleași informații care apar în lucrarea lui </w:t>
      </w:r>
      <w:hyperlink r:id="rId450" w:tooltip="Barbu Brezianu" w:history="1">
        <w:r w:rsidRPr="00B12C5C">
          <w:rPr>
            <w:rStyle w:val="Hyperlink"/>
          </w:rPr>
          <w:t>Barbu Brezianu</w:t>
        </w:r>
      </w:hyperlink>
      <w:r w:rsidRPr="00B12C5C">
        <w:t>, fără a specifica vreo sursă de documentare.</w:t>
      </w:r>
      <w:hyperlink r:id="rId451" w:anchor="cite_note-oprescu69114-52" w:history="1">
        <w:r w:rsidRPr="00B12C5C">
          <w:rPr>
            <w:rStyle w:val="Hyperlink"/>
            <w:vertAlign w:val="superscript"/>
          </w:rPr>
          <w:t>[52]</w:t>
        </w:r>
      </w:hyperlink>
      <w:r w:rsidRPr="00B12C5C">
        <w:t> (Vezi capitolul </w:t>
      </w:r>
      <w:hyperlink r:id="rId452" w:anchor="%C3%89cole_Nationale_Sup%C3%A9rieure_des_Beaux-Arts" w:tooltip="Studiile lui Nicolae Grigorescu la Paris" w:history="1">
        <w:r w:rsidRPr="00B12C5C">
          <w:rPr>
            <w:rStyle w:val="Hyperlink"/>
          </w:rPr>
          <w:t>Incertitudini și controverse</w:t>
        </w:r>
      </w:hyperlink>
      <w:r w:rsidRPr="00B12C5C">
        <w:t>)</w:t>
      </w:r>
    </w:p>
    <w:p w14:paraId="26607ECD" w14:textId="434D53EA" w:rsidR="00B12C5C" w:rsidRPr="00B12C5C" w:rsidRDefault="00B12C5C" w:rsidP="00B12C5C">
      <w:r w:rsidRPr="00B12C5C">
        <w:drawing>
          <wp:inline distT="0" distB="0" distL="0" distR="0" wp14:anchorId="0167C265" wp14:editId="1BBD2BFD">
            <wp:extent cx="1619250" cy="2533650"/>
            <wp:effectExtent l="0" t="0" r="0" b="0"/>
            <wp:docPr id="41" name="Imagine 41">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453"/>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19250" cy="2533650"/>
                    </a:xfrm>
                    <a:prstGeom prst="rect">
                      <a:avLst/>
                    </a:prstGeom>
                    <a:noFill/>
                    <a:ln>
                      <a:noFill/>
                    </a:ln>
                  </pic:spPr>
                </pic:pic>
              </a:graphicData>
            </a:graphic>
          </wp:inline>
        </w:drawing>
      </w:r>
    </w:p>
    <w:p w14:paraId="5EED58C2" w14:textId="77777777" w:rsidR="00B12C5C" w:rsidRPr="00B12C5C" w:rsidRDefault="00B12C5C" w:rsidP="00B12C5C">
      <w:r w:rsidRPr="00B12C5C">
        <w:rPr>
          <w:i/>
          <w:iCs/>
        </w:rPr>
        <w:t>Autoportret</w:t>
      </w:r>
      <w:r w:rsidRPr="00B12C5C">
        <w:t> (1) - (1863)</w:t>
      </w:r>
    </w:p>
    <w:p w14:paraId="527305F5" w14:textId="008B167B" w:rsidR="00B12C5C" w:rsidRPr="00B12C5C" w:rsidRDefault="00B12C5C" w:rsidP="00B12C5C">
      <w:r w:rsidRPr="00B12C5C">
        <w:lastRenderedPageBreak/>
        <w:drawing>
          <wp:inline distT="0" distB="0" distL="0" distR="0" wp14:anchorId="04995112" wp14:editId="7FC9ECB7">
            <wp:extent cx="1619250" cy="1762125"/>
            <wp:effectExtent l="0" t="0" r="0" b="9525"/>
            <wp:docPr id="40" name="Imagine 40">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619250" cy="1762125"/>
                    </a:xfrm>
                    <a:prstGeom prst="rect">
                      <a:avLst/>
                    </a:prstGeom>
                    <a:noFill/>
                    <a:ln>
                      <a:noFill/>
                    </a:ln>
                  </pic:spPr>
                </pic:pic>
              </a:graphicData>
            </a:graphic>
          </wp:inline>
        </w:drawing>
      </w:r>
    </w:p>
    <w:p w14:paraId="21B86F08" w14:textId="77777777" w:rsidR="00B12C5C" w:rsidRPr="00B12C5C" w:rsidRDefault="00B12C5C" w:rsidP="00B12C5C">
      <w:r w:rsidRPr="00B12C5C">
        <w:rPr>
          <w:i/>
          <w:iCs/>
        </w:rPr>
        <w:t>Autoportret</w:t>
      </w:r>
      <w:r w:rsidRPr="00B12C5C">
        <w:t> (2) - (1863 - 1864)</w:t>
      </w:r>
    </w:p>
    <w:p w14:paraId="3B885661" w14:textId="77777777" w:rsidR="00B12C5C" w:rsidRPr="00B12C5C" w:rsidRDefault="00B12C5C" w:rsidP="00B12C5C">
      <w:r w:rsidRPr="00B12C5C">
        <w:t xml:space="preserve">Cu certitudine, Grigorescu a ținut însă, la </w:t>
      </w:r>
      <w:proofErr w:type="spellStart"/>
      <w:r w:rsidRPr="00B12C5C">
        <w:t>ascedența</w:t>
      </w:r>
      <w:proofErr w:type="spellEnd"/>
      <w:r w:rsidRPr="00B12C5C">
        <w:t xml:space="preserve"> pe care Academia de Arte de la Paris era capabilă să i-o dea și ca urmare, în catalogul expoziției Salonului Oficial din anul 1868 de la Paris, apărea ca fiind elev al lui </w:t>
      </w:r>
      <w:proofErr w:type="spellStart"/>
      <w:r w:rsidRPr="00B12C5C">
        <w:t>Sébastien</w:t>
      </w:r>
      <w:proofErr w:type="spellEnd"/>
      <w:r w:rsidRPr="00B12C5C">
        <w:t xml:space="preserve"> Cornu.</w:t>
      </w:r>
      <w:hyperlink r:id="rId457" w:anchor="cite_note-vida20-53" w:history="1">
        <w:r w:rsidRPr="00B12C5C">
          <w:rPr>
            <w:rStyle w:val="Hyperlink"/>
            <w:vertAlign w:val="superscript"/>
          </w:rPr>
          <w:t>[53]</w:t>
        </w:r>
      </w:hyperlink>
      <w:r w:rsidRPr="00B12C5C">
        <w:t> În luna noiembrie 1862, artistul a frecventat Cabinetul de stampe al Bibliotecii Naționale de la Paris, unde a făcut cercetări cu privire la stampe și reconstituiri istorice, așa cum au făcut tot în acel secol și </w:t>
      </w:r>
      <w:hyperlink r:id="rId458" w:tooltip="Nicolae Bălcescu" w:history="1">
        <w:r w:rsidRPr="00B12C5C">
          <w:rPr>
            <w:rStyle w:val="Hyperlink"/>
          </w:rPr>
          <w:t>Nicolae Bălcescu</w:t>
        </w:r>
      </w:hyperlink>
      <w:r w:rsidRPr="00B12C5C">
        <w:t> sau </w:t>
      </w:r>
      <w:hyperlink r:id="rId459" w:tooltip="Theodor Aman" w:history="1">
        <w:r w:rsidRPr="00B12C5C">
          <w:rPr>
            <w:rStyle w:val="Hyperlink"/>
          </w:rPr>
          <w:t>Theodor Aman</w:t>
        </w:r>
      </w:hyperlink>
      <w:r w:rsidRPr="00B12C5C">
        <w:t>.</w:t>
      </w:r>
      <w:hyperlink r:id="rId460" w:anchor="cite_note-vida20-53" w:history="1">
        <w:r w:rsidRPr="00B12C5C">
          <w:rPr>
            <w:rStyle w:val="Hyperlink"/>
            <w:vertAlign w:val="superscript"/>
          </w:rPr>
          <w:t>[53]</w:t>
        </w:r>
      </w:hyperlink>
    </w:p>
    <w:p w14:paraId="7866A439" w14:textId="77777777" w:rsidR="00B12C5C" w:rsidRPr="00B12C5C" w:rsidRDefault="00B12C5C" w:rsidP="00B12C5C">
      <w:r w:rsidRPr="00B12C5C">
        <w:t>În toată perioada cât a stat la Paris, Grigorescu a executat o serie de copii după vechii maeștrii ai picturii, fapt ce indică numeroasele sale vizite la </w:t>
      </w:r>
      <w:hyperlink r:id="rId461" w:tooltip="Muzeul Luvru" w:history="1">
        <w:r w:rsidRPr="00B12C5C">
          <w:rPr>
            <w:rStyle w:val="Hyperlink"/>
          </w:rPr>
          <w:t>Muzeul Luvru</w:t>
        </w:r>
      </w:hyperlink>
      <w:r w:rsidRPr="00B12C5C">
        <w:t>, atât în timpul școlii cât și după aceea.</w:t>
      </w:r>
      <w:hyperlink r:id="rId462" w:anchor="cite_note-oprescu76-43" w:history="1">
        <w:r w:rsidRPr="00B12C5C">
          <w:rPr>
            <w:rStyle w:val="Hyperlink"/>
            <w:vertAlign w:val="superscript"/>
          </w:rPr>
          <w:t>[43]</w:t>
        </w:r>
      </w:hyperlink>
      <w:r w:rsidRPr="00B12C5C">
        <w:t> Urmându-și vocația de peisagist, el a fost mai atras decât de orice altceva, de Barbizon, satul care era în acele timpuri celebru prin arta înnoitoare a lui </w:t>
      </w:r>
      <w:hyperlink r:id="rId463" w:tooltip="Jean-François Millet" w:history="1">
        <w:r w:rsidRPr="00B12C5C">
          <w:rPr>
            <w:rStyle w:val="Hyperlink"/>
          </w:rPr>
          <w:t xml:space="preserve">Jean-François </w:t>
        </w:r>
        <w:proofErr w:type="spellStart"/>
        <w:r w:rsidRPr="00B12C5C">
          <w:rPr>
            <w:rStyle w:val="Hyperlink"/>
          </w:rPr>
          <w:t>Millet</w:t>
        </w:r>
        <w:proofErr w:type="spellEnd"/>
      </w:hyperlink>
      <w:r w:rsidRPr="00B12C5C">
        <w:t> și a lui </w:t>
      </w:r>
      <w:hyperlink r:id="rId464" w:tooltip="Théodore Rousseau" w:history="1">
        <w:r w:rsidRPr="00B12C5C">
          <w:rPr>
            <w:rStyle w:val="Hyperlink"/>
          </w:rPr>
          <w:t>Théodore Rousseau</w:t>
        </w:r>
      </w:hyperlink>
      <w:r w:rsidRPr="00B12C5C">
        <w:t>, care s-au stabilit chiar aici.</w:t>
      </w:r>
      <w:hyperlink r:id="rId465" w:anchor="cite_note-oprescu76-43" w:history="1">
        <w:r w:rsidRPr="00B12C5C">
          <w:rPr>
            <w:rStyle w:val="Hyperlink"/>
            <w:vertAlign w:val="superscript"/>
          </w:rPr>
          <w:t>[43]</w:t>
        </w:r>
      </w:hyperlink>
      <w:r w:rsidRPr="00B12C5C">
        <w:t> Emblematici pentru această perioadă efervescentă a Barbizonului au mai fost și pictorii </w:t>
      </w:r>
      <w:hyperlink r:id="rId466" w:tooltip="Jean-Baptiste Camille Corot" w:history="1">
        <w:r w:rsidRPr="00B12C5C">
          <w:rPr>
            <w:rStyle w:val="Hyperlink"/>
          </w:rPr>
          <w:t>Jean-Baptiste Camille Corot</w:t>
        </w:r>
      </w:hyperlink>
      <w:r w:rsidRPr="00B12C5C">
        <w:t> și </w:t>
      </w:r>
      <w:hyperlink r:id="rId467" w:tooltip="Gustave Courbet" w:history="1">
        <w:r w:rsidRPr="00B12C5C">
          <w:rPr>
            <w:rStyle w:val="Hyperlink"/>
          </w:rPr>
          <w:t>Gustave Courbet</w:t>
        </w:r>
      </w:hyperlink>
      <w:r w:rsidRPr="00B12C5C">
        <w:t> ca și mulți alții care au făcut celebră </w:t>
      </w:r>
      <w:hyperlink r:id="rId468" w:tooltip="Școala de la Barbizon" w:history="1">
        <w:r w:rsidRPr="00B12C5C">
          <w:rPr>
            <w:rStyle w:val="Hyperlink"/>
          </w:rPr>
          <w:t>Școala de la Barbizon</w:t>
        </w:r>
      </w:hyperlink>
      <w:r w:rsidRPr="00B12C5C">
        <w:t>.</w:t>
      </w:r>
      <w:hyperlink r:id="rId469" w:anchor="cite_note-oprescu76-43" w:history="1">
        <w:r w:rsidRPr="00B12C5C">
          <w:rPr>
            <w:rStyle w:val="Hyperlink"/>
            <w:vertAlign w:val="superscript"/>
          </w:rPr>
          <w:t>[43]</w:t>
        </w:r>
      </w:hyperlink>
    </w:p>
    <w:p w14:paraId="14B70882" w14:textId="77777777" w:rsidR="00B12C5C" w:rsidRPr="00B12C5C" w:rsidRDefault="00B12C5C" w:rsidP="00B12C5C">
      <w:r w:rsidRPr="00B12C5C">
        <w:t>Pictorii romantici din prima jumătate a </w:t>
      </w:r>
      <w:hyperlink r:id="rId470" w:tooltip="Secolul al XIX-lea" w:history="1">
        <w:r w:rsidRPr="00B12C5C">
          <w:rPr>
            <w:rStyle w:val="Hyperlink"/>
          </w:rPr>
          <w:t>secolului al XIX-lea</w:t>
        </w:r>
      </w:hyperlink>
      <w:r w:rsidRPr="00B12C5C">
        <w:t>, așa cum a fost </w:t>
      </w:r>
      <w:hyperlink r:id="rId471" w:tooltip="Delacroix" w:history="1">
        <w:r w:rsidRPr="00B12C5C">
          <w:rPr>
            <w:rStyle w:val="Hyperlink"/>
          </w:rPr>
          <w:t>Delacroix</w:t>
        </w:r>
      </w:hyperlink>
      <w:r w:rsidRPr="00B12C5C">
        <w:t>, s-au inspirat cu precădere din sursele literare a unor contemporani de mare prestigiu.</w:t>
      </w:r>
      <w:hyperlink r:id="rId472" w:anchor="cite_note-oprescu104-54" w:history="1">
        <w:r w:rsidRPr="00B12C5C">
          <w:rPr>
            <w:rStyle w:val="Hyperlink"/>
            <w:vertAlign w:val="superscript"/>
          </w:rPr>
          <w:t>[54]</w:t>
        </w:r>
      </w:hyperlink>
      <w:r w:rsidRPr="00B12C5C">
        <w:t> Artiștii nu au urmat calea clasicilor care au avut ca model antichitatea.</w:t>
      </w:r>
      <w:hyperlink r:id="rId473" w:anchor="cite_note-oprescu104-54" w:history="1">
        <w:r w:rsidRPr="00B12C5C">
          <w:rPr>
            <w:rStyle w:val="Hyperlink"/>
            <w:vertAlign w:val="superscript"/>
          </w:rPr>
          <w:t>[54]</w:t>
        </w:r>
      </w:hyperlink>
      <w:r w:rsidRPr="00B12C5C">
        <w:t> Opera lui Delacroix caracterizată de lucrări de mari proporții, a făcut trimitere la </w:t>
      </w:r>
      <w:hyperlink r:id="rId474" w:tooltip="Byron" w:history="1">
        <w:r w:rsidRPr="00B12C5C">
          <w:rPr>
            <w:rStyle w:val="Hyperlink"/>
          </w:rPr>
          <w:t>Byron</w:t>
        </w:r>
      </w:hyperlink>
      <w:r w:rsidRPr="00B12C5C">
        <w:t>, </w:t>
      </w:r>
      <w:hyperlink r:id="rId475" w:tooltip="Shakespeare" w:history="1">
        <w:r w:rsidRPr="00B12C5C">
          <w:rPr>
            <w:rStyle w:val="Hyperlink"/>
          </w:rPr>
          <w:t>Shakespeare</w:t>
        </w:r>
      </w:hyperlink>
      <w:r w:rsidRPr="00B12C5C">
        <w:t> sau </w:t>
      </w:r>
      <w:hyperlink r:id="rId476" w:tooltip="Goethe" w:history="1">
        <w:r w:rsidRPr="00B12C5C">
          <w:rPr>
            <w:rStyle w:val="Hyperlink"/>
          </w:rPr>
          <w:t>Goethe</w:t>
        </w:r>
      </w:hyperlink>
      <w:r w:rsidRPr="00B12C5C">
        <w:t>, fie că este vorba de pictura în ulei, </w:t>
      </w:r>
      <w:hyperlink r:id="rId477" w:tooltip="Litografie" w:history="1">
        <w:r w:rsidRPr="00B12C5C">
          <w:rPr>
            <w:rStyle w:val="Hyperlink"/>
          </w:rPr>
          <w:t>litografie</w:t>
        </w:r>
      </w:hyperlink>
      <w:r w:rsidRPr="00B12C5C">
        <w:t> sau </w:t>
      </w:r>
      <w:hyperlink r:id="rId478" w:tooltip="Gravură" w:history="1">
        <w:r w:rsidRPr="00B12C5C">
          <w:rPr>
            <w:rStyle w:val="Hyperlink"/>
          </w:rPr>
          <w:t>gravură</w:t>
        </w:r>
      </w:hyperlink>
      <w:r w:rsidRPr="00B12C5C">
        <w:t>. </w:t>
      </w:r>
      <w:hyperlink r:id="rId479" w:anchor="cite_note-oprescu104-54" w:history="1">
        <w:r w:rsidRPr="00B12C5C">
          <w:rPr>
            <w:rStyle w:val="Hyperlink"/>
            <w:vertAlign w:val="superscript"/>
          </w:rPr>
          <w:t>[54]</w:t>
        </w:r>
      </w:hyperlink>
    </w:p>
    <w:p w14:paraId="4CCE28FC" w14:textId="77777777" w:rsidR="00B12C5C" w:rsidRPr="00B12C5C" w:rsidRDefault="00B12C5C" w:rsidP="00B12C5C">
      <w:r w:rsidRPr="00B12C5C">
        <w:t>Desigur că erau destul de puțini pictorii care să aibă o cultură generală și o cultură literară atât de vastă ca acest exponent al stilului </w:t>
      </w:r>
      <w:hyperlink r:id="rId480" w:tooltip="Romantism" w:history="1">
        <w:r w:rsidRPr="00B12C5C">
          <w:rPr>
            <w:rStyle w:val="Hyperlink"/>
          </w:rPr>
          <w:t>romantic</w:t>
        </w:r>
      </w:hyperlink>
      <w:r w:rsidRPr="00B12C5C">
        <w:t>.</w:t>
      </w:r>
      <w:hyperlink r:id="rId481" w:anchor="cite_note-oprescu104-54" w:history="1">
        <w:r w:rsidRPr="00B12C5C">
          <w:rPr>
            <w:rStyle w:val="Hyperlink"/>
            <w:vertAlign w:val="superscript"/>
          </w:rPr>
          <w:t>[54]</w:t>
        </w:r>
      </w:hyperlink>
      <w:r w:rsidRPr="00B12C5C">
        <w:t> Prin comparație, Grigorescu nu era un om cult iar lecturile sale erau sporadice și alese la întâmplare.</w:t>
      </w:r>
      <w:hyperlink r:id="rId482" w:anchor="cite_note-oprescu104-54" w:history="1">
        <w:r w:rsidRPr="00B12C5C">
          <w:rPr>
            <w:rStyle w:val="Hyperlink"/>
            <w:vertAlign w:val="superscript"/>
          </w:rPr>
          <w:t>[54]</w:t>
        </w:r>
      </w:hyperlink>
      <w:r w:rsidRPr="00B12C5C">
        <w:t> Ca urmare, motivele pe care ar fi trebuit să le aleagă din literatură nu l-au atras.</w:t>
      </w:r>
      <w:hyperlink r:id="rId483" w:anchor="cite_note-oprescu104-54" w:history="1">
        <w:r w:rsidRPr="00B12C5C">
          <w:rPr>
            <w:rStyle w:val="Hyperlink"/>
            <w:vertAlign w:val="superscript"/>
          </w:rPr>
          <w:t>[54]</w:t>
        </w:r>
      </w:hyperlink>
      <w:r w:rsidRPr="00B12C5C">
        <w:t> Ținând cont de genul picturii pe care a abordat-o până la acest moment al vieții lui, nu se poate spune că aceasta a necesitat o documentare prea aprofundată care să-l apropie de literatură.</w:t>
      </w:r>
      <w:hyperlink r:id="rId484" w:anchor="cite_note-oprescu104-54" w:history="1">
        <w:r w:rsidRPr="00B12C5C">
          <w:rPr>
            <w:rStyle w:val="Hyperlink"/>
            <w:vertAlign w:val="superscript"/>
          </w:rPr>
          <w:t>[54]</w:t>
        </w:r>
      </w:hyperlink>
      <w:r w:rsidRPr="00B12C5C">
        <w:t> Nici ritmul necesar unei compoziții istorice nu i se potrivea.</w:t>
      </w:r>
      <w:hyperlink r:id="rId485" w:anchor="cite_note-oprescu104-54" w:history="1">
        <w:r w:rsidRPr="00B12C5C">
          <w:rPr>
            <w:rStyle w:val="Hyperlink"/>
            <w:vertAlign w:val="superscript"/>
          </w:rPr>
          <w:t>[54]</w:t>
        </w:r>
      </w:hyperlink>
      <w:r w:rsidRPr="00B12C5C">
        <w:t> Totuși, în această perioadă a formării ca artist, el s-a apropiat de motivul literar, dar nu din cărți, ci din legende.</w:t>
      </w:r>
      <w:hyperlink r:id="rId486" w:anchor="cite_note-oprescu104-54" w:history="1">
        <w:r w:rsidRPr="00B12C5C">
          <w:rPr>
            <w:rStyle w:val="Hyperlink"/>
            <w:vertAlign w:val="superscript"/>
          </w:rPr>
          <w:t>[54]</w:t>
        </w:r>
      </w:hyperlink>
      <w:r w:rsidRPr="00B12C5C">
        <w:t> Ca orice român a auzit și el de legenda lui </w:t>
      </w:r>
      <w:hyperlink r:id="rId487" w:tooltip="Dragoș I" w:history="1">
        <w:r w:rsidRPr="00B12C5C">
          <w:rPr>
            <w:rStyle w:val="Hyperlink"/>
          </w:rPr>
          <w:t>Dragoș Vodă</w:t>
        </w:r>
      </w:hyperlink>
      <w:r w:rsidRPr="00B12C5C">
        <w:t>, întemeietorul </w:t>
      </w:r>
      <w:hyperlink r:id="rId488" w:tooltip="Moldova" w:history="1">
        <w:r w:rsidRPr="00B12C5C">
          <w:rPr>
            <w:rStyle w:val="Hyperlink"/>
          </w:rPr>
          <w:t>Moldovei</w:t>
        </w:r>
      </w:hyperlink>
      <w:r w:rsidRPr="00B12C5C">
        <w:t>, care a urmărit un zimbru trecând munții și astfel s-a instalat ca domnitor într-o țară nouă.</w:t>
      </w:r>
      <w:hyperlink r:id="rId489" w:anchor="cite_note-oprescu104-54" w:history="1">
        <w:r w:rsidRPr="00B12C5C">
          <w:rPr>
            <w:rStyle w:val="Hyperlink"/>
            <w:vertAlign w:val="superscript"/>
          </w:rPr>
          <w:t>[54]</w:t>
        </w:r>
      </w:hyperlink>
      <w:r w:rsidRPr="00B12C5C">
        <w:t> Ca urmare, Nicolae Grigorescu a realizat două lucrări intitulate </w:t>
      </w:r>
      <w:r w:rsidRPr="00B12C5C">
        <w:rPr>
          <w:i/>
          <w:iCs/>
        </w:rPr>
        <w:t>Dragoș și zimbrul</w:t>
      </w:r>
      <w:r w:rsidRPr="00B12C5C">
        <w:t> între anii 1863 și 1864, aflate astăzi la </w:t>
      </w:r>
      <w:hyperlink r:id="rId490" w:tooltip="Muzeul de Artă al României" w:history="1">
        <w:r w:rsidRPr="00B12C5C">
          <w:rPr>
            <w:rStyle w:val="Hyperlink"/>
          </w:rPr>
          <w:t>Muzeul de Artă al României</w:t>
        </w:r>
      </w:hyperlink>
      <w:r w:rsidRPr="00B12C5C">
        <w:t>.</w:t>
      </w:r>
    </w:p>
    <w:p w14:paraId="1C072982" w14:textId="77777777" w:rsidR="00B12C5C" w:rsidRPr="00B12C5C" w:rsidRDefault="00B12C5C" w:rsidP="00B12C5C">
      <w:pPr>
        <w:numPr>
          <w:ilvl w:val="0"/>
          <w:numId w:val="8"/>
        </w:numPr>
        <w:rPr>
          <w:b/>
          <w:bCs/>
        </w:rPr>
      </w:pPr>
      <w:r w:rsidRPr="00B12C5C">
        <w:rPr>
          <w:b/>
          <w:bCs/>
        </w:rPr>
        <w:t>Lucrări realizate în perioada 1863 - 1864</w:t>
      </w:r>
    </w:p>
    <w:p w14:paraId="59D03186" w14:textId="6613354F" w:rsidR="00B12C5C" w:rsidRPr="00B12C5C" w:rsidRDefault="00B12C5C" w:rsidP="00B12C5C">
      <w:pPr>
        <w:numPr>
          <w:ilvl w:val="0"/>
          <w:numId w:val="8"/>
        </w:numPr>
      </w:pPr>
      <w:r w:rsidRPr="00B12C5C">
        <w:lastRenderedPageBreak/>
        <w:drawing>
          <wp:inline distT="0" distB="0" distL="0" distR="0" wp14:anchorId="08C7D1BF" wp14:editId="229FC347">
            <wp:extent cx="1400175" cy="1885950"/>
            <wp:effectExtent l="0" t="0" r="9525" b="0"/>
            <wp:docPr id="39" name="Imagine 39">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p w14:paraId="2308BE98" w14:textId="77777777" w:rsidR="00B12C5C" w:rsidRPr="00B12C5C" w:rsidRDefault="00B12C5C" w:rsidP="00B12C5C">
      <w:r w:rsidRPr="00B12C5C">
        <w:rPr>
          <w:i/>
          <w:iCs/>
        </w:rPr>
        <w:t>Primul atelier de la Paris</w:t>
      </w:r>
    </w:p>
    <w:p w14:paraId="218489B0" w14:textId="77777777" w:rsidR="00B12C5C" w:rsidRPr="00B12C5C" w:rsidRDefault="00B12C5C" w:rsidP="00B12C5C">
      <w:r w:rsidRPr="00B12C5C">
        <w:t> </w:t>
      </w:r>
    </w:p>
    <w:p w14:paraId="74A2EED0" w14:textId="716FAF49" w:rsidR="00B12C5C" w:rsidRPr="00B12C5C" w:rsidRDefault="00B12C5C" w:rsidP="00B12C5C">
      <w:pPr>
        <w:numPr>
          <w:ilvl w:val="0"/>
          <w:numId w:val="8"/>
        </w:numPr>
      </w:pPr>
      <w:r w:rsidRPr="00B12C5C">
        <w:drawing>
          <wp:inline distT="0" distB="0" distL="0" distR="0" wp14:anchorId="74C63FD1" wp14:editId="25A2CBC3">
            <wp:extent cx="1400175" cy="1885950"/>
            <wp:effectExtent l="0" t="0" r="9525" b="0"/>
            <wp:docPr id="38" name="Imagine 38">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493"/>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p w14:paraId="29B0A583" w14:textId="77777777" w:rsidR="00B12C5C" w:rsidRPr="00B12C5C" w:rsidRDefault="00B12C5C" w:rsidP="00B12C5C">
      <w:r w:rsidRPr="00B12C5C">
        <w:rPr>
          <w:i/>
          <w:iCs/>
        </w:rPr>
        <w:t>Cap de bătrân</w:t>
      </w:r>
    </w:p>
    <w:p w14:paraId="78CA677B" w14:textId="77777777" w:rsidR="00B12C5C" w:rsidRPr="00B12C5C" w:rsidRDefault="00B12C5C" w:rsidP="00B12C5C">
      <w:r w:rsidRPr="00B12C5C">
        <w:t> </w:t>
      </w:r>
    </w:p>
    <w:p w14:paraId="07F0D22C" w14:textId="3F3D399D" w:rsidR="00B12C5C" w:rsidRPr="00B12C5C" w:rsidRDefault="00B12C5C" w:rsidP="00B12C5C">
      <w:pPr>
        <w:numPr>
          <w:ilvl w:val="0"/>
          <w:numId w:val="8"/>
        </w:numPr>
      </w:pPr>
      <w:r w:rsidRPr="00B12C5C">
        <w:drawing>
          <wp:inline distT="0" distB="0" distL="0" distR="0" wp14:anchorId="748B3508" wp14:editId="1B524C13">
            <wp:extent cx="1771650" cy="1885950"/>
            <wp:effectExtent l="0" t="0" r="0" b="0"/>
            <wp:docPr id="37" name="Imagine 37">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495"/>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a:ln>
                      <a:noFill/>
                    </a:ln>
                  </pic:spPr>
                </pic:pic>
              </a:graphicData>
            </a:graphic>
          </wp:inline>
        </w:drawing>
      </w:r>
    </w:p>
    <w:p w14:paraId="3CBB9875" w14:textId="77777777" w:rsidR="00B12C5C" w:rsidRPr="00B12C5C" w:rsidRDefault="00B12C5C" w:rsidP="00B12C5C">
      <w:r w:rsidRPr="00B12C5C">
        <w:rPr>
          <w:i/>
          <w:iCs/>
        </w:rPr>
        <w:t>Cap de bătrân</w:t>
      </w:r>
    </w:p>
    <w:p w14:paraId="03D49C5F" w14:textId="77777777" w:rsidR="00B12C5C" w:rsidRPr="00B12C5C" w:rsidRDefault="00B12C5C" w:rsidP="00B12C5C">
      <w:r w:rsidRPr="00B12C5C">
        <w:t> </w:t>
      </w:r>
    </w:p>
    <w:p w14:paraId="0E7F9027" w14:textId="2337BE7F" w:rsidR="00B12C5C" w:rsidRPr="00B12C5C" w:rsidRDefault="00B12C5C" w:rsidP="00B12C5C">
      <w:pPr>
        <w:numPr>
          <w:ilvl w:val="0"/>
          <w:numId w:val="8"/>
        </w:numPr>
      </w:pPr>
      <w:r w:rsidRPr="00B12C5C">
        <w:lastRenderedPageBreak/>
        <w:drawing>
          <wp:inline distT="0" distB="0" distL="0" distR="0" wp14:anchorId="1B7E6CEB" wp14:editId="33677672">
            <wp:extent cx="2047875" cy="1885950"/>
            <wp:effectExtent l="0" t="0" r="9525" b="0"/>
            <wp:docPr id="36" name="Imagine 36">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497"/>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a:ln>
                      <a:noFill/>
                    </a:ln>
                  </pic:spPr>
                </pic:pic>
              </a:graphicData>
            </a:graphic>
          </wp:inline>
        </w:drawing>
      </w:r>
    </w:p>
    <w:p w14:paraId="4EC9DF04" w14:textId="77777777" w:rsidR="00B12C5C" w:rsidRPr="00B12C5C" w:rsidRDefault="00B12C5C" w:rsidP="00B12C5C">
      <w:r w:rsidRPr="00B12C5C">
        <w:rPr>
          <w:i/>
          <w:iCs/>
        </w:rPr>
        <w:t>Natură moartă cu lămâi</w:t>
      </w:r>
    </w:p>
    <w:p w14:paraId="317D74CB" w14:textId="77777777" w:rsidR="00B12C5C" w:rsidRPr="00B12C5C" w:rsidRDefault="00B12C5C" w:rsidP="00B12C5C">
      <w:r w:rsidRPr="00B12C5C">
        <w:t> </w:t>
      </w:r>
    </w:p>
    <w:p w14:paraId="34F66F81" w14:textId="5674F6A7" w:rsidR="00B12C5C" w:rsidRPr="00B12C5C" w:rsidRDefault="00B12C5C" w:rsidP="00B12C5C">
      <w:pPr>
        <w:numPr>
          <w:ilvl w:val="0"/>
          <w:numId w:val="8"/>
        </w:numPr>
      </w:pPr>
      <w:r w:rsidRPr="00B12C5C">
        <w:drawing>
          <wp:inline distT="0" distB="0" distL="0" distR="0" wp14:anchorId="5C253455" wp14:editId="61C17A12">
            <wp:extent cx="1257300" cy="1885950"/>
            <wp:effectExtent l="0" t="0" r="0" b="0"/>
            <wp:docPr id="35" name="Imagine 35">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inline>
        </w:drawing>
      </w:r>
    </w:p>
    <w:p w14:paraId="6D2086F2" w14:textId="77777777" w:rsidR="00B12C5C" w:rsidRPr="00B12C5C" w:rsidRDefault="00B12C5C" w:rsidP="00B12C5C">
      <w:r w:rsidRPr="00B12C5C">
        <w:rPr>
          <w:i/>
          <w:iCs/>
        </w:rPr>
        <w:t>Portret de bărbat</w:t>
      </w:r>
    </w:p>
    <w:p w14:paraId="13E5DF03" w14:textId="77777777" w:rsidR="00B12C5C" w:rsidRPr="00B12C5C" w:rsidRDefault="00B12C5C" w:rsidP="00B12C5C">
      <w:r w:rsidRPr="00B12C5C">
        <w:t> </w:t>
      </w:r>
    </w:p>
    <w:p w14:paraId="74A93B8C" w14:textId="71AFAA00" w:rsidR="00B12C5C" w:rsidRPr="00B12C5C" w:rsidRDefault="00B12C5C" w:rsidP="00B12C5C">
      <w:pPr>
        <w:numPr>
          <w:ilvl w:val="0"/>
          <w:numId w:val="8"/>
        </w:numPr>
      </w:pPr>
      <w:r w:rsidRPr="00B12C5C">
        <w:drawing>
          <wp:inline distT="0" distB="0" distL="0" distR="0" wp14:anchorId="1A558D3A" wp14:editId="67458942">
            <wp:extent cx="1381125" cy="1885950"/>
            <wp:effectExtent l="0" t="0" r="9525" b="0"/>
            <wp:docPr id="34" name="Imagine 34">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501"/>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381125" cy="1885950"/>
                    </a:xfrm>
                    <a:prstGeom prst="rect">
                      <a:avLst/>
                    </a:prstGeom>
                    <a:noFill/>
                    <a:ln>
                      <a:noFill/>
                    </a:ln>
                  </pic:spPr>
                </pic:pic>
              </a:graphicData>
            </a:graphic>
          </wp:inline>
        </w:drawing>
      </w:r>
    </w:p>
    <w:p w14:paraId="1B5E5250" w14:textId="77777777" w:rsidR="00B12C5C" w:rsidRPr="00B12C5C" w:rsidRDefault="00B12C5C" w:rsidP="00B12C5C">
      <w:hyperlink r:id="rId503" w:tooltip="Dimitrie Grecescu" w:history="1">
        <w:r w:rsidRPr="00B12C5C">
          <w:rPr>
            <w:rStyle w:val="Hyperlink"/>
            <w:i/>
            <w:iCs/>
          </w:rPr>
          <w:t>Dimitrie Grecescu</w:t>
        </w:r>
      </w:hyperlink>
    </w:p>
    <w:p w14:paraId="0C8882A2" w14:textId="77777777" w:rsidR="00B12C5C" w:rsidRPr="00B12C5C" w:rsidRDefault="00B12C5C" w:rsidP="00B12C5C">
      <w:r w:rsidRPr="00B12C5C">
        <w:t>La </w:t>
      </w:r>
      <w:hyperlink r:id="rId504" w:tooltip="Paris" w:history="1">
        <w:r w:rsidRPr="00B12C5C">
          <w:rPr>
            <w:rStyle w:val="Hyperlink"/>
          </w:rPr>
          <w:t>Paris</w:t>
        </w:r>
      </w:hyperlink>
      <w:r w:rsidRPr="00B12C5C">
        <w:t> fiind, Nicolae Grigorescu a fost preocupat nu numai de motivul legendei lui </w:t>
      </w:r>
      <w:hyperlink r:id="rId505" w:tooltip="Dragoș Vodă" w:history="1">
        <w:r w:rsidRPr="00B12C5C">
          <w:rPr>
            <w:rStyle w:val="Hyperlink"/>
          </w:rPr>
          <w:t>Dragoș Vodă</w:t>
        </w:r>
      </w:hyperlink>
      <w:r w:rsidRPr="00B12C5C">
        <w:t>, ci și de reprezentarea sentimentului național.</w:t>
      </w:r>
      <w:hyperlink r:id="rId506" w:anchor="cite_note-oprescu106-55" w:history="1">
        <w:r w:rsidRPr="00B12C5C">
          <w:rPr>
            <w:rStyle w:val="Hyperlink"/>
            <w:vertAlign w:val="superscript"/>
          </w:rPr>
          <w:t>[55]</w:t>
        </w:r>
      </w:hyperlink>
      <w:r w:rsidRPr="00B12C5C">
        <w:t> Ca atare, a rămas posterității o schiță dedicată </w:t>
      </w:r>
      <w:hyperlink r:id="rId507" w:tooltip="Unirea Principatelor Române" w:history="1">
        <w:r w:rsidRPr="00B12C5C">
          <w:rPr>
            <w:rStyle w:val="Hyperlink"/>
          </w:rPr>
          <w:t>Unirea Principatelor Române</w:t>
        </w:r>
      </w:hyperlink>
      <w:r w:rsidRPr="00B12C5C">
        <w:t> din anul </w:t>
      </w:r>
      <w:hyperlink r:id="rId508" w:tooltip="1859" w:history="1">
        <w:r w:rsidRPr="00B12C5C">
          <w:rPr>
            <w:rStyle w:val="Hyperlink"/>
          </w:rPr>
          <w:t>1859</w:t>
        </w:r>
      </w:hyperlink>
      <w:r w:rsidRPr="00B12C5C">
        <w:t>.</w:t>
      </w:r>
      <w:hyperlink r:id="rId509" w:anchor="cite_note-oprescu106-55" w:history="1">
        <w:r w:rsidRPr="00B12C5C">
          <w:rPr>
            <w:rStyle w:val="Hyperlink"/>
            <w:vertAlign w:val="superscript"/>
          </w:rPr>
          <w:t>[55]</w:t>
        </w:r>
      </w:hyperlink>
      <w:r w:rsidRPr="00B12C5C">
        <w:t> </w:t>
      </w:r>
      <w:hyperlink r:id="rId510" w:tooltip="Alexandru Vlahuță" w:history="1">
        <w:r w:rsidRPr="00B12C5C">
          <w:rPr>
            <w:rStyle w:val="Hyperlink"/>
          </w:rPr>
          <w:t>Alexandru Vlahuță</w:t>
        </w:r>
      </w:hyperlink>
      <w:r w:rsidRPr="00B12C5C">
        <w:t> a fost cel căruia Grigorescu i-a povestit despre impresia pe care a avut-o împreună cu locuitorii de la </w:t>
      </w:r>
      <w:hyperlink r:id="rId511" w:tooltip="Agapia" w:history="1">
        <w:r w:rsidRPr="00B12C5C">
          <w:rPr>
            <w:rStyle w:val="Hyperlink"/>
          </w:rPr>
          <w:t>Agapia</w:t>
        </w:r>
      </w:hyperlink>
      <w:r w:rsidRPr="00B12C5C">
        <w:t xml:space="preserve">, din mănăstire și din sat, cu privire </w:t>
      </w:r>
      <w:r w:rsidRPr="00B12C5C">
        <w:lastRenderedPageBreak/>
        <w:t>la emoția pe care a simțit-o la auzirea veștii că </w:t>
      </w:r>
      <w:hyperlink r:id="rId512" w:tooltip="Alexandru Ioan Cuza" w:history="1">
        <w:r w:rsidRPr="00B12C5C">
          <w:rPr>
            <w:rStyle w:val="Hyperlink"/>
          </w:rPr>
          <w:t>Alexandru Ioan Cuza</w:t>
        </w:r>
      </w:hyperlink>
      <w:r w:rsidRPr="00B12C5C">
        <w:t> a devenit domnitorul ambelor țări. </w:t>
      </w:r>
      <w:hyperlink r:id="rId513" w:anchor="cite_note-oprescu106-55" w:history="1">
        <w:r w:rsidRPr="00B12C5C">
          <w:rPr>
            <w:rStyle w:val="Hyperlink"/>
            <w:vertAlign w:val="superscript"/>
          </w:rPr>
          <w:t>[55]</w:t>
        </w:r>
      </w:hyperlink>
    </w:p>
    <w:p w14:paraId="6C0843D6" w14:textId="77777777" w:rsidR="00B12C5C" w:rsidRPr="00B12C5C" w:rsidRDefault="00B12C5C" w:rsidP="00B12C5C">
      <w:r w:rsidRPr="00B12C5C">
        <w:t xml:space="preserve">Ca urmare a dragostei de țară, la Paris a simțit imboldul de a duce mai departe pornirea romantică dezvăluită cu destulă </w:t>
      </w:r>
      <w:proofErr w:type="spellStart"/>
      <w:r w:rsidRPr="00B12C5C">
        <w:t>măestrie</w:t>
      </w:r>
      <w:proofErr w:type="spellEnd"/>
      <w:r w:rsidRPr="00B12C5C">
        <w:t xml:space="preserve"> în compozițiile cu Dragoș Vodă.</w:t>
      </w:r>
      <w:hyperlink r:id="rId514" w:anchor="cite_note-oprescu106-55" w:history="1">
        <w:r w:rsidRPr="00B12C5C">
          <w:rPr>
            <w:rStyle w:val="Hyperlink"/>
            <w:vertAlign w:val="superscript"/>
          </w:rPr>
          <w:t>[55]</w:t>
        </w:r>
      </w:hyperlink>
      <w:r w:rsidRPr="00B12C5C">
        <w:t> Astfel, și-a imaginat o compoziție pe care a intitulat-o </w:t>
      </w:r>
      <w:r w:rsidRPr="00B12C5C">
        <w:rPr>
          <w:i/>
          <w:iCs/>
        </w:rPr>
        <w:t>Unirea Principatelor</w:t>
      </w:r>
      <w:r w:rsidRPr="00B12C5C">
        <w:t>. Istoricii de artă au consemnat faptul că încă de pe vremea când picta la </w:t>
      </w:r>
      <w:hyperlink r:id="rId515" w:tooltip="Mănăstirea Agapia" w:history="1">
        <w:r w:rsidRPr="00B12C5C">
          <w:rPr>
            <w:rStyle w:val="Hyperlink"/>
          </w:rPr>
          <w:t>Mănăstirea Agapia</w:t>
        </w:r>
      </w:hyperlink>
      <w:r w:rsidRPr="00B12C5C">
        <w:t>, artistul ar fi realizat schițe ale unor compoziții care să înfățișeze marele eveniment istoric al unirii celor două principate.</w:t>
      </w:r>
      <w:hyperlink r:id="rId516" w:anchor="cite_note-oprescu106-55" w:history="1">
        <w:r w:rsidRPr="00B12C5C">
          <w:rPr>
            <w:rStyle w:val="Hyperlink"/>
            <w:vertAlign w:val="superscript"/>
          </w:rPr>
          <w:t>[55]</w:t>
        </w:r>
      </w:hyperlink>
      <w:r w:rsidRPr="00B12C5C">
        <w:t> Nici una din ele nu a ajuns până în contemporaneitate.</w:t>
      </w:r>
      <w:hyperlink r:id="rId517" w:anchor="cite_note-oprescu106-55" w:history="1">
        <w:r w:rsidRPr="00B12C5C">
          <w:rPr>
            <w:rStyle w:val="Hyperlink"/>
            <w:vertAlign w:val="superscript"/>
          </w:rPr>
          <w:t>[55]</w:t>
        </w:r>
      </w:hyperlink>
      <w:r w:rsidRPr="00B12C5C">
        <w:t> Singurul tablou care a rămas este cel realizat la Paris și care se află astăzi la </w:t>
      </w:r>
      <w:hyperlink r:id="rId518" w:tooltip="Muzeul Național de Artă al României" w:history="1">
        <w:r w:rsidRPr="00B12C5C">
          <w:rPr>
            <w:rStyle w:val="Hyperlink"/>
          </w:rPr>
          <w:t>Muzeul Național de Artă al României</w:t>
        </w:r>
      </w:hyperlink>
      <w:r w:rsidRPr="00B12C5C">
        <w:t>.</w:t>
      </w:r>
      <w:hyperlink r:id="rId519" w:anchor="cite_note-oprescu106-55" w:history="1">
        <w:r w:rsidRPr="00B12C5C">
          <w:rPr>
            <w:rStyle w:val="Hyperlink"/>
            <w:vertAlign w:val="superscript"/>
          </w:rPr>
          <w:t>[55]</w:t>
        </w:r>
      </w:hyperlink>
    </w:p>
    <w:p w14:paraId="141F516C" w14:textId="77777777" w:rsidR="00B12C5C" w:rsidRPr="00B12C5C" w:rsidRDefault="00B12C5C" w:rsidP="00B12C5C">
      <w:r w:rsidRPr="00B12C5C">
        <w:t>Din prima perioadă a șederii artistului la Paris datează o operă inspirată din viața țăranilor din România.</w:t>
      </w:r>
      <w:hyperlink r:id="rId520" w:anchor="cite_note-oprescu108-56" w:history="1">
        <w:r w:rsidRPr="00B12C5C">
          <w:rPr>
            <w:rStyle w:val="Hyperlink"/>
            <w:vertAlign w:val="superscript"/>
          </w:rPr>
          <w:t>[56]</w:t>
        </w:r>
      </w:hyperlink>
      <w:r w:rsidRPr="00B12C5C">
        <w:t> Prin modul de execuție, ea duce la opinia că Grigorescu a plănuit să realizeze o compoziție care să înfățișeze o horă.</w:t>
      </w:r>
      <w:hyperlink r:id="rId521" w:anchor="cite_note-oprescu108-56" w:history="1">
        <w:r w:rsidRPr="00B12C5C">
          <w:rPr>
            <w:rStyle w:val="Hyperlink"/>
            <w:vertAlign w:val="superscript"/>
          </w:rPr>
          <w:t>[56]</w:t>
        </w:r>
      </w:hyperlink>
      <w:r w:rsidRPr="00B12C5C">
        <w:t> Prin acest studiu el a dorit să zugrăvească o imagine vie a vieții din satele de la noi. Datată în anul 1863, ea denotă o stăpânire magistrală a formulei </w:t>
      </w:r>
      <w:hyperlink r:id="rId522" w:tooltip="Academism" w:history="1">
        <w:r w:rsidRPr="00B12C5C">
          <w:rPr>
            <w:rStyle w:val="Hyperlink"/>
          </w:rPr>
          <w:t>academice</w:t>
        </w:r>
      </w:hyperlink>
      <w:r w:rsidRPr="00B12C5C">
        <w:t> ce duce implicit la un simț acut al monumentalității în desen.</w:t>
      </w:r>
      <w:hyperlink r:id="rId523" w:anchor="cite_note-oprescu108-56" w:history="1">
        <w:r w:rsidRPr="00B12C5C">
          <w:rPr>
            <w:rStyle w:val="Hyperlink"/>
            <w:vertAlign w:val="superscript"/>
          </w:rPr>
          <w:t>[56]</w:t>
        </w:r>
      </w:hyperlink>
      <w:r w:rsidRPr="00B12C5C">
        <w:t> O astfel de abordare nu a mai fost întâlnită în arta românească până la studiile pe care </w:t>
      </w:r>
      <w:hyperlink r:id="rId524" w:tooltip="Camil Ressu" w:history="1">
        <w:r w:rsidRPr="00B12C5C">
          <w:rPr>
            <w:rStyle w:val="Hyperlink"/>
          </w:rPr>
          <w:t>Camil Ressu</w:t>
        </w:r>
      </w:hyperlink>
      <w:r w:rsidRPr="00B12C5C">
        <w:t> le-a făcut pentru cortina </w:t>
      </w:r>
      <w:hyperlink r:id="rId525" w:tooltip="Teatrul Național „Ion Luca Caragiale” din București" w:history="1">
        <w:r w:rsidRPr="00B12C5C">
          <w:rPr>
            <w:rStyle w:val="Hyperlink"/>
          </w:rPr>
          <w:t>Teatrului Național din București</w:t>
        </w:r>
      </w:hyperlink>
      <w:r w:rsidRPr="00B12C5C">
        <w:t>.</w:t>
      </w:r>
      <w:hyperlink r:id="rId526" w:anchor="cite_note-oprescu108-56" w:history="1">
        <w:r w:rsidRPr="00B12C5C">
          <w:rPr>
            <w:rStyle w:val="Hyperlink"/>
            <w:vertAlign w:val="superscript"/>
          </w:rPr>
          <w:t>[56]</w:t>
        </w:r>
      </w:hyperlink>
    </w:p>
    <w:p w14:paraId="10834646" w14:textId="77777777" w:rsidR="00B12C5C" w:rsidRPr="00B12C5C" w:rsidRDefault="00B12C5C" w:rsidP="00B12C5C">
      <w:pPr>
        <w:numPr>
          <w:ilvl w:val="0"/>
          <w:numId w:val="9"/>
        </w:numPr>
        <w:rPr>
          <w:b/>
          <w:bCs/>
        </w:rPr>
      </w:pPr>
      <w:r w:rsidRPr="00B12C5C">
        <w:rPr>
          <w:b/>
          <w:bCs/>
        </w:rPr>
        <w:t>Lucrări realizate de Nicolae Grigorescu în perioada 1863-1867</w:t>
      </w:r>
    </w:p>
    <w:p w14:paraId="172B9B16" w14:textId="5A525768" w:rsidR="00B12C5C" w:rsidRPr="00B12C5C" w:rsidRDefault="00B12C5C" w:rsidP="00B12C5C">
      <w:pPr>
        <w:numPr>
          <w:ilvl w:val="0"/>
          <w:numId w:val="9"/>
        </w:numPr>
      </w:pPr>
      <w:r w:rsidRPr="00B12C5C">
        <w:drawing>
          <wp:inline distT="0" distB="0" distL="0" distR="0" wp14:anchorId="5F17B692" wp14:editId="0065BEB8">
            <wp:extent cx="3009900" cy="2190750"/>
            <wp:effectExtent l="0" t="0" r="0" b="0"/>
            <wp:docPr id="33" name="Imagine 33">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009900" cy="2190750"/>
                    </a:xfrm>
                    <a:prstGeom prst="rect">
                      <a:avLst/>
                    </a:prstGeom>
                    <a:noFill/>
                    <a:ln>
                      <a:noFill/>
                    </a:ln>
                  </pic:spPr>
                </pic:pic>
              </a:graphicData>
            </a:graphic>
          </wp:inline>
        </w:drawing>
      </w:r>
    </w:p>
    <w:p w14:paraId="7EE9628C" w14:textId="77777777" w:rsidR="00B12C5C" w:rsidRPr="00B12C5C" w:rsidRDefault="00B12C5C" w:rsidP="00B12C5C">
      <w:r w:rsidRPr="00B12C5C">
        <w:rPr>
          <w:i/>
          <w:iCs/>
        </w:rPr>
        <w:t>Horă</w:t>
      </w:r>
      <w:r w:rsidRPr="00B12C5C">
        <w:t> - studiu în ulei</w:t>
      </w:r>
    </w:p>
    <w:p w14:paraId="5A76809B" w14:textId="77777777" w:rsidR="00B12C5C" w:rsidRPr="00B12C5C" w:rsidRDefault="00B12C5C" w:rsidP="00B12C5C">
      <w:r w:rsidRPr="00B12C5C">
        <w:t> </w:t>
      </w:r>
    </w:p>
    <w:p w14:paraId="0F309BF2" w14:textId="5EFC5D12" w:rsidR="00B12C5C" w:rsidRPr="00B12C5C" w:rsidRDefault="00B12C5C" w:rsidP="00B12C5C">
      <w:pPr>
        <w:numPr>
          <w:ilvl w:val="0"/>
          <w:numId w:val="9"/>
        </w:numPr>
      </w:pPr>
      <w:r w:rsidRPr="00B12C5C">
        <w:lastRenderedPageBreak/>
        <w:drawing>
          <wp:inline distT="0" distB="0" distL="0" distR="0" wp14:anchorId="2BC3EA57" wp14:editId="70008507">
            <wp:extent cx="1819275" cy="2190750"/>
            <wp:effectExtent l="0" t="0" r="9525" b="0"/>
            <wp:docPr id="32" name="Imagine 32">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529"/>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19275" cy="2190750"/>
                    </a:xfrm>
                    <a:prstGeom prst="rect">
                      <a:avLst/>
                    </a:prstGeom>
                    <a:noFill/>
                    <a:ln>
                      <a:noFill/>
                    </a:ln>
                  </pic:spPr>
                </pic:pic>
              </a:graphicData>
            </a:graphic>
          </wp:inline>
        </w:drawing>
      </w:r>
    </w:p>
    <w:p w14:paraId="56DB3A07" w14:textId="77777777" w:rsidR="00B12C5C" w:rsidRPr="00B12C5C" w:rsidRDefault="00B12C5C" w:rsidP="00B12C5C">
      <w:r w:rsidRPr="00B12C5C">
        <w:rPr>
          <w:i/>
          <w:iCs/>
        </w:rPr>
        <w:t>În atelier</w:t>
      </w:r>
    </w:p>
    <w:p w14:paraId="334DF157" w14:textId="77777777" w:rsidR="00B12C5C" w:rsidRPr="00B12C5C" w:rsidRDefault="00B12C5C" w:rsidP="00B12C5C">
      <w:r w:rsidRPr="00B12C5C">
        <w:t> </w:t>
      </w:r>
    </w:p>
    <w:p w14:paraId="5030656E" w14:textId="70D9DEF6" w:rsidR="00B12C5C" w:rsidRPr="00B12C5C" w:rsidRDefault="00B12C5C" w:rsidP="00B12C5C">
      <w:pPr>
        <w:numPr>
          <w:ilvl w:val="0"/>
          <w:numId w:val="9"/>
        </w:numPr>
      </w:pPr>
      <w:r w:rsidRPr="00B12C5C">
        <w:drawing>
          <wp:inline distT="0" distB="0" distL="0" distR="0" wp14:anchorId="1601C348" wp14:editId="10BAFF1E">
            <wp:extent cx="1714500" cy="2190750"/>
            <wp:effectExtent l="0" t="0" r="0" b="0"/>
            <wp:docPr id="31" name="Imagine 31">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714500" cy="2190750"/>
                    </a:xfrm>
                    <a:prstGeom prst="rect">
                      <a:avLst/>
                    </a:prstGeom>
                    <a:noFill/>
                    <a:ln>
                      <a:noFill/>
                    </a:ln>
                  </pic:spPr>
                </pic:pic>
              </a:graphicData>
            </a:graphic>
          </wp:inline>
        </w:drawing>
      </w:r>
    </w:p>
    <w:p w14:paraId="6BB00A18" w14:textId="77777777" w:rsidR="00B12C5C" w:rsidRPr="00B12C5C" w:rsidRDefault="00B12C5C" w:rsidP="00B12C5C">
      <w:r w:rsidRPr="00B12C5C">
        <w:rPr>
          <w:i/>
          <w:iCs/>
        </w:rPr>
        <w:t>Unirea Principatelor</w:t>
      </w:r>
    </w:p>
    <w:p w14:paraId="5B803274" w14:textId="77777777" w:rsidR="00B12C5C" w:rsidRPr="00B12C5C" w:rsidRDefault="00B12C5C" w:rsidP="00B12C5C">
      <w:r w:rsidRPr="00B12C5C">
        <w:t> </w:t>
      </w:r>
    </w:p>
    <w:p w14:paraId="601C702B" w14:textId="25D5D56D" w:rsidR="00B12C5C" w:rsidRPr="00B12C5C" w:rsidRDefault="00B12C5C" w:rsidP="00B12C5C">
      <w:pPr>
        <w:numPr>
          <w:ilvl w:val="0"/>
          <w:numId w:val="9"/>
        </w:numPr>
      </w:pPr>
      <w:r w:rsidRPr="00B12C5C">
        <w:drawing>
          <wp:inline distT="0" distB="0" distL="0" distR="0" wp14:anchorId="5CAD530F" wp14:editId="41A9B01B">
            <wp:extent cx="2838450" cy="2190750"/>
            <wp:effectExtent l="0" t="0" r="0" b="0"/>
            <wp:docPr id="30" name="Imagine 30">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838450" cy="2190750"/>
                    </a:xfrm>
                    <a:prstGeom prst="rect">
                      <a:avLst/>
                    </a:prstGeom>
                    <a:noFill/>
                    <a:ln>
                      <a:noFill/>
                    </a:ln>
                  </pic:spPr>
                </pic:pic>
              </a:graphicData>
            </a:graphic>
          </wp:inline>
        </w:drawing>
      </w:r>
    </w:p>
    <w:p w14:paraId="3E080E44" w14:textId="77777777" w:rsidR="00B12C5C" w:rsidRPr="00B12C5C" w:rsidRDefault="00B12C5C" w:rsidP="00B12C5C">
      <w:r w:rsidRPr="00B12C5C">
        <w:rPr>
          <w:i/>
          <w:iCs/>
        </w:rPr>
        <w:lastRenderedPageBreak/>
        <w:t>Dragoș și zimbrul</w:t>
      </w:r>
    </w:p>
    <w:p w14:paraId="56182F14" w14:textId="77777777" w:rsidR="00B12C5C" w:rsidRPr="00B12C5C" w:rsidRDefault="00B12C5C" w:rsidP="00B12C5C">
      <w:r w:rsidRPr="00B12C5C">
        <w:t>Similar studiului din anul 1863, a rămas posterității un studiu în ulei realizat în aceeași perioadă.</w:t>
      </w:r>
      <w:hyperlink r:id="rId535" w:anchor="cite_note-oprescu108-56" w:history="1">
        <w:r w:rsidRPr="00B12C5C">
          <w:rPr>
            <w:rStyle w:val="Hyperlink"/>
            <w:vertAlign w:val="superscript"/>
          </w:rPr>
          <w:t>[56]</w:t>
        </w:r>
      </w:hyperlink>
      <w:r w:rsidRPr="00B12C5C">
        <w:t> Intitulat </w:t>
      </w:r>
      <w:r w:rsidRPr="00B12C5C">
        <w:rPr>
          <w:i/>
          <w:iCs/>
        </w:rPr>
        <w:t>Horă</w:t>
      </w:r>
      <w:r w:rsidRPr="00B12C5C">
        <w:t>, această lucrare a fost considerată de către unii analiști că ar fi fost realizată în perioada 1856 - 1857.</w:t>
      </w:r>
      <w:hyperlink r:id="rId536" w:anchor="cite_note-oprescu108-56" w:history="1">
        <w:r w:rsidRPr="00B12C5C">
          <w:rPr>
            <w:rStyle w:val="Hyperlink"/>
            <w:vertAlign w:val="superscript"/>
          </w:rPr>
          <w:t>[56]</w:t>
        </w:r>
      </w:hyperlink>
      <w:r w:rsidRPr="00B12C5C">
        <w:t> Comparând studiul în ulei cu lucrări datate înainte de anul 1861, respectiv cu picturile de factură religioasă pe care le-a înfăptuit, cu pictura cu tematică istorică </w:t>
      </w:r>
      <w:hyperlink r:id="rId537" w:tooltip="Fișier:Nicolae Grigorescu - Mihai viteazul la Calugareni.jpg" w:history="1">
        <w:r w:rsidRPr="00B12C5C">
          <w:rPr>
            <w:rStyle w:val="Hyperlink"/>
            <w:i/>
            <w:iCs/>
          </w:rPr>
          <w:t>Mihai Viteazul la Călugăreni</w:t>
        </w:r>
      </w:hyperlink>
      <w:r w:rsidRPr="00B12C5C">
        <w:t> sau cu picturile lui </w:t>
      </w:r>
      <w:hyperlink r:id="rId538" w:tooltip="Constantin Lecca" w:history="1">
        <w:r w:rsidRPr="00B12C5C">
          <w:rPr>
            <w:rStyle w:val="Hyperlink"/>
          </w:rPr>
          <w:t>Constantin Lecca</w:t>
        </w:r>
      </w:hyperlink>
      <w:r w:rsidRPr="00B12C5C">
        <w:t>, se constată în mod categoric eroarea datării ei.</w:t>
      </w:r>
      <w:hyperlink r:id="rId539" w:anchor="endnote_IntemI" w:history="1">
        <w:r w:rsidRPr="00B12C5C">
          <w:rPr>
            <w:rStyle w:val="Hyperlink"/>
            <w:vertAlign w:val="superscript"/>
          </w:rPr>
          <w:t>[I]</w:t>
        </w:r>
      </w:hyperlink>
      <w:r w:rsidRPr="00B12C5C">
        <w:t> Prin vigoarea execuției aceste considerații denotă imposibilitatea acestor datări, mai ales ținând cont de cercetările istoricilor care au studiat perioada în care artistul a luat contact cu </w:t>
      </w:r>
      <w:hyperlink r:id="rId540" w:tooltip="Romantism" w:history="1">
        <w:r w:rsidRPr="00B12C5C">
          <w:rPr>
            <w:rStyle w:val="Hyperlink"/>
          </w:rPr>
          <w:t>romantismul</w:t>
        </w:r>
      </w:hyperlink>
      <w:r w:rsidRPr="00B12C5C">
        <w:t> francez din anul 1864.</w:t>
      </w:r>
      <w:hyperlink r:id="rId541" w:anchor="cite_note-oprescu108-56" w:history="1">
        <w:r w:rsidRPr="00B12C5C">
          <w:rPr>
            <w:rStyle w:val="Hyperlink"/>
            <w:vertAlign w:val="superscript"/>
          </w:rPr>
          <w:t>[56]</w:t>
        </w:r>
      </w:hyperlink>
      <w:r w:rsidRPr="00B12C5C">
        <w:t> Acest argument coroborat cu călătoria sa din același an în </w:t>
      </w:r>
      <w:hyperlink r:id="rId542" w:tooltip="România" w:history="1">
        <w:r w:rsidRPr="00B12C5C">
          <w:rPr>
            <w:rStyle w:val="Hyperlink"/>
          </w:rPr>
          <w:t>România</w:t>
        </w:r>
      </w:hyperlink>
      <w:r w:rsidRPr="00B12C5C">
        <w:t>, coagulează în mod evident eroarea datării făcute de precedenții cercetători.</w:t>
      </w:r>
      <w:hyperlink r:id="rId543" w:anchor="cite_note-oprescu108-56" w:history="1">
        <w:r w:rsidRPr="00B12C5C">
          <w:rPr>
            <w:rStyle w:val="Hyperlink"/>
            <w:vertAlign w:val="superscript"/>
          </w:rPr>
          <w:t>[56]</w:t>
        </w:r>
      </w:hyperlink>
      <w:r w:rsidRPr="00B12C5C">
        <w:t xml:space="preserve"> În plus de toate aceste analize se poate observa cu certitudine faptul că grupul de țărani din lucrarea din 1863 apare în partea stângă a studiului în ulei. Acesta din urmă este o schiță, deoarece nu a fost dusă până la </w:t>
      </w:r>
      <w:proofErr w:type="spellStart"/>
      <w:r w:rsidRPr="00B12C5C">
        <w:t>căpăt</w:t>
      </w:r>
      <w:proofErr w:type="spellEnd"/>
      <w:r w:rsidRPr="00B12C5C">
        <w:t>.</w:t>
      </w:r>
      <w:hyperlink r:id="rId544" w:anchor="cite_note-oprescu108-56" w:history="1">
        <w:r w:rsidRPr="00B12C5C">
          <w:rPr>
            <w:rStyle w:val="Hyperlink"/>
            <w:vertAlign w:val="superscript"/>
          </w:rPr>
          <w:t>[56]</w:t>
        </w:r>
      </w:hyperlink>
      <w:r w:rsidRPr="00B12C5C">
        <w:t> Analizând modul de aplicare a pastei, abundența sa și reprezentarea efectelor de lumină, </w:t>
      </w:r>
      <w:hyperlink r:id="rId545" w:tooltip="George Oprescu" w:history="1">
        <w:r w:rsidRPr="00B12C5C">
          <w:rPr>
            <w:rStyle w:val="Hyperlink"/>
          </w:rPr>
          <w:t>George Oprescu</w:t>
        </w:r>
      </w:hyperlink>
      <w:r w:rsidRPr="00B12C5C">
        <w:t> a opinat că pictura are interpretări ale influențelor pe care </w:t>
      </w:r>
      <w:hyperlink r:id="rId546" w:tooltip="Géricault" w:history="1">
        <w:r w:rsidRPr="00B12C5C">
          <w:rPr>
            <w:rStyle w:val="Hyperlink"/>
          </w:rPr>
          <w:t>Géricault</w:t>
        </w:r>
      </w:hyperlink>
      <w:r w:rsidRPr="00B12C5C">
        <w:t> le-a avut asupra lui. Un lucru evident care transpare din această </w:t>
      </w:r>
      <w:r w:rsidRPr="00B12C5C">
        <w:rPr>
          <w:i/>
          <w:iCs/>
        </w:rPr>
        <w:t>Horă</w:t>
      </w:r>
      <w:r w:rsidRPr="00B12C5C">
        <w:t>, este faptul că țăranii, prin straiele lor, sunt categoric de origine moldovenească.</w:t>
      </w:r>
      <w:hyperlink r:id="rId547" w:anchor="cite_note-oprescu108-56" w:history="1">
        <w:r w:rsidRPr="00B12C5C">
          <w:rPr>
            <w:rStyle w:val="Hyperlink"/>
            <w:vertAlign w:val="superscript"/>
          </w:rPr>
          <w:t>[56]</w:t>
        </w:r>
      </w:hyperlink>
      <w:r w:rsidRPr="00B12C5C">
        <w:t> Cel din urmă argument certifică urmele puternice din amintirile pictorului pe care răstimpul petrecut la </w:t>
      </w:r>
      <w:hyperlink r:id="rId548" w:tooltip="Agapia" w:history="1">
        <w:r w:rsidRPr="00B12C5C">
          <w:rPr>
            <w:rStyle w:val="Hyperlink"/>
          </w:rPr>
          <w:t>Agapia</w:t>
        </w:r>
      </w:hyperlink>
      <w:r w:rsidRPr="00B12C5C">
        <w:t> le-a lăsat în memoria sa.</w:t>
      </w:r>
      <w:hyperlink r:id="rId549" w:anchor="cite_note-oprescu108-56" w:history="1">
        <w:r w:rsidRPr="00B12C5C">
          <w:rPr>
            <w:rStyle w:val="Hyperlink"/>
            <w:vertAlign w:val="superscript"/>
          </w:rPr>
          <w:t>[56]</w:t>
        </w:r>
      </w:hyperlink>
    </w:p>
    <w:p w14:paraId="78D2ED13" w14:textId="77777777" w:rsidR="00B12C5C" w:rsidRPr="00B12C5C" w:rsidRDefault="00B12C5C" w:rsidP="00B12C5C">
      <w:pPr>
        <w:rPr>
          <w:b/>
          <w:bCs/>
        </w:rPr>
      </w:pPr>
      <w:r w:rsidRPr="00B12C5C">
        <w:rPr>
          <w:b/>
          <w:bCs/>
        </w:rPr>
        <w:t>La Barbizon</w:t>
      </w:r>
      <w:r w:rsidRPr="00B12C5C">
        <w:t>[</w:t>
      </w:r>
      <w:hyperlink r:id="rId550" w:tooltip="Modifică secțiunea: La Barbizon" w:history="1">
        <w:r w:rsidRPr="00B12C5C">
          <w:rPr>
            <w:rStyle w:val="Hyperlink"/>
          </w:rPr>
          <w:t>modificare</w:t>
        </w:r>
      </w:hyperlink>
      <w:r w:rsidRPr="00B12C5C">
        <w:t> | </w:t>
      </w:r>
      <w:hyperlink r:id="rId551" w:tooltip="Modifică secțiunea: La Barbizon" w:history="1">
        <w:r w:rsidRPr="00B12C5C">
          <w:rPr>
            <w:rStyle w:val="Hyperlink"/>
          </w:rPr>
          <w:t>modificare sursă</w:t>
        </w:r>
      </w:hyperlink>
      <w:r w:rsidRPr="00B12C5C">
        <w:t>]</w:t>
      </w:r>
    </w:p>
    <w:p w14:paraId="4EDDF7CC" w14:textId="77777777" w:rsidR="00B12C5C" w:rsidRPr="00B12C5C" w:rsidRDefault="00B12C5C" w:rsidP="00B12C5C">
      <w:pPr>
        <w:rPr>
          <w:i/>
          <w:iCs/>
        </w:rPr>
      </w:pPr>
      <w:r w:rsidRPr="00B12C5C">
        <w:rPr>
          <w:i/>
          <w:iCs/>
        </w:rPr>
        <w:t>Articol principal: </w:t>
      </w:r>
      <w:hyperlink r:id="rId552" w:tooltip="Studiile lui Nicolae Grigorescu la Paris" w:history="1">
        <w:r w:rsidRPr="00B12C5C">
          <w:rPr>
            <w:rStyle w:val="Hyperlink"/>
            <w:i/>
            <w:iCs/>
          </w:rPr>
          <w:t>Studiile lui Nicolae Grigorescu la Paris</w:t>
        </w:r>
      </w:hyperlink>
      <w:r w:rsidRPr="00B12C5C">
        <w:rPr>
          <w:i/>
          <w:iCs/>
        </w:rPr>
        <w:t>.</w:t>
      </w:r>
    </w:p>
    <w:p w14:paraId="34783DBA" w14:textId="77777777" w:rsidR="00B12C5C" w:rsidRPr="00B12C5C" w:rsidRDefault="00B12C5C" w:rsidP="00B12C5C">
      <w:r w:rsidRPr="00B12C5C">
        <w:t>Satul </w:t>
      </w:r>
      <w:hyperlink r:id="rId553" w:tooltip="Barbizon" w:history="1">
        <w:r w:rsidRPr="00B12C5C">
          <w:rPr>
            <w:rStyle w:val="Hyperlink"/>
          </w:rPr>
          <w:t>Barbizon</w:t>
        </w:r>
      </w:hyperlink>
      <w:r w:rsidRPr="00B12C5C">
        <w:t>, era în acel secol o mică localitate care aparținea administrativ de </w:t>
      </w:r>
      <w:proofErr w:type="spellStart"/>
      <w:r w:rsidRPr="00B12C5C">
        <w:fldChar w:fldCharType="begin"/>
      </w:r>
      <w:r w:rsidRPr="00B12C5C">
        <w:instrText xml:space="preserve"> HYPERLINK "https://ro.wikipedia.org/w/index.php?title=Chailly&amp;action=edit&amp;redlink=1" \o "Chailly — pagină inexistentă" </w:instrText>
      </w:r>
      <w:r w:rsidRPr="00B12C5C">
        <w:fldChar w:fldCharType="separate"/>
      </w:r>
      <w:r w:rsidRPr="00B12C5C">
        <w:rPr>
          <w:rStyle w:val="Hyperlink"/>
        </w:rPr>
        <w:t>Chailly</w:t>
      </w:r>
      <w:proofErr w:type="spellEnd"/>
      <w:r w:rsidRPr="00B12C5C">
        <w:fldChar w:fldCharType="end"/>
      </w:r>
      <w:r w:rsidRPr="00B12C5C">
        <w:t>. El era o mică aglomerare de case denumită </w:t>
      </w:r>
      <w:r w:rsidRPr="00B12C5C">
        <w:rPr>
          <w:i/>
          <w:iCs/>
        </w:rPr>
        <w:t xml:space="preserve">Le </w:t>
      </w:r>
      <w:proofErr w:type="spellStart"/>
      <w:r w:rsidRPr="00B12C5C">
        <w:rPr>
          <w:i/>
          <w:iCs/>
        </w:rPr>
        <w:t>Chemin</w:t>
      </w:r>
      <w:proofErr w:type="spellEnd"/>
      <w:r w:rsidRPr="00B12C5C">
        <w:rPr>
          <w:i/>
          <w:iCs/>
        </w:rPr>
        <w:t xml:space="preserve"> des </w:t>
      </w:r>
      <w:proofErr w:type="spellStart"/>
      <w:r w:rsidRPr="00B12C5C">
        <w:rPr>
          <w:i/>
          <w:iCs/>
        </w:rPr>
        <w:t>vaches</w:t>
      </w:r>
      <w:proofErr w:type="spellEnd"/>
      <w:r w:rsidRPr="00B12C5C">
        <w:t>, aliniate de-a lungul unei ulițe.</w:t>
      </w:r>
      <w:hyperlink r:id="rId554" w:anchor="cite_note-oprescu122-57" w:history="1">
        <w:r w:rsidRPr="00B12C5C">
          <w:rPr>
            <w:rStyle w:val="Hyperlink"/>
            <w:vertAlign w:val="superscript"/>
          </w:rPr>
          <w:t>[57]</w:t>
        </w:r>
      </w:hyperlink>
      <w:r w:rsidRPr="00B12C5C">
        <w:t> Comunitatea sătească era una de pădurari, agricultori sau braconieri.</w:t>
      </w:r>
      <w:hyperlink r:id="rId555" w:anchor="cite_note-vida22-58" w:history="1">
        <w:r w:rsidRPr="00B12C5C">
          <w:rPr>
            <w:rStyle w:val="Hyperlink"/>
            <w:vertAlign w:val="superscript"/>
          </w:rPr>
          <w:t>[58]</w:t>
        </w:r>
      </w:hyperlink>
      <w:r w:rsidRPr="00B12C5C">
        <w:t xml:space="preserve"> Primul han din Barbizon a fost construit în anul 1822 și era denumit Hanul </w:t>
      </w:r>
      <w:proofErr w:type="spellStart"/>
      <w:r w:rsidRPr="00B12C5C">
        <w:t>Ganne</w:t>
      </w:r>
      <w:proofErr w:type="spellEnd"/>
      <w:r w:rsidRPr="00B12C5C">
        <w:t>.</w:t>
      </w:r>
      <w:hyperlink r:id="rId556" w:anchor="cite_note-vida22-58" w:history="1">
        <w:r w:rsidRPr="00B12C5C">
          <w:rPr>
            <w:rStyle w:val="Hyperlink"/>
            <w:vertAlign w:val="superscript"/>
          </w:rPr>
          <w:t>[58]</w:t>
        </w:r>
      </w:hyperlink>
      <w:r w:rsidRPr="00B12C5C">
        <w:t> Acest han a devenit după câțiva ani de la deschidere centrul de interes al pictorilor peisagiști. </w:t>
      </w:r>
      <w:proofErr w:type="spellStart"/>
      <w:r w:rsidRPr="00B12C5C">
        <w:fldChar w:fldCharType="begin"/>
      </w:r>
      <w:r w:rsidRPr="00B12C5C">
        <w:instrText xml:space="preserve"> HYPERLINK "https://ro.wikipedia.org/wiki/F%C3%A9lix_Pigeory" \o "Félix Pigeory" </w:instrText>
      </w:r>
      <w:r w:rsidRPr="00B12C5C">
        <w:fldChar w:fldCharType="separate"/>
      </w:r>
      <w:r w:rsidRPr="00B12C5C">
        <w:rPr>
          <w:rStyle w:val="Hyperlink"/>
        </w:rPr>
        <w:t>Félix</w:t>
      </w:r>
      <w:proofErr w:type="spellEnd"/>
      <w:r w:rsidRPr="00B12C5C">
        <w:rPr>
          <w:rStyle w:val="Hyperlink"/>
        </w:rPr>
        <w:t xml:space="preserve"> </w:t>
      </w:r>
      <w:proofErr w:type="spellStart"/>
      <w:r w:rsidRPr="00B12C5C">
        <w:rPr>
          <w:rStyle w:val="Hyperlink"/>
        </w:rPr>
        <w:t>Pigeory</w:t>
      </w:r>
      <w:proofErr w:type="spellEnd"/>
      <w:r w:rsidRPr="00B12C5C">
        <w:fldChar w:fldCharType="end"/>
      </w:r>
      <w:r w:rsidRPr="00B12C5C">
        <w:t> a făcut o descriere a acestuia:</w:t>
      </w:r>
      <w:hyperlink r:id="rId557" w:anchor="cite_note-vida22-58" w:history="1">
        <w:r w:rsidRPr="00B12C5C">
          <w:rPr>
            <w:rStyle w:val="Hyperlink"/>
            <w:vertAlign w:val="superscript"/>
          </w:rPr>
          <w:t>[58]</w:t>
        </w:r>
      </w:hyperlink>
    </w:p>
    <w:p w14:paraId="03E4E2A3" w14:textId="013E2F1B" w:rsidR="00B12C5C" w:rsidRPr="00B12C5C" w:rsidRDefault="00B12C5C" w:rsidP="00B12C5C">
      <w:r w:rsidRPr="00B12C5C">
        <w:drawing>
          <wp:inline distT="0" distB="0" distL="0" distR="0" wp14:anchorId="00583F3E" wp14:editId="517E9C47">
            <wp:extent cx="1619250" cy="2190750"/>
            <wp:effectExtent l="0" t="0" r="0" b="0"/>
            <wp:docPr id="29" name="Imagine 29">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558"/>
                    </pic:cNvP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619250" cy="2190750"/>
                    </a:xfrm>
                    <a:prstGeom prst="rect">
                      <a:avLst/>
                    </a:prstGeom>
                    <a:noFill/>
                    <a:ln>
                      <a:noFill/>
                    </a:ln>
                  </pic:spPr>
                </pic:pic>
              </a:graphicData>
            </a:graphic>
          </wp:inline>
        </w:drawing>
      </w:r>
    </w:p>
    <w:p w14:paraId="7ED7476D" w14:textId="77777777" w:rsidR="00B12C5C" w:rsidRPr="00B12C5C" w:rsidRDefault="00B12C5C" w:rsidP="00B12C5C">
      <w:r w:rsidRPr="00B12C5C">
        <w:rPr>
          <w:i/>
          <w:iCs/>
        </w:rPr>
        <w:t>Nicolae Grigorescu</w:t>
      </w:r>
      <w:r w:rsidRPr="00B12C5C">
        <w:br/>
        <w:t>(1863 - 1864)</w:t>
      </w:r>
    </w:p>
    <w:p w14:paraId="23DC13FD" w14:textId="21E3593E" w:rsidR="00B12C5C" w:rsidRPr="00B12C5C" w:rsidRDefault="00B12C5C" w:rsidP="00B12C5C">
      <w:r w:rsidRPr="00B12C5C">
        <w:lastRenderedPageBreak/>
        <w:drawing>
          <wp:inline distT="0" distB="0" distL="0" distR="0" wp14:anchorId="547EEA5D" wp14:editId="61E82514">
            <wp:extent cx="1619250" cy="1219200"/>
            <wp:effectExtent l="0" t="0" r="0" b="0"/>
            <wp:docPr id="28" name="Imagine 28">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560"/>
                    </pic:cNvPr>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4CF7A042" w14:textId="77777777" w:rsidR="00B12C5C" w:rsidRPr="00B12C5C" w:rsidRDefault="00B12C5C" w:rsidP="00B12C5C">
      <w:r w:rsidRPr="00B12C5C">
        <w:rPr>
          <w:i/>
          <w:iCs/>
        </w:rPr>
        <w:t xml:space="preserve">Pensiunea </w:t>
      </w:r>
      <w:proofErr w:type="spellStart"/>
      <w:r w:rsidRPr="00B12C5C">
        <w:rPr>
          <w:i/>
          <w:iCs/>
        </w:rPr>
        <w:t>Ganne</w:t>
      </w:r>
      <w:proofErr w:type="spellEnd"/>
      <w:r w:rsidRPr="00B12C5C">
        <w:rPr>
          <w:i/>
          <w:iCs/>
        </w:rPr>
        <w:t xml:space="preserve"> de la Barbizon</w:t>
      </w:r>
      <w:r w:rsidRPr="00B12C5C">
        <w:t> - (</w:t>
      </w:r>
      <w:proofErr w:type="spellStart"/>
      <w:r w:rsidRPr="00B12C5C">
        <w:t>foto</w:t>
      </w:r>
      <w:proofErr w:type="spellEnd"/>
      <w:r w:rsidRPr="00B12C5C">
        <w:t>.)</w:t>
      </w:r>
    </w:p>
    <w:p w14:paraId="52CBEB87" w14:textId="77777777" w:rsidR="00B12C5C" w:rsidRPr="00B12C5C" w:rsidRDefault="00B12C5C" w:rsidP="00B12C5C">
      <w:r w:rsidRPr="00B12C5C">
        <w:t>„Un singur etaj deasupra parterului, fațada simplă, cu o poartă pentru căruțe, ce lăsa loc privirii spre o curte plină de bălți și de mormane de bălegar, pe care cântă din răsputeri bătrânii cocoși galici[...]. Sala de mese este totodată prăvălie, dormitor, vestibul, bucătărie [...]. O frigare respectabilă încărcată de gâște grase și pui apetisanți se învârtește pe axul său [...]. Lumea pleacă, vine, face provizii, așteaptă, râde și pălăvrăgește în acest atrium unde oricine vine obosit și îi este foame este binevenit.”</w:t>
      </w:r>
      <w:hyperlink r:id="rId562" w:anchor="cite_note-59" w:history="1">
        <w:r w:rsidRPr="00B12C5C">
          <w:rPr>
            <w:rStyle w:val="Hyperlink"/>
            <w:vertAlign w:val="superscript"/>
          </w:rPr>
          <w:t>[59]</w:t>
        </w:r>
      </w:hyperlink>
      <w:r w:rsidRPr="00B12C5C">
        <w:br/>
        <w:t>-- </w:t>
      </w:r>
      <w:proofErr w:type="spellStart"/>
      <w:r w:rsidRPr="00B12C5C">
        <w:fldChar w:fldCharType="begin"/>
      </w:r>
      <w:r w:rsidRPr="00B12C5C">
        <w:instrText xml:space="preserve"> HYPERLINK "https://ro.wikipedia.org/wiki/F%C3%A9lix_Pigeory" \o "Félix Pigeory" </w:instrText>
      </w:r>
      <w:r w:rsidRPr="00B12C5C">
        <w:fldChar w:fldCharType="separate"/>
      </w:r>
      <w:r w:rsidRPr="00B12C5C">
        <w:rPr>
          <w:rStyle w:val="Hyperlink"/>
        </w:rPr>
        <w:t>Félix</w:t>
      </w:r>
      <w:proofErr w:type="spellEnd"/>
      <w:r w:rsidRPr="00B12C5C">
        <w:rPr>
          <w:rStyle w:val="Hyperlink"/>
        </w:rPr>
        <w:t xml:space="preserve"> </w:t>
      </w:r>
      <w:proofErr w:type="spellStart"/>
      <w:r w:rsidRPr="00B12C5C">
        <w:rPr>
          <w:rStyle w:val="Hyperlink"/>
        </w:rPr>
        <w:t>Pigeory</w:t>
      </w:r>
      <w:proofErr w:type="spellEnd"/>
      <w:r w:rsidRPr="00B12C5C">
        <w:fldChar w:fldCharType="end"/>
      </w:r>
      <w:hyperlink r:id="rId563" w:anchor="cite_note-vida22-58" w:history="1">
        <w:r w:rsidRPr="00B12C5C">
          <w:rPr>
            <w:rStyle w:val="Hyperlink"/>
            <w:vertAlign w:val="superscript"/>
          </w:rPr>
          <w:t>[58]</w:t>
        </w:r>
      </w:hyperlink>
      <w:r w:rsidRPr="00B12C5C">
        <w:t> în revista </w:t>
      </w:r>
      <w:r w:rsidRPr="00B12C5C">
        <w:rPr>
          <w:i/>
          <w:iCs/>
        </w:rPr>
        <w:t xml:space="preserve">Revue des </w:t>
      </w:r>
      <w:proofErr w:type="spellStart"/>
      <w:r w:rsidRPr="00B12C5C">
        <w:rPr>
          <w:i/>
          <w:iCs/>
        </w:rPr>
        <w:t>Beaux</w:t>
      </w:r>
      <w:proofErr w:type="spellEnd"/>
      <w:r w:rsidRPr="00B12C5C">
        <w:rPr>
          <w:i/>
          <w:iCs/>
        </w:rPr>
        <w:t xml:space="preserve"> </w:t>
      </w:r>
      <w:proofErr w:type="spellStart"/>
      <w:r w:rsidRPr="00B12C5C">
        <w:rPr>
          <w:i/>
          <w:iCs/>
        </w:rPr>
        <w:t>Arts</w:t>
      </w:r>
      <w:proofErr w:type="spellEnd"/>
      <w:r w:rsidRPr="00B12C5C">
        <w:t> din data de </w:t>
      </w:r>
      <w:hyperlink r:id="rId564" w:tooltip="1 august" w:history="1">
        <w:r w:rsidRPr="00B12C5C">
          <w:rPr>
            <w:rStyle w:val="Hyperlink"/>
          </w:rPr>
          <w:t>1 august</w:t>
        </w:r>
      </w:hyperlink>
      <w:r w:rsidRPr="00B12C5C">
        <w:t> </w:t>
      </w:r>
      <w:hyperlink r:id="rId565" w:tooltip="1855" w:history="1">
        <w:r w:rsidRPr="00B12C5C">
          <w:rPr>
            <w:rStyle w:val="Hyperlink"/>
          </w:rPr>
          <w:t>1855</w:t>
        </w:r>
      </w:hyperlink>
    </w:p>
    <w:p w14:paraId="741774EE" w14:textId="77777777" w:rsidR="00B12C5C" w:rsidRPr="00B12C5C" w:rsidRDefault="00B12C5C" w:rsidP="00B12C5C">
      <w:r w:rsidRPr="00B12C5C">
        <w:t>Hangiul oferea găzduire peste noapte și îmbia cu supă, rasol, pâine și vin la discreție.</w:t>
      </w:r>
      <w:hyperlink r:id="rId566" w:anchor="cite_note-vida22-58" w:history="1">
        <w:r w:rsidRPr="00B12C5C">
          <w:rPr>
            <w:rStyle w:val="Hyperlink"/>
            <w:vertAlign w:val="superscript"/>
          </w:rPr>
          <w:t>[58]</w:t>
        </w:r>
      </w:hyperlink>
      <w:r w:rsidRPr="00B12C5C">
        <w:t> Dejunul era întotdeauna pus într-un sac numit </w:t>
      </w:r>
      <w:proofErr w:type="spellStart"/>
      <w:r w:rsidRPr="00B12C5C">
        <w:rPr>
          <w:i/>
          <w:iCs/>
        </w:rPr>
        <w:t>pochon</w:t>
      </w:r>
      <w:proofErr w:type="spellEnd"/>
      <w:r w:rsidRPr="00B12C5C">
        <w:t xml:space="preserve">, pe care </w:t>
      </w:r>
      <w:proofErr w:type="spellStart"/>
      <w:r w:rsidRPr="00B12C5C">
        <w:t>Mére</w:t>
      </w:r>
      <w:proofErr w:type="spellEnd"/>
      <w:r w:rsidRPr="00B12C5C">
        <w:t xml:space="preserve"> </w:t>
      </w:r>
      <w:proofErr w:type="spellStart"/>
      <w:r w:rsidRPr="00B12C5C">
        <w:t>Ganne</w:t>
      </w:r>
      <w:proofErr w:type="spellEnd"/>
      <w:r w:rsidRPr="00B12C5C">
        <w:t xml:space="preserve"> îl făcea pentru fiecare pictor care pleca la ședințele de </w:t>
      </w:r>
      <w:r w:rsidRPr="00B12C5C">
        <w:rPr>
          <w:i/>
          <w:iCs/>
        </w:rPr>
        <w:t>plein-air</w:t>
      </w:r>
      <w:r w:rsidRPr="00B12C5C">
        <w:t>.</w:t>
      </w:r>
      <w:hyperlink r:id="rId567" w:anchor="cite_note-janine24-60" w:history="1">
        <w:r w:rsidRPr="00B12C5C">
          <w:rPr>
            <w:rStyle w:val="Hyperlink"/>
            <w:vertAlign w:val="superscript"/>
          </w:rPr>
          <w:t>[60]</w:t>
        </w:r>
      </w:hyperlink>
      <w:r w:rsidRPr="00B12C5C">
        <w:t xml:space="preserve"> Hanul </w:t>
      </w:r>
      <w:proofErr w:type="spellStart"/>
      <w:r w:rsidRPr="00B12C5C">
        <w:t>Ganne</w:t>
      </w:r>
      <w:proofErr w:type="spellEnd"/>
      <w:r w:rsidRPr="00B12C5C">
        <w:t xml:space="preserve"> avea câteva camere la primul etaj, care aveau pereții plini de desenele artiștilor.</w:t>
      </w:r>
      <w:hyperlink r:id="rId568" w:anchor="cite_note-61" w:history="1">
        <w:r w:rsidRPr="00B12C5C">
          <w:rPr>
            <w:rStyle w:val="Hyperlink"/>
            <w:vertAlign w:val="superscript"/>
          </w:rPr>
          <w:t>[61]</w:t>
        </w:r>
      </w:hyperlink>
    </w:p>
    <w:p w14:paraId="42EDB4F7" w14:textId="77777777" w:rsidR="00B12C5C" w:rsidRPr="00B12C5C" w:rsidRDefault="00B12C5C" w:rsidP="00B12C5C">
      <w:r w:rsidRPr="00B12C5C">
        <w:t>Stabilimentul avea și o organizare strictă privind ora de trezire de dimineață, astfel încât toată lumea se trezea în zori, deoarece văcarul satului suna din corn pentru a aduna vacile sătenilor pentru a le duce la pășunat.</w:t>
      </w:r>
      <w:hyperlink r:id="rId569" w:anchor="cite_note-janine24-60" w:history="1">
        <w:r w:rsidRPr="00B12C5C">
          <w:rPr>
            <w:rStyle w:val="Hyperlink"/>
            <w:vertAlign w:val="superscript"/>
          </w:rPr>
          <w:t>[60]</w:t>
        </w:r>
      </w:hyperlink>
      <w:r w:rsidRPr="00B12C5C">
        <w:t> Artiștii plecau imediat încărcați cu </w:t>
      </w:r>
      <w:r w:rsidRPr="00B12C5C">
        <w:rPr>
          <w:i/>
          <w:iCs/>
        </w:rPr>
        <w:t>uneltele lor</w:t>
      </w:r>
      <w:r w:rsidRPr="00B12C5C">
        <w:t> de peisagiști: scăunelul pliant, șevaletul, umbrela, cutia cu culori și două pânze: una pentru compoziții cu efecte matinale și una pentru efecte de seară.</w:t>
      </w:r>
      <w:hyperlink r:id="rId570" w:anchor="cite_note-janine24-60" w:history="1">
        <w:r w:rsidRPr="00B12C5C">
          <w:rPr>
            <w:rStyle w:val="Hyperlink"/>
            <w:vertAlign w:val="superscript"/>
          </w:rPr>
          <w:t>[60]</w:t>
        </w:r>
      </w:hyperlink>
    </w:p>
    <w:p w14:paraId="34442DCA" w14:textId="77777777" w:rsidR="00B12C5C" w:rsidRPr="00B12C5C" w:rsidRDefault="00B12C5C" w:rsidP="00B12C5C">
      <w:r w:rsidRPr="00B12C5C">
        <w:t xml:space="preserve">„ Pe vremea aceea de curată și profundă adorare a Frumosului, se vedeau închinătorii artei pornind de mânecate, din satul Barbizon, cu sarcina la spinare, </w:t>
      </w:r>
      <w:proofErr w:type="spellStart"/>
      <w:r w:rsidRPr="00B12C5C">
        <w:t>răznindu-se</w:t>
      </w:r>
      <w:proofErr w:type="spellEnd"/>
      <w:r w:rsidRPr="00B12C5C">
        <w:t xml:space="preserve">, fiecare pe cărăruia lui, pe subt uriașele bolți de umbră, spre locul lui de întâlnire cu natura, în căutarea clipei eterne. Și drumeții aceia simpli, în bluză albastră de lucrător, se numeau: </w:t>
      </w:r>
      <w:proofErr w:type="spellStart"/>
      <w:r w:rsidRPr="00B12C5C">
        <w:t>Troyon</w:t>
      </w:r>
      <w:proofErr w:type="spellEnd"/>
      <w:r w:rsidRPr="00B12C5C">
        <w:t xml:space="preserve">, Diaz, Rousseau, Corot, </w:t>
      </w:r>
      <w:proofErr w:type="spellStart"/>
      <w:r w:rsidRPr="00B12C5C">
        <w:t>Millet</w:t>
      </w:r>
      <w:proofErr w:type="spellEnd"/>
      <w:r w:rsidRPr="00B12C5C">
        <w:t xml:space="preserve">, </w:t>
      </w:r>
      <w:proofErr w:type="spellStart"/>
      <w:r w:rsidRPr="00B12C5C">
        <w:t>Daubigny</w:t>
      </w:r>
      <w:proofErr w:type="spellEnd"/>
      <w:r w:rsidRPr="00B12C5C">
        <w:t>, Courbet... Seara numai se întâlneau la o pipă și la un pahar de bere, își aveau colțul lor, masa lor știută, acolo schimbau impresii, discutau arta, aruncând uneori în tunete de glas, cu gesturi largi, gânduri proaspete, repezi, aprinse — adevărate revelații -scăpărări de acelea ce nu se găsesc prin cărți. Tânărul cu ochii scânteietori, necunoscutul ce se așeza cu respect, aproape cu teamă, într-un colțișor, la măsuța cea mai dosită, era Grigorescu. După admirația cu care se uita la înțelepții aceia, după evlavia cu care asculta fiecare vorbă, lesne s-ar fi putut vedea în străinul acela tăcut, pururea dus pe gânduri, cel mai harnic, cel mai însetat de a învăța ucenic al lor. Iată care a fost școala, și iată cine au fost — fără știrea lor — cei mai buni dascăli de la care și-a învățat Grigorescu secretele artei lui. Ziua îi vorbea natura, seara îi vorbeau tălmacii ei. Și în sufletul lui pururea în friguri, noaptea, dospeau vedenii și vorbe, și tot alte înțelesuri, și tot alte puteri izvorau în el, împinse din adâncimile necunoscute ale unei vieți ce parcă nu mai era a lui, ce de bună seamă că nu era numai a lui.”</w:t>
      </w:r>
      <w:r w:rsidRPr="00B12C5C">
        <w:br/>
        <w:t>---- </w:t>
      </w:r>
      <w:hyperlink r:id="rId571" w:tooltip="Alexandru Vlahuță" w:history="1">
        <w:r w:rsidRPr="00B12C5C">
          <w:rPr>
            <w:rStyle w:val="Hyperlink"/>
          </w:rPr>
          <w:t>Alexandru Vlahuță</w:t>
        </w:r>
      </w:hyperlink>
      <w:r w:rsidRPr="00B12C5C">
        <w:t>: </w:t>
      </w:r>
      <w:hyperlink r:id="rId572" w:anchor="IV._LA_BARBIZON" w:tooltip="s:Pictorul Grigorescu" w:history="1">
        <w:r w:rsidRPr="00B12C5C">
          <w:rPr>
            <w:rStyle w:val="Hyperlink"/>
            <w:i/>
            <w:iCs/>
          </w:rPr>
          <w:t>Pictorul Nicolae Grigorescu</w:t>
        </w:r>
      </w:hyperlink>
      <w:r w:rsidRPr="00B12C5C">
        <w:t xml:space="preserve">, capitolul IV, Editura Casa </w:t>
      </w:r>
      <w:proofErr w:type="spellStart"/>
      <w:r w:rsidRPr="00B12C5C">
        <w:t>Școalelor</w:t>
      </w:r>
      <w:proofErr w:type="spellEnd"/>
      <w:r w:rsidRPr="00B12C5C">
        <w:t>, </w:t>
      </w:r>
      <w:hyperlink r:id="rId573" w:tooltip="București" w:history="1">
        <w:r w:rsidRPr="00B12C5C">
          <w:rPr>
            <w:rStyle w:val="Hyperlink"/>
          </w:rPr>
          <w:t>București</w:t>
        </w:r>
      </w:hyperlink>
      <w:r w:rsidRPr="00B12C5C">
        <w:t>, </w:t>
      </w:r>
      <w:hyperlink r:id="rId574" w:tooltip="1910" w:history="1">
        <w:r w:rsidRPr="00B12C5C">
          <w:rPr>
            <w:rStyle w:val="Hyperlink"/>
          </w:rPr>
          <w:t>1910</w:t>
        </w:r>
      </w:hyperlink>
    </w:p>
    <w:p w14:paraId="369D71DB" w14:textId="77777777" w:rsidR="00B12C5C" w:rsidRPr="00B12C5C" w:rsidRDefault="00B12C5C" w:rsidP="00B12C5C">
      <w:pPr>
        <w:numPr>
          <w:ilvl w:val="0"/>
          <w:numId w:val="10"/>
        </w:numPr>
        <w:rPr>
          <w:b/>
          <w:bCs/>
        </w:rPr>
      </w:pPr>
      <w:r w:rsidRPr="00B12C5C">
        <w:rPr>
          <w:b/>
          <w:bCs/>
        </w:rPr>
        <w:t>Lucrări de gen din perioada 1863 - 1868</w:t>
      </w:r>
    </w:p>
    <w:p w14:paraId="51259F5F" w14:textId="3E87BB6F" w:rsidR="00B12C5C" w:rsidRPr="00B12C5C" w:rsidRDefault="00B12C5C" w:rsidP="00B12C5C">
      <w:pPr>
        <w:numPr>
          <w:ilvl w:val="0"/>
          <w:numId w:val="10"/>
        </w:numPr>
      </w:pPr>
      <w:r w:rsidRPr="00B12C5C">
        <w:lastRenderedPageBreak/>
        <w:drawing>
          <wp:inline distT="0" distB="0" distL="0" distR="0" wp14:anchorId="23F1DE82" wp14:editId="5DFFEF2F">
            <wp:extent cx="1257300" cy="1666875"/>
            <wp:effectExtent l="0" t="0" r="0" b="9525"/>
            <wp:docPr id="27" name="Imagine 27">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57300" cy="1666875"/>
                    </a:xfrm>
                    <a:prstGeom prst="rect">
                      <a:avLst/>
                    </a:prstGeom>
                    <a:noFill/>
                    <a:ln>
                      <a:noFill/>
                    </a:ln>
                  </pic:spPr>
                </pic:pic>
              </a:graphicData>
            </a:graphic>
          </wp:inline>
        </w:drawing>
      </w:r>
    </w:p>
    <w:p w14:paraId="2B5FDDEC" w14:textId="77777777" w:rsidR="00B12C5C" w:rsidRPr="00B12C5C" w:rsidRDefault="00B12C5C" w:rsidP="00B12C5C">
      <w:hyperlink r:id="rId577" w:tooltip="Bătrână cârpind (pictură de Nicolae Grigorescu)" w:history="1">
        <w:r w:rsidRPr="00B12C5C">
          <w:rPr>
            <w:rStyle w:val="Hyperlink"/>
            <w:i/>
            <w:iCs/>
          </w:rPr>
          <w:t>Bătrână cârpind</w:t>
        </w:r>
      </w:hyperlink>
    </w:p>
    <w:p w14:paraId="17D17B7B" w14:textId="77777777" w:rsidR="00B12C5C" w:rsidRPr="00B12C5C" w:rsidRDefault="00B12C5C" w:rsidP="00B12C5C">
      <w:r w:rsidRPr="00B12C5C">
        <w:t> </w:t>
      </w:r>
    </w:p>
    <w:p w14:paraId="5A7AE1DE" w14:textId="4D8A7486" w:rsidR="00B12C5C" w:rsidRPr="00B12C5C" w:rsidRDefault="00B12C5C" w:rsidP="00B12C5C">
      <w:pPr>
        <w:numPr>
          <w:ilvl w:val="0"/>
          <w:numId w:val="10"/>
        </w:numPr>
      </w:pPr>
      <w:r w:rsidRPr="00B12C5C">
        <w:drawing>
          <wp:inline distT="0" distB="0" distL="0" distR="0" wp14:anchorId="10F1F899" wp14:editId="3A96FD91">
            <wp:extent cx="866775" cy="1666875"/>
            <wp:effectExtent l="0" t="0" r="9525" b="9525"/>
            <wp:docPr id="26" name="Imagine 26">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578"/>
                    </pic:cNvPr>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866775" cy="1666875"/>
                    </a:xfrm>
                    <a:prstGeom prst="rect">
                      <a:avLst/>
                    </a:prstGeom>
                    <a:noFill/>
                    <a:ln>
                      <a:noFill/>
                    </a:ln>
                  </pic:spPr>
                </pic:pic>
              </a:graphicData>
            </a:graphic>
          </wp:inline>
        </w:drawing>
      </w:r>
    </w:p>
    <w:p w14:paraId="3737E6BA" w14:textId="77777777" w:rsidR="00B12C5C" w:rsidRPr="00B12C5C" w:rsidRDefault="00B12C5C" w:rsidP="00B12C5C">
      <w:hyperlink r:id="rId580" w:tooltip="Bătrână cu gâștele (pictură de Nicolae Grigorescu)" w:history="1">
        <w:r w:rsidRPr="00B12C5C">
          <w:rPr>
            <w:rStyle w:val="Hyperlink"/>
            <w:i/>
            <w:iCs/>
          </w:rPr>
          <w:t>Bătrână cu gâștele</w:t>
        </w:r>
      </w:hyperlink>
    </w:p>
    <w:p w14:paraId="769B48AE" w14:textId="77777777" w:rsidR="00B12C5C" w:rsidRPr="00B12C5C" w:rsidRDefault="00B12C5C" w:rsidP="00B12C5C">
      <w:r w:rsidRPr="00B12C5C">
        <w:t> </w:t>
      </w:r>
    </w:p>
    <w:p w14:paraId="3E40369E" w14:textId="2AD220A4" w:rsidR="00B12C5C" w:rsidRPr="00B12C5C" w:rsidRDefault="00B12C5C" w:rsidP="00B12C5C">
      <w:pPr>
        <w:numPr>
          <w:ilvl w:val="0"/>
          <w:numId w:val="10"/>
        </w:numPr>
      </w:pPr>
      <w:r w:rsidRPr="00B12C5C">
        <w:drawing>
          <wp:inline distT="0" distB="0" distL="0" distR="0" wp14:anchorId="2DDAB11E" wp14:editId="6194F6EF">
            <wp:extent cx="866775" cy="1666875"/>
            <wp:effectExtent l="0" t="0" r="9525" b="9525"/>
            <wp:docPr id="25" name="Imagine 25">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581"/>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866775" cy="1666875"/>
                    </a:xfrm>
                    <a:prstGeom prst="rect">
                      <a:avLst/>
                    </a:prstGeom>
                    <a:noFill/>
                    <a:ln>
                      <a:noFill/>
                    </a:ln>
                  </pic:spPr>
                </pic:pic>
              </a:graphicData>
            </a:graphic>
          </wp:inline>
        </w:drawing>
      </w:r>
    </w:p>
    <w:p w14:paraId="407C2B88" w14:textId="77777777" w:rsidR="00B12C5C" w:rsidRPr="00B12C5C" w:rsidRDefault="00B12C5C" w:rsidP="00B12C5C">
      <w:hyperlink r:id="rId583" w:tooltip="Mocanul (pictură de Nicolae Grigorescu)" w:history="1">
        <w:r w:rsidRPr="00B12C5C">
          <w:rPr>
            <w:rStyle w:val="Hyperlink"/>
            <w:i/>
            <w:iCs/>
          </w:rPr>
          <w:t>Mocanul</w:t>
        </w:r>
      </w:hyperlink>
    </w:p>
    <w:p w14:paraId="769EDBF7" w14:textId="77777777" w:rsidR="00B12C5C" w:rsidRPr="00B12C5C" w:rsidRDefault="00B12C5C" w:rsidP="00B12C5C">
      <w:r w:rsidRPr="00B12C5C">
        <w:t> </w:t>
      </w:r>
    </w:p>
    <w:p w14:paraId="47699195" w14:textId="30CEF511" w:rsidR="00B12C5C" w:rsidRPr="00B12C5C" w:rsidRDefault="00B12C5C" w:rsidP="00B12C5C">
      <w:pPr>
        <w:numPr>
          <w:ilvl w:val="0"/>
          <w:numId w:val="10"/>
        </w:numPr>
      </w:pPr>
      <w:r w:rsidRPr="00B12C5C">
        <w:lastRenderedPageBreak/>
        <w:drawing>
          <wp:inline distT="0" distB="0" distL="0" distR="0" wp14:anchorId="39C993D5" wp14:editId="2CFE3F4B">
            <wp:extent cx="2133600" cy="1666875"/>
            <wp:effectExtent l="0" t="0" r="0" b="9525"/>
            <wp:docPr id="24" name="Imagine 24">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584"/>
                    </pic:cNvP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133600" cy="1666875"/>
                    </a:xfrm>
                    <a:prstGeom prst="rect">
                      <a:avLst/>
                    </a:prstGeom>
                    <a:noFill/>
                    <a:ln>
                      <a:noFill/>
                    </a:ln>
                  </pic:spPr>
                </pic:pic>
              </a:graphicData>
            </a:graphic>
          </wp:inline>
        </w:drawing>
      </w:r>
    </w:p>
    <w:p w14:paraId="3802EEE6" w14:textId="77777777" w:rsidR="00B12C5C" w:rsidRPr="00B12C5C" w:rsidRDefault="00B12C5C" w:rsidP="00B12C5C">
      <w:hyperlink r:id="rId586" w:tooltip="Maternitate (pictură de Nicolae Grigorescu)" w:history="1">
        <w:r w:rsidRPr="00B12C5C">
          <w:rPr>
            <w:rStyle w:val="Hyperlink"/>
            <w:i/>
            <w:iCs/>
          </w:rPr>
          <w:t>Maternitate</w:t>
        </w:r>
      </w:hyperlink>
    </w:p>
    <w:p w14:paraId="6393CB5D" w14:textId="77777777" w:rsidR="00B12C5C" w:rsidRPr="00B12C5C" w:rsidRDefault="00B12C5C" w:rsidP="00B12C5C">
      <w:r w:rsidRPr="00B12C5C">
        <w:t> </w:t>
      </w:r>
    </w:p>
    <w:p w14:paraId="37ED9883" w14:textId="1EAAE8CF" w:rsidR="00B12C5C" w:rsidRPr="00B12C5C" w:rsidRDefault="00B12C5C" w:rsidP="00B12C5C">
      <w:pPr>
        <w:numPr>
          <w:ilvl w:val="0"/>
          <w:numId w:val="10"/>
        </w:numPr>
      </w:pPr>
      <w:r w:rsidRPr="00B12C5C">
        <w:drawing>
          <wp:inline distT="0" distB="0" distL="0" distR="0" wp14:anchorId="0539143F" wp14:editId="3FD9B96A">
            <wp:extent cx="2819400" cy="1666875"/>
            <wp:effectExtent l="0" t="0" r="0" b="9525"/>
            <wp:docPr id="23" name="Imagine 23">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587"/>
                    </pic:cNvPr>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819400" cy="1666875"/>
                    </a:xfrm>
                    <a:prstGeom prst="rect">
                      <a:avLst/>
                    </a:prstGeom>
                    <a:noFill/>
                    <a:ln>
                      <a:noFill/>
                    </a:ln>
                  </pic:spPr>
                </pic:pic>
              </a:graphicData>
            </a:graphic>
          </wp:inline>
        </w:drawing>
      </w:r>
    </w:p>
    <w:p w14:paraId="31009862" w14:textId="77777777" w:rsidR="00B12C5C" w:rsidRPr="00B12C5C" w:rsidRDefault="00B12C5C" w:rsidP="00B12C5C">
      <w:hyperlink r:id="rId589" w:tooltip="Spălătorese la râu (pictură de Nicolae Grigorescu)" w:history="1">
        <w:r w:rsidRPr="00B12C5C">
          <w:rPr>
            <w:rStyle w:val="Hyperlink"/>
            <w:i/>
            <w:iCs/>
          </w:rPr>
          <w:t>Spălătorese la râu</w:t>
        </w:r>
      </w:hyperlink>
    </w:p>
    <w:p w14:paraId="7EE2A351" w14:textId="77777777" w:rsidR="00B12C5C" w:rsidRPr="00B12C5C" w:rsidRDefault="00B12C5C" w:rsidP="00B12C5C">
      <w:r w:rsidRPr="00B12C5C">
        <w:t> </w:t>
      </w:r>
    </w:p>
    <w:p w14:paraId="57A051B6" w14:textId="4A054AF5" w:rsidR="00B12C5C" w:rsidRPr="00B12C5C" w:rsidRDefault="00B12C5C" w:rsidP="00B12C5C">
      <w:pPr>
        <w:numPr>
          <w:ilvl w:val="0"/>
          <w:numId w:val="10"/>
        </w:numPr>
      </w:pPr>
      <w:r w:rsidRPr="00B12C5C">
        <w:drawing>
          <wp:inline distT="0" distB="0" distL="0" distR="0" wp14:anchorId="79CA5B66" wp14:editId="019B9DE7">
            <wp:extent cx="1323975" cy="1666875"/>
            <wp:effectExtent l="0" t="0" r="9525" b="9525"/>
            <wp:docPr id="22" name="Imagine 22">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590"/>
                    </pic:cNvPr>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p w14:paraId="3C6B938D" w14:textId="77777777" w:rsidR="00B12C5C" w:rsidRPr="00B12C5C" w:rsidRDefault="00B12C5C" w:rsidP="00B12C5C">
      <w:hyperlink r:id="rId592" w:tooltip="Paznicul de la Chailly (pictură de Nicolae Grigorescu)" w:history="1">
        <w:r w:rsidRPr="00B12C5C">
          <w:rPr>
            <w:rStyle w:val="Hyperlink"/>
            <w:i/>
            <w:iCs/>
          </w:rPr>
          <w:t xml:space="preserve">Paznicul de la </w:t>
        </w:r>
        <w:proofErr w:type="spellStart"/>
        <w:r w:rsidRPr="00B12C5C">
          <w:rPr>
            <w:rStyle w:val="Hyperlink"/>
            <w:i/>
            <w:iCs/>
          </w:rPr>
          <w:t>Chailly</w:t>
        </w:r>
        <w:proofErr w:type="spellEnd"/>
      </w:hyperlink>
    </w:p>
    <w:p w14:paraId="0608594D" w14:textId="77777777" w:rsidR="00B12C5C" w:rsidRPr="00B12C5C" w:rsidRDefault="00B12C5C" w:rsidP="00B12C5C">
      <w:r w:rsidRPr="00B12C5C">
        <w:t>Cătunul Barbizon mai avea o atracție, </w:t>
      </w:r>
      <w:r w:rsidRPr="00B12C5C">
        <w:rPr>
          <w:i/>
          <w:iCs/>
        </w:rPr>
        <w:t>La Grande ferme</w:t>
      </w:r>
      <w:r w:rsidRPr="00B12C5C">
        <w:t xml:space="preserve"> (ferma cea mare) proprietatea lui </w:t>
      </w:r>
      <w:proofErr w:type="spellStart"/>
      <w:r w:rsidRPr="00B12C5C">
        <w:t>Pére</w:t>
      </w:r>
      <w:proofErr w:type="spellEnd"/>
      <w:r w:rsidRPr="00B12C5C">
        <w:t xml:space="preserve"> </w:t>
      </w:r>
      <w:proofErr w:type="spellStart"/>
      <w:r w:rsidRPr="00B12C5C">
        <w:t>Bellor</w:t>
      </w:r>
      <w:proofErr w:type="spellEnd"/>
      <w:r w:rsidRPr="00B12C5C">
        <w:t>.</w:t>
      </w:r>
      <w:hyperlink r:id="rId593" w:anchor="cite_note-vida23-62" w:history="1">
        <w:r w:rsidRPr="00B12C5C">
          <w:rPr>
            <w:rStyle w:val="Hyperlink"/>
            <w:vertAlign w:val="superscript"/>
          </w:rPr>
          <w:t>[62]</w:t>
        </w:r>
      </w:hyperlink>
      <w:r w:rsidRPr="00B12C5C">
        <w:t> La aceasta, artiștii puteau face picturi după țarcurile de oi care erau păzite de câini, după grajdurile pentru vaci sau după hambarele unde se depozita grâul.</w:t>
      </w:r>
      <w:hyperlink r:id="rId594" w:anchor="cite_note-vida23-62" w:history="1">
        <w:r w:rsidRPr="00B12C5C">
          <w:rPr>
            <w:rStyle w:val="Hyperlink"/>
            <w:vertAlign w:val="superscript"/>
          </w:rPr>
          <w:t>[62]</w:t>
        </w:r>
      </w:hyperlink>
      <w:r w:rsidRPr="00B12C5C">
        <w:t xml:space="preserve"> Astăzi, se poate vedea în Hanul </w:t>
      </w:r>
      <w:proofErr w:type="spellStart"/>
      <w:r w:rsidRPr="00B12C5C">
        <w:t>Ganne</w:t>
      </w:r>
      <w:proofErr w:type="spellEnd"/>
      <w:r w:rsidRPr="00B12C5C">
        <w:t xml:space="preserve"> care a devenit muzeu, semnele </w:t>
      </w:r>
      <w:proofErr w:type="spellStart"/>
      <w:r w:rsidRPr="00B12C5C">
        <w:t>întânirilor</w:t>
      </w:r>
      <w:proofErr w:type="spellEnd"/>
      <w:r w:rsidRPr="00B12C5C">
        <w:t xml:space="preserve"> și al discuțiilor ce au avut loc acolo.</w:t>
      </w:r>
      <w:hyperlink r:id="rId595" w:anchor="cite_note-motroc58-63" w:history="1">
        <w:r w:rsidRPr="00B12C5C">
          <w:rPr>
            <w:rStyle w:val="Hyperlink"/>
            <w:vertAlign w:val="superscript"/>
          </w:rPr>
          <w:t>[63]</w:t>
        </w:r>
      </w:hyperlink>
      <w:r w:rsidRPr="00B12C5C">
        <w:t xml:space="preserve"> Există desene pe pereții interiori ai camerelor, pe mese sau pe dulapuri. Semnificativ pentru Grigorescu, este faptul că numele lui este </w:t>
      </w:r>
      <w:proofErr w:type="spellStart"/>
      <w:r w:rsidRPr="00B12C5C">
        <w:t>olografiat</w:t>
      </w:r>
      <w:proofErr w:type="spellEnd"/>
      <w:r w:rsidRPr="00B12C5C">
        <w:t xml:space="preserve"> între cele ale fraților Goncourt și Delacroix.</w:t>
      </w:r>
      <w:hyperlink r:id="rId596" w:anchor="cite_note-motroc58-63" w:history="1">
        <w:r w:rsidRPr="00B12C5C">
          <w:rPr>
            <w:rStyle w:val="Hyperlink"/>
            <w:vertAlign w:val="superscript"/>
          </w:rPr>
          <w:t>[63]</w:t>
        </w:r>
      </w:hyperlink>
    </w:p>
    <w:p w14:paraId="0956809E" w14:textId="77777777" w:rsidR="00B12C5C" w:rsidRPr="00B12C5C" w:rsidRDefault="00B12C5C" w:rsidP="00B12C5C">
      <w:r w:rsidRPr="00B12C5C">
        <w:lastRenderedPageBreak/>
        <w:t xml:space="preserve">Primii pictori cunoscuți care s-au pripășit la Barbizon, au fost frații </w:t>
      </w:r>
      <w:proofErr w:type="spellStart"/>
      <w:r w:rsidRPr="00B12C5C">
        <w:t>Ledieu</w:t>
      </w:r>
      <w:proofErr w:type="spellEnd"/>
      <w:r w:rsidRPr="00B12C5C">
        <w:t xml:space="preserve"> și din 1831 pictorul animalier și peisagist </w:t>
      </w:r>
      <w:hyperlink r:id="rId597" w:tooltip="Jacques Raymond Brascassat — pagină inexistentă" w:history="1">
        <w:r w:rsidRPr="00B12C5C">
          <w:rPr>
            <w:rStyle w:val="Hyperlink"/>
          </w:rPr>
          <w:t xml:space="preserve">Jacques Raymond </w:t>
        </w:r>
        <w:proofErr w:type="spellStart"/>
        <w:r w:rsidRPr="00B12C5C">
          <w:rPr>
            <w:rStyle w:val="Hyperlink"/>
          </w:rPr>
          <w:t>Brascassat</w:t>
        </w:r>
        <w:proofErr w:type="spellEnd"/>
      </w:hyperlink>
      <w:r w:rsidRPr="00B12C5C">
        <w:t>, precum și </w:t>
      </w:r>
      <w:hyperlink r:id="rId598" w:tooltip="Jean-François Millet" w:history="1">
        <w:r w:rsidRPr="00B12C5C">
          <w:rPr>
            <w:rStyle w:val="Hyperlink"/>
          </w:rPr>
          <w:t xml:space="preserve">Jean-François </w:t>
        </w:r>
        <w:proofErr w:type="spellStart"/>
        <w:r w:rsidRPr="00B12C5C">
          <w:rPr>
            <w:rStyle w:val="Hyperlink"/>
          </w:rPr>
          <w:t>Millet</w:t>
        </w:r>
        <w:proofErr w:type="spellEnd"/>
      </w:hyperlink>
      <w:r w:rsidRPr="00B12C5C">
        <w:t>, </w:t>
      </w:r>
      <w:hyperlink r:id="rId599" w:tooltip="Jean-Baptiste Camille Corot" w:history="1">
        <w:r w:rsidRPr="00B12C5C">
          <w:rPr>
            <w:rStyle w:val="Hyperlink"/>
          </w:rPr>
          <w:t>Jean-Baptiste Camille Corot</w:t>
        </w:r>
      </w:hyperlink>
      <w:r w:rsidRPr="00B12C5C">
        <w:t>, </w:t>
      </w:r>
      <w:hyperlink r:id="rId600" w:tooltip="Rousseau" w:history="1">
        <w:r w:rsidRPr="00B12C5C">
          <w:rPr>
            <w:rStyle w:val="Hyperlink"/>
          </w:rPr>
          <w:t>Rousseau</w:t>
        </w:r>
      </w:hyperlink>
      <w:r w:rsidRPr="00B12C5C">
        <w:t> și </w:t>
      </w:r>
      <w:hyperlink r:id="rId601" w:tooltip="Charles Jacque — pagină inexistentă" w:history="1">
        <w:r w:rsidRPr="00B12C5C">
          <w:rPr>
            <w:rStyle w:val="Hyperlink"/>
          </w:rPr>
          <w:t>Charles Jacque</w:t>
        </w:r>
      </w:hyperlink>
      <w:r w:rsidRPr="00B12C5C">
        <w:t>, pictori care s-au și stabilit definitiv în acest cătun.</w:t>
      </w:r>
      <w:hyperlink r:id="rId602" w:anchor="cite_note-vida23-62" w:history="1">
        <w:r w:rsidRPr="00B12C5C">
          <w:rPr>
            <w:rStyle w:val="Hyperlink"/>
            <w:vertAlign w:val="superscript"/>
          </w:rPr>
          <w:t>[62]</w:t>
        </w:r>
      </w:hyperlink>
      <w:hyperlink r:id="rId603" w:anchor="cite_note-vida24-64" w:history="1">
        <w:r w:rsidRPr="00B12C5C">
          <w:rPr>
            <w:rStyle w:val="Hyperlink"/>
            <w:vertAlign w:val="superscript"/>
          </w:rPr>
          <w:t>[64]</w:t>
        </w:r>
      </w:hyperlink>
      <w:r w:rsidRPr="00B12C5C">
        <w:t> Au mai existat, desigur, și alți pictori care frecventau cu intermitențe pădurea Fontainebleau și satul.</w:t>
      </w:r>
      <w:hyperlink r:id="rId604" w:anchor="cite_note-vida24-64" w:history="1">
        <w:r w:rsidRPr="00B12C5C">
          <w:rPr>
            <w:rStyle w:val="Hyperlink"/>
            <w:vertAlign w:val="superscript"/>
          </w:rPr>
          <w:t>[64]</w:t>
        </w:r>
      </w:hyperlink>
      <w:r w:rsidRPr="00B12C5C">
        <w:t> Cei mai importanți sunt </w:t>
      </w:r>
      <w:hyperlink r:id="rId605" w:tooltip="Alexandre-Gabriel Decamps — pagină inexistentă" w:history="1">
        <w:r w:rsidRPr="00B12C5C">
          <w:rPr>
            <w:rStyle w:val="Hyperlink"/>
          </w:rPr>
          <w:t xml:space="preserve">Alexandre-Gabriel </w:t>
        </w:r>
        <w:proofErr w:type="spellStart"/>
        <w:r w:rsidRPr="00B12C5C">
          <w:rPr>
            <w:rStyle w:val="Hyperlink"/>
          </w:rPr>
          <w:t>Decamps</w:t>
        </w:r>
        <w:proofErr w:type="spellEnd"/>
      </w:hyperlink>
      <w:r w:rsidRPr="00B12C5C">
        <w:t>, </w:t>
      </w:r>
      <w:hyperlink r:id="rId606" w:tooltip="Paul Huet — pagină inexistentă" w:history="1">
        <w:r w:rsidRPr="00B12C5C">
          <w:rPr>
            <w:rStyle w:val="Hyperlink"/>
          </w:rPr>
          <w:t xml:space="preserve">Paul </w:t>
        </w:r>
        <w:proofErr w:type="spellStart"/>
        <w:r w:rsidRPr="00B12C5C">
          <w:rPr>
            <w:rStyle w:val="Hyperlink"/>
          </w:rPr>
          <w:t>Huet</w:t>
        </w:r>
        <w:proofErr w:type="spellEnd"/>
      </w:hyperlink>
      <w:r w:rsidRPr="00B12C5C">
        <w:t>, </w:t>
      </w:r>
      <w:proofErr w:type="spellStart"/>
      <w:r w:rsidRPr="00B12C5C">
        <w:fldChar w:fldCharType="begin"/>
      </w:r>
      <w:r w:rsidRPr="00B12C5C">
        <w:instrText xml:space="preserve"> HYPERLINK "https://ro.wikipedia.org/w/index.php?title=Narcisse_D%C3%ADaz_de_la_Pe%C3%B1a&amp;action=edit&amp;redlink=1" \o "Narcisse Díaz de la Peña — pagină inexistentă" </w:instrText>
      </w:r>
      <w:r w:rsidRPr="00B12C5C">
        <w:fldChar w:fldCharType="separate"/>
      </w:r>
      <w:r w:rsidRPr="00B12C5C">
        <w:rPr>
          <w:rStyle w:val="Hyperlink"/>
        </w:rPr>
        <w:t>Narcisse</w:t>
      </w:r>
      <w:proofErr w:type="spellEnd"/>
      <w:r w:rsidRPr="00B12C5C">
        <w:rPr>
          <w:rStyle w:val="Hyperlink"/>
        </w:rPr>
        <w:t xml:space="preserve"> </w:t>
      </w:r>
      <w:proofErr w:type="spellStart"/>
      <w:r w:rsidRPr="00B12C5C">
        <w:rPr>
          <w:rStyle w:val="Hyperlink"/>
        </w:rPr>
        <w:t>Díaz</w:t>
      </w:r>
      <w:proofErr w:type="spellEnd"/>
      <w:r w:rsidRPr="00B12C5C">
        <w:rPr>
          <w:rStyle w:val="Hyperlink"/>
        </w:rPr>
        <w:t xml:space="preserve"> de la </w:t>
      </w:r>
      <w:proofErr w:type="spellStart"/>
      <w:r w:rsidRPr="00B12C5C">
        <w:rPr>
          <w:rStyle w:val="Hyperlink"/>
        </w:rPr>
        <w:t>Peña</w:t>
      </w:r>
      <w:proofErr w:type="spellEnd"/>
      <w:r w:rsidRPr="00B12C5C">
        <w:fldChar w:fldCharType="end"/>
      </w:r>
      <w:r w:rsidRPr="00B12C5C">
        <w:t> și </w:t>
      </w:r>
      <w:hyperlink r:id="rId607" w:tooltip="Charles-François Daubigny" w:history="1">
        <w:r w:rsidRPr="00B12C5C">
          <w:rPr>
            <w:rStyle w:val="Hyperlink"/>
          </w:rPr>
          <w:t xml:space="preserve">Charles-François </w:t>
        </w:r>
        <w:proofErr w:type="spellStart"/>
        <w:r w:rsidRPr="00B12C5C">
          <w:rPr>
            <w:rStyle w:val="Hyperlink"/>
          </w:rPr>
          <w:t>Daubigny</w:t>
        </w:r>
        <w:proofErr w:type="spellEnd"/>
      </w:hyperlink>
      <w:r w:rsidRPr="00B12C5C">
        <w:t>.</w:t>
      </w:r>
      <w:hyperlink r:id="rId608" w:anchor="cite_note-vida24-64" w:history="1">
        <w:r w:rsidRPr="00B12C5C">
          <w:rPr>
            <w:rStyle w:val="Hyperlink"/>
            <w:vertAlign w:val="superscript"/>
          </w:rPr>
          <w:t>[64]</w:t>
        </w:r>
      </w:hyperlink>
      <w:r w:rsidRPr="00B12C5C">
        <w:t> Sub aspect stilistic toți artiștii care au frecventat </w:t>
      </w:r>
      <w:hyperlink r:id="rId609" w:tooltip="Școala de la Barbizon" w:history="1">
        <w:r w:rsidRPr="00B12C5C">
          <w:rPr>
            <w:rStyle w:val="Hyperlink"/>
          </w:rPr>
          <w:t>Școala de la Barbizon</w:t>
        </w:r>
      </w:hyperlink>
      <w:r w:rsidRPr="00B12C5C">
        <w:t> în perioada 1820 - 1860, s-au situat între </w:t>
      </w:r>
      <w:hyperlink r:id="rId610" w:tooltip="Neoclasicism" w:history="1">
        <w:r w:rsidRPr="00B12C5C">
          <w:rPr>
            <w:rStyle w:val="Hyperlink"/>
          </w:rPr>
          <w:t>neoclasicism</w:t>
        </w:r>
      </w:hyperlink>
      <w:r w:rsidRPr="00B12C5C">
        <w:t> și </w:t>
      </w:r>
      <w:hyperlink r:id="rId611" w:tooltip="Realism (artă)" w:history="1">
        <w:r w:rsidRPr="00B12C5C">
          <w:rPr>
            <w:rStyle w:val="Hyperlink"/>
          </w:rPr>
          <w:t>realism</w:t>
        </w:r>
      </w:hyperlink>
      <w:r w:rsidRPr="00B12C5C">
        <w:t>.</w:t>
      </w:r>
      <w:hyperlink r:id="rId612" w:anchor="cite_note-vida24-64" w:history="1">
        <w:r w:rsidRPr="00B12C5C">
          <w:rPr>
            <w:rStyle w:val="Hyperlink"/>
            <w:vertAlign w:val="superscript"/>
          </w:rPr>
          <w:t>[64]</w:t>
        </w:r>
      </w:hyperlink>
      <w:r w:rsidRPr="00B12C5C">
        <w:t xml:space="preserve"> Pentru prima oară, denumirea de Școala de la Barbizon a fost folosită de David </w:t>
      </w:r>
      <w:proofErr w:type="spellStart"/>
      <w:r w:rsidRPr="00B12C5C">
        <w:t>Croal</w:t>
      </w:r>
      <w:proofErr w:type="spellEnd"/>
      <w:r w:rsidRPr="00B12C5C">
        <w:t xml:space="preserve"> Thomson în cartea </w:t>
      </w:r>
      <w:r w:rsidRPr="00B12C5C">
        <w:rPr>
          <w:i/>
          <w:iCs/>
        </w:rPr>
        <w:t xml:space="preserve">The Barbizon </w:t>
      </w:r>
      <w:proofErr w:type="spellStart"/>
      <w:r w:rsidRPr="00B12C5C">
        <w:rPr>
          <w:i/>
          <w:iCs/>
        </w:rPr>
        <w:t>School</w:t>
      </w:r>
      <w:proofErr w:type="spellEnd"/>
      <w:r w:rsidRPr="00B12C5C">
        <w:rPr>
          <w:i/>
          <w:iCs/>
        </w:rPr>
        <w:t xml:space="preserve"> of </w:t>
      </w:r>
      <w:proofErr w:type="spellStart"/>
      <w:r w:rsidRPr="00B12C5C">
        <w:rPr>
          <w:i/>
          <w:iCs/>
        </w:rPr>
        <w:t>Painters</w:t>
      </w:r>
      <w:proofErr w:type="spellEnd"/>
      <w:r w:rsidRPr="00B12C5C">
        <w:t> din anul 1890.</w:t>
      </w:r>
    </w:p>
    <w:p w14:paraId="5690F63A" w14:textId="77777777" w:rsidR="00B12C5C" w:rsidRPr="00B12C5C" w:rsidRDefault="00B12C5C" w:rsidP="00B12C5C">
      <w:r w:rsidRPr="00B12C5C">
        <w:t>Pornind de la ideea că nu ar fi existat cu adevărat o școală de pictură în această așezare rurală, ci un grup eterogen de artiști foarte diferiți, care abordau stiluri felurite și mai ales erau din generații complet distincte, așa zisa școală a fost adeseori contestată.</w:t>
      </w:r>
      <w:hyperlink r:id="rId613" w:anchor="cite_note-motroc59-65" w:history="1">
        <w:r w:rsidRPr="00B12C5C">
          <w:rPr>
            <w:rStyle w:val="Hyperlink"/>
            <w:vertAlign w:val="superscript"/>
          </w:rPr>
          <w:t>[65]</w:t>
        </w:r>
      </w:hyperlink>
      <w:r w:rsidRPr="00B12C5C">
        <w:t> Cu toate acestea, prin fundamentarea unei concepții unitare în ce o privește, ea a rămas istoriei artelor, ca un capitol fără de care evoluția picturii de la </w:t>
      </w:r>
      <w:proofErr w:type="spellStart"/>
      <w:r w:rsidRPr="00B12C5C">
        <w:fldChar w:fldCharType="begin"/>
      </w:r>
      <w:r w:rsidRPr="00B12C5C">
        <w:instrText xml:space="preserve"> HYPERLINK "https://ro.wikipedia.org/w/index.php?title=Neoclasicim&amp;action=edit&amp;redlink=1" \o "Neoclasicim — pagină inexistentă" </w:instrText>
      </w:r>
      <w:r w:rsidRPr="00B12C5C">
        <w:fldChar w:fldCharType="separate"/>
      </w:r>
      <w:r w:rsidRPr="00B12C5C">
        <w:rPr>
          <w:rStyle w:val="Hyperlink"/>
        </w:rPr>
        <w:t>neoclasicim</w:t>
      </w:r>
      <w:proofErr w:type="spellEnd"/>
      <w:r w:rsidRPr="00B12C5C">
        <w:fldChar w:fldCharType="end"/>
      </w:r>
      <w:r w:rsidRPr="00B12C5C">
        <w:t>, trecând prin </w:t>
      </w:r>
      <w:hyperlink r:id="rId614" w:tooltip="Romantism" w:history="1">
        <w:r w:rsidRPr="00B12C5C">
          <w:rPr>
            <w:rStyle w:val="Hyperlink"/>
          </w:rPr>
          <w:t>romantism</w:t>
        </w:r>
      </w:hyperlink>
      <w:r w:rsidRPr="00B12C5C">
        <w:t> spre realism, având ca punct terminus </w:t>
      </w:r>
      <w:hyperlink r:id="rId615" w:tooltip="Impresionism" w:history="1">
        <w:r w:rsidRPr="00B12C5C">
          <w:rPr>
            <w:rStyle w:val="Hyperlink"/>
          </w:rPr>
          <w:t>impresionismul</w:t>
        </w:r>
      </w:hyperlink>
      <w:r w:rsidRPr="00B12C5C">
        <w:t>, nu ar fi fost posibilă.</w:t>
      </w:r>
      <w:hyperlink r:id="rId616" w:anchor="cite_note-motroc59-65" w:history="1">
        <w:r w:rsidRPr="00B12C5C">
          <w:rPr>
            <w:rStyle w:val="Hyperlink"/>
            <w:vertAlign w:val="superscript"/>
          </w:rPr>
          <w:t>[65]</w:t>
        </w:r>
      </w:hyperlink>
      <w:r w:rsidRPr="00B12C5C">
        <w:t> Astfel, contribuția cea mai semnificativă pe care a adus-o Școala de la Barbizon în arta plastică a fost în domeniul peisagisticii.</w:t>
      </w:r>
      <w:hyperlink r:id="rId617" w:anchor="cite_note-motroc59-65" w:history="1">
        <w:r w:rsidRPr="00B12C5C">
          <w:rPr>
            <w:rStyle w:val="Hyperlink"/>
            <w:vertAlign w:val="superscript"/>
          </w:rPr>
          <w:t>[65]</w:t>
        </w:r>
      </w:hyperlink>
      <w:r w:rsidRPr="00B12C5C">
        <w:t> Prin influențele picturii engleze și flamande, peisajul a ajuns să-și declare autonomia și să devină el însuși personajul principal al tablourilor.</w:t>
      </w:r>
      <w:hyperlink r:id="rId618" w:anchor="cite_note-motroc59-65" w:history="1">
        <w:r w:rsidRPr="00B12C5C">
          <w:rPr>
            <w:rStyle w:val="Hyperlink"/>
            <w:vertAlign w:val="superscript"/>
          </w:rPr>
          <w:t>[65]</w:t>
        </w:r>
      </w:hyperlink>
      <w:r w:rsidRPr="00B12C5C">
        <w:t> Peisajul a părăsit statutul de fundal al unui portret sau cel de pretext de efuziuni lirice.</w:t>
      </w:r>
      <w:hyperlink r:id="rId619" w:anchor="cite_note-motroc59-65" w:history="1">
        <w:r w:rsidRPr="00B12C5C">
          <w:rPr>
            <w:rStyle w:val="Hyperlink"/>
            <w:vertAlign w:val="superscript"/>
          </w:rPr>
          <w:t>[65]</w:t>
        </w:r>
      </w:hyperlink>
      <w:r w:rsidRPr="00B12C5C">
        <w:t> Oamenii înfățișați în peisaj, din acest moment nu mai aparțin basmelor sau baladelor, nu mai sunt personaje istorice sau divinități păgâne.</w:t>
      </w:r>
      <w:hyperlink r:id="rId620" w:anchor="cite_note-motroc59-65" w:history="1">
        <w:r w:rsidRPr="00B12C5C">
          <w:rPr>
            <w:rStyle w:val="Hyperlink"/>
            <w:vertAlign w:val="superscript"/>
          </w:rPr>
          <w:t>[65]</w:t>
        </w:r>
      </w:hyperlink>
      <w:r w:rsidRPr="00B12C5C">
        <w:t> Omul și-a luat locul în operele de artă ca element principal ce aparține realității cotidiene și nu a unor fantasmagorii.</w:t>
      </w:r>
      <w:hyperlink r:id="rId621" w:anchor="cite_note-motroc59-65" w:history="1">
        <w:r w:rsidRPr="00B12C5C">
          <w:rPr>
            <w:rStyle w:val="Hyperlink"/>
            <w:vertAlign w:val="superscript"/>
          </w:rPr>
          <w:t>[65]</w:t>
        </w:r>
      </w:hyperlink>
    </w:p>
    <w:p w14:paraId="1242FE31" w14:textId="37FC8E02" w:rsidR="00B12C5C" w:rsidRPr="00B12C5C" w:rsidRDefault="00B12C5C" w:rsidP="00B12C5C">
      <w:r w:rsidRPr="00B12C5C">
        <w:drawing>
          <wp:inline distT="0" distB="0" distL="0" distR="0" wp14:anchorId="63213FD4" wp14:editId="5E6A8852">
            <wp:extent cx="5943600" cy="4108450"/>
            <wp:effectExtent l="0" t="0" r="0" b="6350"/>
            <wp:docPr id="21" name="Imagine 21">
              <a:hlinkClick xmlns:a="http://schemas.openxmlformats.org/drawingml/2006/main" r:id="rId622" tooltip="&quot;Peisaj cu turmă de oi din perioada 1863 -1866 - la Galeria de Artă Românească a Muzeului Național de Artă al Români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622" tooltip="&quot;Peisaj cu turmă de oi din perioada 1863 -1866 - la Galeria de Artă Românească a Muzeului Național de Artă al României.&quot;"/>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p>
    <w:p w14:paraId="2F1E5F97" w14:textId="77777777" w:rsidR="00B12C5C" w:rsidRPr="00B12C5C" w:rsidRDefault="00B12C5C" w:rsidP="00B12C5C">
      <w:r w:rsidRPr="00B12C5C">
        <w:rPr>
          <w:i/>
          <w:iCs/>
        </w:rPr>
        <w:lastRenderedPageBreak/>
        <w:t>Peisaj cu turmă de oi</w:t>
      </w:r>
      <w:r w:rsidRPr="00B12C5C">
        <w:t> din perioada 1863 -1866 - la Galeria de Artă Românească a </w:t>
      </w:r>
      <w:hyperlink r:id="rId624" w:tooltip="Muzeul Național de Artă al României" w:history="1">
        <w:r w:rsidRPr="00B12C5C">
          <w:rPr>
            <w:rStyle w:val="Hyperlink"/>
          </w:rPr>
          <w:t>Muzeului Național de Artă al României</w:t>
        </w:r>
      </w:hyperlink>
      <w:r w:rsidRPr="00B12C5C">
        <w:t>.</w:t>
      </w:r>
    </w:p>
    <w:p w14:paraId="3B45E9C4" w14:textId="77777777" w:rsidR="00B12C5C" w:rsidRPr="00B12C5C" w:rsidRDefault="00B12C5C" w:rsidP="00B12C5C">
      <w:r w:rsidRPr="00B12C5C">
        <w:t>Detaliile despre viața lui Grigorescu la Barbizon este plină de necunoscut și nu poate fi dedusă decât prin comparație și în legătură cu a celorlalți membri ai Școlii de la Barbizon.</w:t>
      </w:r>
      <w:hyperlink r:id="rId625" w:anchor="cite_note-oprescu122-57" w:history="1">
        <w:r w:rsidRPr="00B12C5C">
          <w:rPr>
            <w:rStyle w:val="Hyperlink"/>
            <w:vertAlign w:val="superscript"/>
          </w:rPr>
          <w:t>[57]</w:t>
        </w:r>
      </w:hyperlink>
      <w:r w:rsidRPr="00B12C5C">
        <w:t> Viața la Barbizon era una boemă în mijlocul unor artiști care, financiar, puteau fi catalogați ca muritori de foame, ei fiind disprețuiți de către public.</w:t>
      </w:r>
      <w:hyperlink r:id="rId626" w:anchor="cite_note-oprescu122-57" w:history="1">
        <w:r w:rsidRPr="00B12C5C">
          <w:rPr>
            <w:rStyle w:val="Hyperlink"/>
            <w:vertAlign w:val="superscript"/>
          </w:rPr>
          <w:t>[57]</w:t>
        </w:r>
      </w:hyperlink>
      <w:r w:rsidRPr="00B12C5C">
        <w:t> În realitate, în perioada în care Nicolae Grigorescu a stat acolo, operele celor mai cunoscuți dintre ei se vindeau destul de bine la Salonul de la Paris și unii chiar aveau comenzi din partea clientelei.</w:t>
      </w:r>
      <w:hyperlink r:id="rId627" w:anchor="cite_note-oprescu122-57" w:history="1">
        <w:r w:rsidRPr="00B12C5C">
          <w:rPr>
            <w:rStyle w:val="Hyperlink"/>
            <w:vertAlign w:val="superscript"/>
          </w:rPr>
          <w:t>[57]</w:t>
        </w:r>
      </w:hyperlink>
    </w:p>
    <w:p w14:paraId="0425C9BE" w14:textId="4EE5FFE6" w:rsidR="00B12C5C" w:rsidRPr="00B12C5C" w:rsidRDefault="00B12C5C" w:rsidP="00B12C5C">
      <w:r w:rsidRPr="00B12C5C">
        <w:drawing>
          <wp:inline distT="0" distB="0" distL="0" distR="0" wp14:anchorId="0D9A97E3" wp14:editId="56D89C03">
            <wp:extent cx="1619250" cy="1152525"/>
            <wp:effectExtent l="0" t="0" r="0" b="9525"/>
            <wp:docPr id="20" name="Imagine 20">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628"/>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p w14:paraId="38B920B7" w14:textId="77777777" w:rsidR="00B12C5C" w:rsidRPr="00B12C5C" w:rsidRDefault="00B12C5C" w:rsidP="00B12C5C">
      <w:r w:rsidRPr="00B12C5C">
        <w:rPr>
          <w:i/>
          <w:iCs/>
        </w:rPr>
        <w:t>Satul Barbizon</w:t>
      </w:r>
      <w:r w:rsidRPr="00B12C5C">
        <w:t> (1864-1867) - la </w:t>
      </w:r>
      <w:hyperlink r:id="rId630" w:tooltip="Muzeul Zambaccian" w:history="1">
        <w:r w:rsidRPr="00B12C5C">
          <w:rPr>
            <w:rStyle w:val="Hyperlink"/>
          </w:rPr>
          <w:t>Muzeul Zambaccian</w:t>
        </w:r>
      </w:hyperlink>
      <w:r w:rsidRPr="00B12C5C">
        <w:t> din București</w:t>
      </w:r>
    </w:p>
    <w:p w14:paraId="3128EA24" w14:textId="77777777" w:rsidR="00B12C5C" w:rsidRPr="00B12C5C" w:rsidRDefault="00B12C5C" w:rsidP="00B12C5C">
      <w:r w:rsidRPr="00B12C5C">
        <w:t>Nicolae Grigorescu a făcut trei drumuri spre România, întorcându-se acasă, în anul 1864, 1867 și 1869.</w:t>
      </w:r>
      <w:hyperlink r:id="rId631" w:anchor="cite_note-oprescu133-66" w:history="1">
        <w:r w:rsidRPr="00B12C5C">
          <w:rPr>
            <w:rStyle w:val="Hyperlink"/>
            <w:vertAlign w:val="superscript"/>
          </w:rPr>
          <w:t>[66]</w:t>
        </w:r>
      </w:hyperlink>
      <w:r w:rsidRPr="00B12C5C">
        <w:t> În anul 1864 a trecut prin Galiția.</w:t>
      </w:r>
      <w:hyperlink r:id="rId632" w:anchor="cite_note-oprescu133-66" w:history="1">
        <w:r w:rsidRPr="00B12C5C">
          <w:rPr>
            <w:rStyle w:val="Hyperlink"/>
            <w:vertAlign w:val="superscript"/>
          </w:rPr>
          <w:t>[66]</w:t>
        </w:r>
      </w:hyperlink>
      <w:r w:rsidRPr="00B12C5C">
        <w:t> Pe drumul spre București, prin Moldova, a făcut și o serie de studii și portrete de evrei galițieni, țigani</w:t>
      </w:r>
      <w:hyperlink r:id="rId633" w:anchor="cite_note-oprescu141-67" w:history="1">
        <w:r w:rsidRPr="00B12C5C">
          <w:rPr>
            <w:rStyle w:val="Hyperlink"/>
            <w:vertAlign w:val="superscript"/>
          </w:rPr>
          <w:t>[67]</w:t>
        </w:r>
      </w:hyperlink>
      <w:r w:rsidRPr="00B12C5C">
        <w:t> și studii de țărani.</w:t>
      </w:r>
      <w:hyperlink r:id="rId634" w:anchor="cite_note-oprescu133-66" w:history="1">
        <w:r w:rsidRPr="00B12C5C">
          <w:rPr>
            <w:rStyle w:val="Hyperlink"/>
            <w:vertAlign w:val="superscript"/>
          </w:rPr>
          <w:t>[66]</w:t>
        </w:r>
      </w:hyperlink>
      <w:r w:rsidRPr="00B12C5C">
        <w:t> Situația lui financiară nu se ameliorase cu toate că i se aprobase o suplimentare a bursei.</w:t>
      </w:r>
      <w:hyperlink r:id="rId635" w:anchor="cite_note-oprescu133-66" w:history="1">
        <w:r w:rsidRPr="00B12C5C">
          <w:rPr>
            <w:rStyle w:val="Hyperlink"/>
            <w:vertAlign w:val="superscript"/>
          </w:rPr>
          <w:t>[66]</w:t>
        </w:r>
      </w:hyperlink>
      <w:r w:rsidRPr="00B12C5C">
        <w:t> În 11 august 1966, pictorul nu-și primise cei 550 de franci, așa cum rezultă dintr-o scrisoare pe care acesta o trimisese ministerului.</w:t>
      </w:r>
      <w:hyperlink r:id="rId636" w:anchor="cite_note-arhiva1-68" w:history="1">
        <w:r w:rsidRPr="00B12C5C">
          <w:rPr>
            <w:rStyle w:val="Hyperlink"/>
            <w:vertAlign w:val="superscript"/>
          </w:rPr>
          <w:t>[68]</w:t>
        </w:r>
      </w:hyperlink>
      <w:hyperlink r:id="rId637" w:anchor="cite_note-oprescu133-66" w:history="1">
        <w:r w:rsidRPr="00B12C5C">
          <w:rPr>
            <w:rStyle w:val="Hyperlink"/>
            <w:vertAlign w:val="superscript"/>
          </w:rPr>
          <w:t>[66]</w:t>
        </w:r>
      </w:hyperlink>
      <w:r w:rsidRPr="00B12C5C">
        <w:t> Cum perioada de studii se apropia de final în anul 1866, tot într-o scrisoare adresată ministerului, Grigorescu a menționat dorința sa pentru prelungirea studiilor în Franța. Răspunsul autorităților a fost unul negativ, ele precizând că „... se va regula trimiterea speselor extraordinare și a banilor de drum, făcându-i-se cunoscut că nu i se mai poate acorda nici o prelungire peste termenul de 1 octombrie.”</w:t>
      </w:r>
      <w:hyperlink r:id="rId638" w:anchor="cite_note-arhiva1-68" w:history="1">
        <w:r w:rsidRPr="00B12C5C">
          <w:rPr>
            <w:rStyle w:val="Hyperlink"/>
            <w:vertAlign w:val="superscript"/>
          </w:rPr>
          <w:t>[68]</w:t>
        </w:r>
      </w:hyperlink>
      <w:hyperlink r:id="rId639" w:anchor="cite_note-oprescu134-69" w:history="1">
        <w:r w:rsidRPr="00B12C5C">
          <w:rPr>
            <w:rStyle w:val="Hyperlink"/>
            <w:vertAlign w:val="superscript"/>
          </w:rPr>
          <w:t>[69]</w:t>
        </w:r>
      </w:hyperlink>
      <w:r w:rsidRPr="00B12C5C">
        <w:t> George Oprescu a precizat că </w:t>
      </w:r>
      <w:r w:rsidRPr="00B12C5C">
        <w:rPr>
          <w:i/>
          <w:iCs/>
        </w:rPr>
        <w:t>spesele</w:t>
      </w:r>
      <w:r w:rsidRPr="00B12C5C">
        <w:t> nu au mai fost plătite nici la sfârșitul toamnei și că numele artistului a dispărut din acel moment de pe lista bursierilor statului român.</w:t>
      </w:r>
      <w:hyperlink r:id="rId640" w:anchor="cite_note-oprescu134-69" w:history="1">
        <w:r w:rsidRPr="00B12C5C">
          <w:rPr>
            <w:rStyle w:val="Hyperlink"/>
            <w:vertAlign w:val="superscript"/>
          </w:rPr>
          <w:t>[69]</w:t>
        </w:r>
      </w:hyperlink>
    </w:p>
    <w:p w14:paraId="09AB42DE" w14:textId="77777777" w:rsidR="00B12C5C" w:rsidRPr="00B12C5C" w:rsidRDefault="00B12C5C" w:rsidP="00B12C5C">
      <w:r w:rsidRPr="00B12C5C">
        <w:t>Ajuns la București, Grigorescu a făcut noi demersuri pentru prelungirea bursei și ca urmare, ministerul i-a prelungit-o dar nu pentru studii la Paris, ci în Italia. Prelungirea a fost însă condiționată de trimiterea în România de copii după mari maeștri, dar nu ale unor opere pe care el le-ar fi ales, ci unele pe care ministerul le-a comandat ca urmare a organizării Muzeului de Artă care începuse în acea perioadă.</w:t>
      </w:r>
      <w:hyperlink r:id="rId641" w:anchor="cite_note-70" w:history="1">
        <w:r w:rsidRPr="00B12C5C">
          <w:rPr>
            <w:rStyle w:val="Hyperlink"/>
            <w:vertAlign w:val="superscript"/>
          </w:rPr>
          <w:t>[70]</w:t>
        </w:r>
      </w:hyperlink>
    </w:p>
    <w:p w14:paraId="0A3105AF" w14:textId="77777777" w:rsidR="00B12C5C" w:rsidRPr="00B12C5C" w:rsidRDefault="00B12C5C" w:rsidP="00B12C5C">
      <w:r w:rsidRPr="00B12C5C">
        <w:t xml:space="preserve">Nicolae Grigorescu nu a plecat din Franța și ca urmare, s-a mutat de la Barbizon la Paris, așa cum obișnuia să facă la sfârșitul fiecărei toamne. Locuia în </w:t>
      </w:r>
      <w:proofErr w:type="spellStart"/>
      <w:r w:rsidRPr="00B12C5C">
        <w:t>rue</w:t>
      </w:r>
      <w:proofErr w:type="spellEnd"/>
      <w:r w:rsidRPr="00B12C5C">
        <w:t xml:space="preserve"> de Seine nr. 59.</w:t>
      </w:r>
      <w:hyperlink r:id="rId642" w:anchor="cite_note-scrisoare-71" w:history="1">
        <w:r w:rsidRPr="00B12C5C">
          <w:rPr>
            <w:rStyle w:val="Hyperlink"/>
            <w:vertAlign w:val="superscript"/>
          </w:rPr>
          <w:t>[71]</w:t>
        </w:r>
      </w:hyperlink>
      <w:r w:rsidRPr="00B12C5C">
        <w:t xml:space="preserve"> Această adresă este cel de al treilea loc cunoscut în care a s-a cazat pictorul la Paris înainte de anul 1870, după Hotel Corneille și </w:t>
      </w:r>
      <w:proofErr w:type="spellStart"/>
      <w:r w:rsidRPr="00B12C5C">
        <w:t>rue</w:t>
      </w:r>
      <w:proofErr w:type="spellEnd"/>
      <w:r w:rsidRPr="00B12C5C">
        <w:t xml:space="preserve"> du </w:t>
      </w:r>
      <w:proofErr w:type="spellStart"/>
      <w:r w:rsidRPr="00B12C5C">
        <w:t>Cherche</w:t>
      </w:r>
      <w:proofErr w:type="spellEnd"/>
      <w:r w:rsidRPr="00B12C5C">
        <w:t>-Midi.</w:t>
      </w:r>
      <w:hyperlink r:id="rId643" w:anchor="cite_note-oprescu134-69" w:history="1">
        <w:r w:rsidRPr="00B12C5C">
          <w:rPr>
            <w:rStyle w:val="Hyperlink"/>
            <w:vertAlign w:val="superscript"/>
          </w:rPr>
          <w:t>[69]</w:t>
        </w:r>
      </w:hyperlink>
      <w:r w:rsidRPr="00B12C5C">
        <w:t> În luna septembrie 1867 era încă în România, deoarece nu primise încă banii pentru deplasare în Italia.</w:t>
      </w:r>
      <w:hyperlink r:id="rId644" w:anchor="cite_note-arhiva3-72" w:history="1">
        <w:r w:rsidRPr="00B12C5C">
          <w:rPr>
            <w:rStyle w:val="Hyperlink"/>
            <w:vertAlign w:val="superscript"/>
          </w:rPr>
          <w:t>[72]</w:t>
        </w:r>
      </w:hyperlink>
      <w:r w:rsidRPr="00B12C5C">
        <w:t> În scurt timp, Nicolae Grigorescu a plecat din țară, dar nu în </w:t>
      </w:r>
      <w:hyperlink r:id="rId645" w:tooltip="Italia" w:history="1">
        <w:r w:rsidRPr="00B12C5C">
          <w:rPr>
            <w:rStyle w:val="Hyperlink"/>
          </w:rPr>
          <w:t>Italia</w:t>
        </w:r>
      </w:hyperlink>
      <w:r w:rsidRPr="00B12C5C">
        <w:t>, ci în </w:t>
      </w:r>
      <w:hyperlink r:id="rId646" w:tooltip="Franța" w:history="1">
        <w:r w:rsidRPr="00B12C5C">
          <w:rPr>
            <w:rStyle w:val="Hyperlink"/>
          </w:rPr>
          <w:t>Franța</w:t>
        </w:r>
      </w:hyperlink>
      <w:r w:rsidRPr="00B12C5C">
        <w:t> la </w:t>
      </w:r>
      <w:proofErr w:type="spellStart"/>
      <w:r w:rsidRPr="00B12C5C">
        <w:fldChar w:fldCharType="begin"/>
      </w:r>
      <w:r w:rsidRPr="00B12C5C">
        <w:instrText xml:space="preserve"> HYPERLINK "https://ro.wikipedia.org/w/index.php?title=Marlotte&amp;action=edit&amp;redlink=1" \o "Marlotte — pagină inexistentă" </w:instrText>
      </w:r>
      <w:r w:rsidRPr="00B12C5C">
        <w:fldChar w:fldCharType="separate"/>
      </w:r>
      <w:r w:rsidRPr="00B12C5C">
        <w:rPr>
          <w:rStyle w:val="Hyperlink"/>
        </w:rPr>
        <w:t>Marlotte</w:t>
      </w:r>
      <w:proofErr w:type="spellEnd"/>
      <w:r w:rsidRPr="00B12C5C">
        <w:fldChar w:fldCharType="end"/>
      </w:r>
      <w:r w:rsidRPr="00B12C5C">
        <w:t>, nu departe de Barbizon.</w:t>
      </w:r>
      <w:hyperlink r:id="rId647" w:anchor="cite_note-oprescu150-73" w:history="1">
        <w:r w:rsidRPr="00B12C5C">
          <w:rPr>
            <w:rStyle w:val="Hyperlink"/>
            <w:vertAlign w:val="superscript"/>
          </w:rPr>
          <w:t>[73]</w:t>
        </w:r>
      </w:hyperlink>
      <w:r w:rsidRPr="00B12C5C">
        <w:t> În primăvara anului 1969 a expirat perioada de prelungire a bursei de studii și formarea sa profesională, practic, se încheiase.</w:t>
      </w:r>
      <w:hyperlink r:id="rId648" w:anchor="cite_note-oprescu150-73" w:history="1">
        <w:r w:rsidRPr="00B12C5C">
          <w:rPr>
            <w:rStyle w:val="Hyperlink"/>
            <w:vertAlign w:val="superscript"/>
          </w:rPr>
          <w:t>[73]</w:t>
        </w:r>
      </w:hyperlink>
    </w:p>
    <w:p w14:paraId="15B3C58C" w14:textId="77777777" w:rsidR="00B12C5C" w:rsidRPr="00B12C5C" w:rsidRDefault="00B12C5C" w:rsidP="00B12C5C">
      <w:pPr>
        <w:rPr>
          <w:b/>
          <w:bCs/>
        </w:rPr>
      </w:pPr>
      <w:r w:rsidRPr="00B12C5C">
        <w:rPr>
          <w:b/>
          <w:bCs/>
        </w:rPr>
        <w:t>Carieră</w:t>
      </w:r>
      <w:r w:rsidRPr="00B12C5C">
        <w:t>[</w:t>
      </w:r>
      <w:hyperlink r:id="rId649" w:tooltip="Modifică secțiunea: Carieră" w:history="1">
        <w:r w:rsidRPr="00B12C5C">
          <w:rPr>
            <w:rStyle w:val="Hyperlink"/>
          </w:rPr>
          <w:t>modificare</w:t>
        </w:r>
      </w:hyperlink>
      <w:r w:rsidRPr="00B12C5C">
        <w:t> | </w:t>
      </w:r>
      <w:hyperlink r:id="rId650" w:tooltip="Modifică secțiunea: Carieră" w:history="1">
        <w:r w:rsidRPr="00B12C5C">
          <w:rPr>
            <w:rStyle w:val="Hyperlink"/>
          </w:rPr>
          <w:t>modificare sursă</w:t>
        </w:r>
      </w:hyperlink>
      <w:r w:rsidRPr="00B12C5C">
        <w:t>]</w:t>
      </w:r>
    </w:p>
    <w:p w14:paraId="2CAE3D77" w14:textId="77777777" w:rsidR="00B12C5C" w:rsidRPr="00B12C5C" w:rsidRDefault="00B12C5C" w:rsidP="00B12C5C">
      <w:r w:rsidRPr="00B12C5C">
        <w:lastRenderedPageBreak/>
        <w:t>În cadrul "Expoziției Universale" de la </w:t>
      </w:r>
      <w:hyperlink r:id="rId651" w:tooltip="Paris" w:history="1">
        <w:r w:rsidRPr="00B12C5C">
          <w:rPr>
            <w:rStyle w:val="Hyperlink"/>
          </w:rPr>
          <w:t>Paris</w:t>
        </w:r>
      </w:hyperlink>
      <w:r w:rsidRPr="00B12C5C">
        <w:t> (</w:t>
      </w:r>
      <w:hyperlink r:id="rId652" w:tooltip="1867" w:history="1">
        <w:r w:rsidRPr="00B12C5C">
          <w:rPr>
            <w:rStyle w:val="Hyperlink"/>
          </w:rPr>
          <w:t>1867</w:t>
        </w:r>
      </w:hyperlink>
      <w:r w:rsidRPr="00B12C5C">
        <w:t>), participă cu șapte lucrări, expune la Salonul parizian din </w:t>
      </w:r>
      <w:hyperlink r:id="rId653" w:tooltip="1868" w:history="1">
        <w:r w:rsidRPr="00B12C5C">
          <w:rPr>
            <w:rStyle w:val="Hyperlink"/>
          </w:rPr>
          <w:t>1868</w:t>
        </w:r>
      </w:hyperlink>
      <w:r w:rsidRPr="00B12C5C">
        <w:t> tabloul </w:t>
      </w:r>
      <w:r w:rsidRPr="00B12C5C">
        <w:rPr>
          <w:i/>
          <w:iCs/>
        </w:rPr>
        <w:t>Tânără țigancă</w:t>
      </w:r>
      <w:r w:rsidRPr="00B12C5C">
        <w:t>, revine de câteva ori în țară și, începând din </w:t>
      </w:r>
      <w:hyperlink r:id="rId654" w:tooltip="1870" w:history="1">
        <w:r w:rsidRPr="00B12C5C">
          <w:rPr>
            <w:rStyle w:val="Hyperlink"/>
          </w:rPr>
          <w:t>1870</w:t>
        </w:r>
      </w:hyperlink>
      <w:r w:rsidRPr="00B12C5C">
        <w:t xml:space="preserve">, participă la Expozițiile artiștilor în viață și la cele organizate de "Societatea Amicilor </w:t>
      </w:r>
      <w:proofErr w:type="spellStart"/>
      <w:r w:rsidRPr="00B12C5C">
        <w:t>Bellelor</w:t>
      </w:r>
      <w:proofErr w:type="spellEnd"/>
      <w:r w:rsidRPr="00B12C5C">
        <w:t>-Arte". În anii </w:t>
      </w:r>
      <w:hyperlink r:id="rId655" w:tooltip="1873" w:history="1">
        <w:r w:rsidRPr="00B12C5C">
          <w:rPr>
            <w:rStyle w:val="Hyperlink"/>
          </w:rPr>
          <w:t>1873</w:t>
        </w:r>
      </w:hyperlink>
      <w:r w:rsidRPr="00B12C5C">
        <w:t>-</w:t>
      </w:r>
      <w:hyperlink r:id="rId656" w:tooltip="1874" w:history="1">
        <w:r w:rsidRPr="00B12C5C">
          <w:rPr>
            <w:rStyle w:val="Hyperlink"/>
          </w:rPr>
          <w:t>1874</w:t>
        </w:r>
      </w:hyperlink>
      <w:r w:rsidRPr="00B12C5C">
        <w:t> face călătorii de studii în </w:t>
      </w:r>
      <w:hyperlink r:id="rId657" w:tooltip="Italia" w:history="1">
        <w:r w:rsidRPr="00B12C5C">
          <w:rPr>
            <w:rStyle w:val="Hyperlink"/>
          </w:rPr>
          <w:t>Italia</w:t>
        </w:r>
      </w:hyperlink>
      <w:r w:rsidRPr="00B12C5C">
        <w:t> (</w:t>
      </w:r>
      <w:hyperlink r:id="rId658" w:tooltip="Roma" w:history="1">
        <w:r w:rsidRPr="00B12C5C">
          <w:rPr>
            <w:rStyle w:val="Hyperlink"/>
          </w:rPr>
          <w:t>Roma</w:t>
        </w:r>
      </w:hyperlink>
      <w:r w:rsidRPr="00B12C5C">
        <w:t>, </w:t>
      </w:r>
      <w:hyperlink r:id="rId659" w:tooltip="Napoli" w:history="1">
        <w:r w:rsidRPr="00B12C5C">
          <w:rPr>
            <w:rStyle w:val="Hyperlink"/>
          </w:rPr>
          <w:t>Napoli</w:t>
        </w:r>
      </w:hyperlink>
      <w:r w:rsidRPr="00B12C5C">
        <w:t>, </w:t>
      </w:r>
      <w:hyperlink r:id="rId660" w:tooltip="Pompei" w:history="1">
        <w:r w:rsidRPr="00B12C5C">
          <w:rPr>
            <w:rStyle w:val="Hyperlink"/>
          </w:rPr>
          <w:t>Pompei</w:t>
        </w:r>
      </w:hyperlink>
      <w:r w:rsidRPr="00B12C5C">
        <w:t>), </w:t>
      </w:r>
      <w:hyperlink r:id="rId661" w:tooltip="Grecia" w:history="1">
        <w:r w:rsidRPr="00B12C5C">
          <w:rPr>
            <w:rStyle w:val="Hyperlink"/>
          </w:rPr>
          <w:t>Grecia</w:t>
        </w:r>
      </w:hyperlink>
      <w:r w:rsidRPr="00B12C5C">
        <w:t> și la </w:t>
      </w:r>
      <w:hyperlink r:id="rId662" w:tooltip="Viena" w:history="1">
        <w:r w:rsidRPr="00B12C5C">
          <w:rPr>
            <w:rStyle w:val="Hyperlink"/>
          </w:rPr>
          <w:t>Viena</w:t>
        </w:r>
      </w:hyperlink>
      <w:r w:rsidRPr="00B12C5C">
        <w:t>. În </w:t>
      </w:r>
      <w:hyperlink r:id="rId663" w:tooltip="1877" w:history="1">
        <w:r w:rsidRPr="00B12C5C">
          <w:rPr>
            <w:rStyle w:val="Hyperlink"/>
          </w:rPr>
          <w:t>1877</w:t>
        </w:r>
      </w:hyperlink>
      <w:r w:rsidRPr="00B12C5C">
        <w:t> este convocat să însoțească armata română în calitate de "pictor de front", realizând la fața locului în luptele de la </w:t>
      </w:r>
      <w:hyperlink r:id="rId664" w:tooltip="Grivița" w:history="1">
        <w:r w:rsidRPr="00B12C5C">
          <w:rPr>
            <w:rStyle w:val="Hyperlink"/>
          </w:rPr>
          <w:t>Grivița</w:t>
        </w:r>
      </w:hyperlink>
      <w:r w:rsidRPr="00B12C5C">
        <w:t> și </w:t>
      </w:r>
      <w:hyperlink r:id="rId665" w:tooltip="Rahova" w:history="1">
        <w:r w:rsidRPr="00B12C5C">
          <w:rPr>
            <w:rStyle w:val="Hyperlink"/>
          </w:rPr>
          <w:t>Rahova</w:t>
        </w:r>
      </w:hyperlink>
      <w:r w:rsidRPr="00B12C5C">
        <w:t> desene și schițe, ce vor sta la baza unor compoziții.</w:t>
      </w:r>
    </w:p>
    <w:p w14:paraId="3378BB26" w14:textId="77777777" w:rsidR="00B12C5C" w:rsidRPr="00B12C5C" w:rsidRDefault="00B12C5C" w:rsidP="00B12C5C">
      <w:r w:rsidRPr="00B12C5C">
        <w:t>Din </w:t>
      </w:r>
      <w:hyperlink r:id="rId666" w:tooltip="1879" w:history="1">
        <w:r w:rsidRPr="00B12C5C">
          <w:rPr>
            <w:rStyle w:val="Hyperlink"/>
          </w:rPr>
          <w:t>1879</w:t>
        </w:r>
      </w:hyperlink>
      <w:r w:rsidRPr="00B12C5C">
        <w:t> până în </w:t>
      </w:r>
      <w:hyperlink r:id="rId667" w:tooltip="1890" w:history="1">
        <w:r w:rsidRPr="00B12C5C">
          <w:rPr>
            <w:rStyle w:val="Hyperlink"/>
          </w:rPr>
          <w:t>1890</w:t>
        </w:r>
      </w:hyperlink>
      <w:r w:rsidRPr="00B12C5C">
        <w:t>, lucrează îndeosebi în </w:t>
      </w:r>
      <w:hyperlink r:id="rId668" w:tooltip="Franța" w:history="1">
        <w:r w:rsidRPr="00B12C5C">
          <w:rPr>
            <w:rStyle w:val="Hyperlink"/>
          </w:rPr>
          <w:t>Franța</w:t>
        </w:r>
      </w:hyperlink>
      <w:r w:rsidRPr="00B12C5C">
        <w:t>, fie în </w:t>
      </w:r>
      <w:hyperlink r:id="rId669" w:tooltip="Bretania" w:history="1">
        <w:r w:rsidRPr="00B12C5C">
          <w:rPr>
            <w:rStyle w:val="Hyperlink"/>
          </w:rPr>
          <w:t>Bretania</w:t>
        </w:r>
      </w:hyperlink>
      <w:r w:rsidRPr="00B12C5C">
        <w:t> la </w:t>
      </w:r>
      <w:proofErr w:type="spellStart"/>
      <w:r w:rsidRPr="00B12C5C">
        <w:fldChar w:fldCharType="begin"/>
      </w:r>
      <w:r w:rsidRPr="00B12C5C">
        <w:instrText xml:space="preserve"> HYPERLINK "https://ro.wikipedia.org/wiki/Vitr%C3%A9" \o "Vitré" </w:instrText>
      </w:r>
      <w:r w:rsidRPr="00B12C5C">
        <w:fldChar w:fldCharType="separate"/>
      </w:r>
      <w:r w:rsidRPr="00B12C5C">
        <w:rPr>
          <w:rStyle w:val="Hyperlink"/>
        </w:rPr>
        <w:t>Vitré</w:t>
      </w:r>
      <w:proofErr w:type="spellEnd"/>
      <w:r w:rsidRPr="00B12C5C">
        <w:fldChar w:fldCharType="end"/>
      </w:r>
      <w:r w:rsidRPr="00B12C5C">
        <w:t>, fie în atelierul său din </w:t>
      </w:r>
      <w:hyperlink r:id="rId670" w:tooltip="Paris" w:history="1">
        <w:r w:rsidRPr="00B12C5C">
          <w:rPr>
            <w:rStyle w:val="Hyperlink"/>
          </w:rPr>
          <w:t>Paris</w:t>
        </w:r>
      </w:hyperlink>
      <w:r w:rsidRPr="00B12C5C">
        <w:t>. Revenit în țară, deschide mai multe expoziții personale la </w:t>
      </w:r>
      <w:hyperlink r:id="rId671" w:tooltip="Ateneul Român" w:history="1">
        <w:r w:rsidRPr="00B12C5C">
          <w:rPr>
            <w:rStyle w:val="Hyperlink"/>
          </w:rPr>
          <w:t>Ateneul Român</w:t>
        </w:r>
      </w:hyperlink>
      <w:r w:rsidRPr="00B12C5C">
        <w:t> între anii </w:t>
      </w:r>
      <w:hyperlink r:id="rId672" w:tooltip="1891" w:history="1">
        <w:r w:rsidRPr="00B12C5C">
          <w:rPr>
            <w:rStyle w:val="Hyperlink"/>
          </w:rPr>
          <w:t>1891</w:t>
        </w:r>
      </w:hyperlink>
      <w:r w:rsidRPr="00B12C5C">
        <w:t> și </w:t>
      </w:r>
      <w:hyperlink r:id="rId673" w:tooltip="1904" w:history="1">
        <w:r w:rsidRPr="00B12C5C">
          <w:rPr>
            <w:rStyle w:val="Hyperlink"/>
          </w:rPr>
          <w:t>1904</w:t>
        </w:r>
      </w:hyperlink>
      <w:r w:rsidRPr="00B12C5C">
        <w:t>. Din </w:t>
      </w:r>
      <w:hyperlink r:id="rId674" w:tooltip="1890" w:history="1">
        <w:r w:rsidRPr="00B12C5C">
          <w:rPr>
            <w:rStyle w:val="Hyperlink"/>
          </w:rPr>
          <w:t>1890</w:t>
        </w:r>
      </w:hyperlink>
      <w:r w:rsidRPr="00B12C5C">
        <w:t> se stabilește la </w:t>
      </w:r>
      <w:hyperlink r:id="rId675" w:tooltip="Câmpina" w:history="1">
        <w:r w:rsidRPr="00B12C5C">
          <w:rPr>
            <w:rStyle w:val="Hyperlink"/>
          </w:rPr>
          <w:t>Câmpina</w:t>
        </w:r>
      </w:hyperlink>
      <w:r w:rsidRPr="00B12C5C">
        <w:t> și se dedică preponderent subiectelor rustice, într-o nesfârșită variație a motivului, pictează portrete de țărănci, care cu boi pe drumuri prăfuite de țară și numeroase peisaje cu specific românesc. În </w:t>
      </w:r>
      <w:hyperlink r:id="rId676" w:tooltip="1899" w:history="1">
        <w:r w:rsidRPr="00B12C5C">
          <w:rPr>
            <w:rStyle w:val="Hyperlink"/>
          </w:rPr>
          <w:t>1899</w:t>
        </w:r>
      </w:hyperlink>
      <w:r w:rsidRPr="00B12C5C">
        <w:t> este numit membru de onoare al </w:t>
      </w:r>
      <w:hyperlink r:id="rId677" w:tooltip="Academia Română" w:history="1">
        <w:r w:rsidRPr="00B12C5C">
          <w:rPr>
            <w:rStyle w:val="Hyperlink"/>
          </w:rPr>
          <w:t>Academiei Române</w:t>
        </w:r>
      </w:hyperlink>
      <w:r w:rsidRPr="00B12C5C">
        <w:t>.</w:t>
      </w:r>
    </w:p>
    <w:p w14:paraId="39B06E22" w14:textId="77777777" w:rsidR="00B12C5C" w:rsidRPr="00B12C5C" w:rsidRDefault="00B12C5C" w:rsidP="00B12C5C">
      <w:r w:rsidRPr="00B12C5C">
        <w:t>Nicolae Grigorescu se stinge din viață la </w:t>
      </w:r>
      <w:hyperlink r:id="rId678" w:tooltip="21 iulie" w:history="1">
        <w:r w:rsidRPr="00B12C5C">
          <w:rPr>
            <w:rStyle w:val="Hyperlink"/>
          </w:rPr>
          <w:t>21 iulie</w:t>
        </w:r>
      </w:hyperlink>
      <w:r w:rsidRPr="00B12C5C">
        <w:t> </w:t>
      </w:r>
      <w:hyperlink r:id="rId679" w:tooltip="1907" w:history="1">
        <w:r w:rsidRPr="00B12C5C">
          <w:rPr>
            <w:rStyle w:val="Hyperlink"/>
          </w:rPr>
          <w:t>1907</w:t>
        </w:r>
      </w:hyperlink>
      <w:r w:rsidRPr="00B12C5C">
        <w:t> la </w:t>
      </w:r>
      <w:hyperlink r:id="rId680" w:tooltip="Câmpina" w:history="1">
        <w:r w:rsidRPr="00B12C5C">
          <w:rPr>
            <w:rStyle w:val="Hyperlink"/>
          </w:rPr>
          <w:t>Câmpina</w:t>
        </w:r>
      </w:hyperlink>
      <w:r w:rsidRPr="00B12C5C">
        <w:t>. În atelier, pe șevalet, se afla ultima sa lucrare, neterminată, </w:t>
      </w:r>
      <w:r w:rsidRPr="00B12C5C">
        <w:rPr>
          <w:i/>
          <w:iCs/>
        </w:rPr>
        <w:t>Întoarcerea de la bâlci</w:t>
      </w:r>
      <w:r w:rsidRPr="00B12C5C">
        <w:t>.</w:t>
      </w:r>
    </w:p>
    <w:p w14:paraId="407DD336" w14:textId="77777777" w:rsidR="00B12C5C" w:rsidRPr="00B12C5C" w:rsidRDefault="00B12C5C" w:rsidP="00B12C5C">
      <w:r w:rsidRPr="00B12C5C">
        <w:t>Într-un moment decisiv pentru constituirea culturii </w:t>
      </w:r>
      <w:hyperlink r:id="rId681" w:tooltip="România" w:history="1">
        <w:r w:rsidRPr="00B12C5C">
          <w:rPr>
            <w:rStyle w:val="Hyperlink"/>
          </w:rPr>
          <w:t>României</w:t>
        </w:r>
      </w:hyperlink>
      <w:r w:rsidRPr="00B12C5C">
        <w:t> moderne — în poezie se afirma geniul lui </w:t>
      </w:r>
      <w:hyperlink r:id="rId682" w:tooltip="Mihai Eminescu" w:history="1">
        <w:r w:rsidRPr="00B12C5C">
          <w:rPr>
            <w:rStyle w:val="Hyperlink"/>
          </w:rPr>
          <w:t>Eminescu</w:t>
        </w:r>
      </w:hyperlink>
      <w:r w:rsidRPr="00B12C5C">
        <w:t> — Nicolae Grigorescu întreprinde o spectaculoasă înnoire a limbajului plastic.</w:t>
      </w:r>
    </w:p>
    <w:p w14:paraId="361C95AF" w14:textId="77777777" w:rsidR="00B12C5C" w:rsidRPr="00B12C5C" w:rsidRDefault="00B12C5C" w:rsidP="00B12C5C">
      <w:r w:rsidRPr="00B12C5C">
        <w:t>Cu o formație în care se recunoaște filonul tradițiilor picturii murale, de care se apropie în anii tinereții și deopotrivă, experiențele </w:t>
      </w:r>
      <w:hyperlink r:id="rId683" w:tooltip="Impresionism" w:history="1">
        <w:r w:rsidRPr="00B12C5C">
          <w:rPr>
            <w:rStyle w:val="Hyperlink"/>
          </w:rPr>
          <w:t>impresioniștilor</w:t>
        </w:r>
      </w:hyperlink>
      <w:r w:rsidRPr="00B12C5C">
        <w:t>, Grigorescu se manifestă în diverse genuri cu o autoritate mare. Influența covârșitoare pe care a avut-o asupra contemporanilor lui a marcat și evoluția generației ce i-a urmat. Creația sa a inaugurat astfel o tradiție picturală de amplă rezonanță.</w:t>
      </w:r>
    </w:p>
    <w:p w14:paraId="01A736F7" w14:textId="77777777" w:rsidR="00B12C5C" w:rsidRPr="00B12C5C" w:rsidRDefault="00B12C5C" w:rsidP="00B12C5C">
      <w:pPr>
        <w:rPr>
          <w:b/>
          <w:bCs/>
        </w:rPr>
      </w:pPr>
      <w:r w:rsidRPr="00B12C5C">
        <w:rPr>
          <w:b/>
          <w:bCs/>
        </w:rPr>
        <w:t xml:space="preserve">Călătoria spre </w:t>
      </w:r>
      <w:proofErr w:type="spellStart"/>
      <w:r w:rsidRPr="00B12C5C">
        <w:rPr>
          <w:b/>
          <w:bCs/>
        </w:rPr>
        <w:t>Vitré</w:t>
      </w:r>
      <w:proofErr w:type="spellEnd"/>
      <w:r w:rsidRPr="00B12C5C">
        <w:t>[</w:t>
      </w:r>
      <w:hyperlink r:id="rId684" w:tooltip="Modifică secțiunea: Călătoria spre Vitré" w:history="1">
        <w:r w:rsidRPr="00B12C5C">
          <w:rPr>
            <w:rStyle w:val="Hyperlink"/>
          </w:rPr>
          <w:t>modificare</w:t>
        </w:r>
      </w:hyperlink>
      <w:r w:rsidRPr="00B12C5C">
        <w:t> | </w:t>
      </w:r>
      <w:hyperlink r:id="rId685" w:tooltip="Modifică secțiunea: Călătoria spre Vitré" w:history="1">
        <w:r w:rsidRPr="00B12C5C">
          <w:rPr>
            <w:rStyle w:val="Hyperlink"/>
          </w:rPr>
          <w:t>modificare sursă</w:t>
        </w:r>
      </w:hyperlink>
      <w:r w:rsidRPr="00B12C5C">
        <w:t>]</w:t>
      </w:r>
    </w:p>
    <w:p w14:paraId="06F453C9" w14:textId="77777777" w:rsidR="00B12C5C" w:rsidRPr="00B12C5C" w:rsidRDefault="00B12C5C" w:rsidP="00B12C5C">
      <w:r w:rsidRPr="00B12C5C">
        <w:t xml:space="preserve">Dovedind o afinitate specială pentru peisaj, Grigorescu abordează o largă diversitate de teme ale genului, codificând în compozițiile sale nota specifică a colțului de lume surprins pe pânză. Un astfel de loc specific al </w:t>
      </w:r>
      <w:proofErr w:type="spellStart"/>
      <w:r w:rsidRPr="00B12C5C">
        <w:t>creției</w:t>
      </w:r>
      <w:proofErr w:type="spellEnd"/>
      <w:r w:rsidRPr="00B12C5C">
        <w:t xml:space="preserve"> sale este </w:t>
      </w:r>
      <w:proofErr w:type="spellStart"/>
      <w:r w:rsidRPr="00B12C5C">
        <w:fldChar w:fldCharType="begin"/>
      </w:r>
      <w:r w:rsidRPr="00B12C5C">
        <w:instrText xml:space="preserve"> HYPERLINK "https://ro.wikipedia.org/wiki/Vitr%C3%A9" \o "Vitré" </w:instrText>
      </w:r>
      <w:r w:rsidRPr="00B12C5C">
        <w:fldChar w:fldCharType="separate"/>
      </w:r>
      <w:r w:rsidRPr="00B12C5C">
        <w:rPr>
          <w:rStyle w:val="Hyperlink"/>
        </w:rPr>
        <w:t>Vitré</w:t>
      </w:r>
      <w:proofErr w:type="spellEnd"/>
      <w:r w:rsidRPr="00B12C5C">
        <w:fldChar w:fldCharType="end"/>
      </w:r>
      <w:r w:rsidRPr="00B12C5C">
        <w:t>, un mic orășel din </w:t>
      </w:r>
      <w:hyperlink r:id="rId686" w:tooltip="Bretania" w:history="1">
        <w:r w:rsidRPr="00B12C5C">
          <w:rPr>
            <w:rStyle w:val="Hyperlink"/>
          </w:rPr>
          <w:t>Bretania</w:t>
        </w:r>
      </w:hyperlink>
      <w:r w:rsidRPr="00B12C5C">
        <w:t> în care artistul poposește în timpul călătoriilor sale de documentare și studiu. </w:t>
      </w:r>
      <w:proofErr w:type="spellStart"/>
      <w:r w:rsidRPr="00B12C5C">
        <w:t>Vitré-ul</w:t>
      </w:r>
      <w:proofErr w:type="spellEnd"/>
      <w:r w:rsidRPr="00B12C5C">
        <w:t xml:space="preserve"> apare în tablourile lui Grigorescu ca o gingașă jucărie de porțelan</w:t>
      </w:r>
      <w:r w:rsidRPr="00B12C5C">
        <w:rPr>
          <w:vertAlign w:val="superscript"/>
        </w:rPr>
        <w:t>[</w:t>
      </w:r>
      <w:hyperlink r:id="rId687" w:tooltip="Wikipedia:Citarea surselor" w:history="1">
        <w:r w:rsidRPr="00B12C5C">
          <w:rPr>
            <w:rStyle w:val="Hyperlink"/>
            <w:i/>
            <w:iCs/>
            <w:vertAlign w:val="superscript"/>
          </w:rPr>
          <w:t>necesită citare</w:t>
        </w:r>
      </w:hyperlink>
      <w:r w:rsidRPr="00B12C5C">
        <w:rPr>
          <w:vertAlign w:val="superscript"/>
        </w:rPr>
        <w:t>]</w:t>
      </w:r>
      <w:r w:rsidRPr="00B12C5C">
        <w:t xml:space="preserve">. Grigorescu va închina multe pânze acestui minunat orășel, în care sufletul său întristat de dezamăgirile din țară își va găsi alinarea, iar ochiul lui de pictor, o bogată sursă de inspirație. Atmosfera medievală, oamenii civilizați și generoși, precum și măreția naturii îl îndeamnă la lucru și începe astfel pentru artist o perioadă importantă, în care pictează cu o repeziciune uimitoare, </w:t>
      </w:r>
      <w:proofErr w:type="spellStart"/>
      <w:r w:rsidRPr="00B12C5C">
        <w:t>fară</w:t>
      </w:r>
      <w:proofErr w:type="spellEnd"/>
      <w:r w:rsidRPr="00B12C5C">
        <w:t xml:space="preserve"> reveniri, în dorința de a nu pierde nimic din ceea ce natura îi revelează în momentele sale privilegiate.</w:t>
      </w:r>
    </w:p>
    <w:p w14:paraId="663F0662" w14:textId="77777777" w:rsidR="00B12C5C" w:rsidRPr="00B12C5C" w:rsidRDefault="00B12C5C" w:rsidP="00B12C5C">
      <w:r w:rsidRPr="00B12C5C">
        <w:t xml:space="preserve">Pictează la </w:t>
      </w:r>
      <w:proofErr w:type="spellStart"/>
      <w:r w:rsidRPr="00B12C5C">
        <w:t>Vitré</w:t>
      </w:r>
      <w:proofErr w:type="spellEnd"/>
      <w:r w:rsidRPr="00B12C5C">
        <w:t xml:space="preserve"> nu doar vaste priveliști, ci și interioare încăperi modeste și umbroase, mobilate cu rafturi pe care sunt așezate frumos farfurii de faianță, în care țărănci cu bonete albe brodează sau curăță legume în fața geamurilor sau a ușilor larg deschise spre însorita grădiniță cu flori.</w:t>
      </w:r>
    </w:p>
    <w:p w14:paraId="1AE4C412" w14:textId="77777777" w:rsidR="00B12C5C" w:rsidRPr="00B12C5C" w:rsidRDefault="00B12C5C" w:rsidP="00B12C5C">
      <w:r w:rsidRPr="00B12C5C">
        <w:t>Totul transmite liniște, simplitate, puritate sufletească, valori pe care Grigorescu le va prețui de-a lungul întregii sale vieți și pe care va dori să le ocrotească de vitregiile timpului.</w:t>
      </w:r>
    </w:p>
    <w:p w14:paraId="554295E5" w14:textId="77777777" w:rsidR="00B12C5C" w:rsidRPr="00B12C5C" w:rsidRDefault="00B12C5C" w:rsidP="00B12C5C">
      <w:r w:rsidRPr="00B12C5C">
        <w:t xml:space="preserve">Tabloul „Case la </w:t>
      </w:r>
      <w:proofErr w:type="spellStart"/>
      <w:r w:rsidRPr="00B12C5C">
        <w:t>Vitré</w:t>
      </w:r>
      <w:proofErr w:type="spellEnd"/>
      <w:r w:rsidRPr="00B12C5C">
        <w:t>” surprinde o zi de vară într-un orășel care încă păstrează note medievale în casele masive din piatră, în zidurile vechi și în străzile înguste, umbrite de acoperișurile ascuțite.</w:t>
      </w:r>
    </w:p>
    <w:p w14:paraId="767D443C" w14:textId="77777777" w:rsidR="00B12C5C" w:rsidRPr="00B12C5C" w:rsidRDefault="00B12C5C" w:rsidP="00B12C5C">
      <w:r w:rsidRPr="00B12C5C">
        <w:t>Opera[</w:t>
      </w:r>
      <w:hyperlink r:id="rId688" w:tooltip="Modifică secțiunea: Opera" w:history="1">
        <w:r w:rsidRPr="00B12C5C">
          <w:rPr>
            <w:rStyle w:val="Hyperlink"/>
          </w:rPr>
          <w:t>modificare</w:t>
        </w:r>
      </w:hyperlink>
      <w:r w:rsidRPr="00B12C5C">
        <w:t> | </w:t>
      </w:r>
      <w:hyperlink r:id="rId689" w:tooltip="Modifică secțiunea: Opera" w:history="1">
        <w:r w:rsidRPr="00B12C5C">
          <w:rPr>
            <w:rStyle w:val="Hyperlink"/>
          </w:rPr>
          <w:t>modificare sursă</w:t>
        </w:r>
      </w:hyperlink>
      <w:r w:rsidRPr="00B12C5C">
        <w:t>]</w:t>
      </w:r>
    </w:p>
    <w:p w14:paraId="3EAFAE07" w14:textId="77777777" w:rsidR="00B12C5C" w:rsidRPr="00B12C5C" w:rsidRDefault="00B12C5C" w:rsidP="00B12C5C">
      <w:pPr>
        <w:rPr>
          <w:i/>
          <w:iCs/>
        </w:rPr>
      </w:pPr>
      <w:r w:rsidRPr="00B12C5C">
        <w:rPr>
          <w:i/>
          <w:iCs/>
        </w:rPr>
        <w:t>Articol principal: </w:t>
      </w:r>
      <w:hyperlink r:id="rId690" w:tooltip="Lista picturilor celebre realizate de Nicolae Grigorescu" w:history="1">
        <w:r w:rsidRPr="00B12C5C">
          <w:rPr>
            <w:rStyle w:val="Hyperlink"/>
            <w:i/>
            <w:iCs/>
          </w:rPr>
          <w:t>Lista picturilor celebre realizate de Nicolae Grigorescu</w:t>
        </w:r>
      </w:hyperlink>
      <w:r w:rsidRPr="00B12C5C">
        <w:rPr>
          <w:i/>
          <w:iCs/>
        </w:rPr>
        <w:t>.</w:t>
      </w:r>
    </w:p>
    <w:p w14:paraId="74B422AC" w14:textId="77777777" w:rsidR="00B12C5C" w:rsidRPr="00B12C5C" w:rsidRDefault="00B12C5C" w:rsidP="00B12C5C">
      <w:pPr>
        <w:rPr>
          <w:b/>
          <w:bCs/>
        </w:rPr>
      </w:pPr>
      <w:r w:rsidRPr="00B12C5C">
        <w:rPr>
          <w:b/>
          <w:bCs/>
        </w:rPr>
        <w:lastRenderedPageBreak/>
        <w:t>Tematica religioasă</w:t>
      </w:r>
      <w:r w:rsidRPr="00B12C5C">
        <w:t>[</w:t>
      </w:r>
      <w:hyperlink r:id="rId691" w:tooltip="Modifică secțiunea: Tematica religioasă" w:history="1">
        <w:r w:rsidRPr="00B12C5C">
          <w:rPr>
            <w:rStyle w:val="Hyperlink"/>
          </w:rPr>
          <w:t>modificare</w:t>
        </w:r>
      </w:hyperlink>
      <w:r w:rsidRPr="00B12C5C">
        <w:t> | </w:t>
      </w:r>
      <w:hyperlink r:id="rId692" w:tooltip="Modifică secțiunea: Tematica religioasă" w:history="1">
        <w:r w:rsidRPr="00B12C5C">
          <w:rPr>
            <w:rStyle w:val="Hyperlink"/>
          </w:rPr>
          <w:t>modificare sursă</w:t>
        </w:r>
      </w:hyperlink>
      <w:r w:rsidRPr="00B12C5C">
        <w:t>]</w:t>
      </w:r>
    </w:p>
    <w:p w14:paraId="3DA32269" w14:textId="77777777" w:rsidR="00B12C5C" w:rsidRPr="00B12C5C" w:rsidRDefault="00B12C5C" w:rsidP="00B12C5C">
      <w:pPr>
        <w:rPr>
          <w:i/>
          <w:iCs/>
        </w:rPr>
      </w:pPr>
      <w:r w:rsidRPr="00B12C5C">
        <w:rPr>
          <w:i/>
          <w:iCs/>
        </w:rPr>
        <w:t>Articol principal: </w:t>
      </w:r>
      <w:hyperlink r:id="rId693" w:tooltip="Pictura bisericească a lui Nicolae Grigorescu" w:history="1">
        <w:r w:rsidRPr="00B12C5C">
          <w:rPr>
            <w:rStyle w:val="Hyperlink"/>
            <w:i/>
            <w:iCs/>
          </w:rPr>
          <w:t>Pictura bisericească a lui Nicolae Grigorescu</w:t>
        </w:r>
      </w:hyperlink>
      <w:r w:rsidRPr="00B12C5C">
        <w:rPr>
          <w:i/>
          <w:iCs/>
        </w:rPr>
        <w:t>.</w:t>
      </w:r>
    </w:p>
    <w:p w14:paraId="366BEEC9" w14:textId="77777777" w:rsidR="00B12C5C" w:rsidRPr="00B12C5C" w:rsidRDefault="00B12C5C" w:rsidP="00B12C5C">
      <w:r w:rsidRPr="00B12C5C">
        <w:t>Începând de la vârsta de paisprezece ani, în perioada </w:t>
      </w:r>
      <w:hyperlink r:id="rId694" w:tooltip="1852" w:history="1">
        <w:r w:rsidRPr="00B12C5C">
          <w:rPr>
            <w:rStyle w:val="Hyperlink"/>
          </w:rPr>
          <w:t>1852</w:t>
        </w:r>
      </w:hyperlink>
      <w:r w:rsidRPr="00B12C5C">
        <w:t> - </w:t>
      </w:r>
      <w:hyperlink r:id="rId695" w:tooltip="1861" w:history="1">
        <w:r w:rsidRPr="00B12C5C">
          <w:rPr>
            <w:rStyle w:val="Hyperlink"/>
          </w:rPr>
          <w:t>1861</w:t>
        </w:r>
      </w:hyperlink>
      <w:r w:rsidRPr="00B12C5C">
        <w:t xml:space="preserve">, Nicolae Grigorescu a pictat o mulțime de icoane, icoane mari și </w:t>
      </w:r>
      <w:proofErr w:type="spellStart"/>
      <w:r w:rsidRPr="00B12C5C">
        <w:t>prăznicare</w:t>
      </w:r>
      <w:proofErr w:type="spellEnd"/>
      <w:r w:rsidRPr="00B12C5C">
        <w:t>, așa cum sunt cele care au rezistat timpului la biserica din </w:t>
      </w:r>
      <w:hyperlink r:id="rId696" w:tooltip="Băicoi" w:history="1">
        <w:r w:rsidRPr="00B12C5C">
          <w:rPr>
            <w:rStyle w:val="Hyperlink"/>
          </w:rPr>
          <w:t>Băicoi</w:t>
        </w:r>
      </w:hyperlink>
      <w:r w:rsidRPr="00B12C5C">
        <w:t>.</w:t>
      </w:r>
      <w:hyperlink r:id="rId697" w:anchor="cite_note-cebuc8-74" w:history="1">
        <w:r w:rsidRPr="00B12C5C">
          <w:rPr>
            <w:rStyle w:val="Hyperlink"/>
            <w:vertAlign w:val="superscript"/>
          </w:rPr>
          <w:t>[74]</w:t>
        </w:r>
      </w:hyperlink>
      <w:r w:rsidRPr="00B12C5C">
        <w:t> A pictat icoane în cadrul atelierului Școlii de pictură de la </w:t>
      </w:r>
      <w:hyperlink r:id="rId698" w:tooltip="Mănăstirea Căldărușani" w:history="1">
        <w:r w:rsidRPr="00B12C5C">
          <w:rPr>
            <w:rStyle w:val="Hyperlink"/>
          </w:rPr>
          <w:t>Mănăstirea Căldărușani</w:t>
        </w:r>
      </w:hyperlink>
      <w:r w:rsidRPr="00B12C5C">
        <w:t> după care a executat zugrăvirea în întregime a bisericii </w:t>
      </w:r>
      <w:hyperlink r:id="rId699" w:tooltip="Mănăstirea Zamfira" w:history="1">
        <w:r w:rsidRPr="00B12C5C">
          <w:rPr>
            <w:rStyle w:val="Hyperlink"/>
          </w:rPr>
          <w:t>Mănăstirii Zamfira</w:t>
        </w:r>
      </w:hyperlink>
      <w:r w:rsidRPr="00B12C5C">
        <w:t> în tehnica frescei și a uleiului.</w:t>
      </w:r>
      <w:hyperlink r:id="rId700" w:anchor="cite_note-cebuc8-74" w:history="1">
        <w:r w:rsidRPr="00B12C5C">
          <w:rPr>
            <w:rStyle w:val="Hyperlink"/>
            <w:vertAlign w:val="superscript"/>
          </w:rPr>
          <w:t>[74]</w:t>
        </w:r>
      </w:hyperlink>
      <w:r w:rsidRPr="00B12C5C">
        <w:t> Tot la Zamfira a pictat toate scenele iconostasului, cele opt icoane mari împărătești, cele opt scene biblice de sub acestea, </w:t>
      </w:r>
      <w:r w:rsidRPr="00B12C5C">
        <w:rPr>
          <w:i/>
          <w:iCs/>
        </w:rPr>
        <w:t>Epitaful</w:t>
      </w:r>
      <w:r w:rsidRPr="00B12C5C">
        <w:t> și praporul mănăstirii, ultimele două aflându-se astăzi la Galeria </w:t>
      </w:r>
      <w:hyperlink r:id="rId701" w:tooltip="Muzeul Național de Artă al României" w:history="1">
        <w:r w:rsidRPr="00B12C5C">
          <w:rPr>
            <w:rStyle w:val="Hyperlink"/>
          </w:rPr>
          <w:t>Muzeului Național de Artă al României</w:t>
        </w:r>
      </w:hyperlink>
      <w:r w:rsidRPr="00B12C5C">
        <w:t>.</w:t>
      </w:r>
      <w:hyperlink r:id="rId702" w:anchor="cite_note-cebuc8-74" w:history="1">
        <w:r w:rsidRPr="00B12C5C">
          <w:rPr>
            <w:rStyle w:val="Hyperlink"/>
            <w:vertAlign w:val="superscript"/>
          </w:rPr>
          <w:t>[74]</w:t>
        </w:r>
      </w:hyperlink>
      <w:r w:rsidRPr="00B12C5C">
        <w:t> Începând din anul 1858 a pictat în întregime biserica </w:t>
      </w:r>
      <w:hyperlink r:id="rId703" w:tooltip="Mănăstirea Agapia" w:history="1">
        <w:r w:rsidRPr="00B12C5C">
          <w:rPr>
            <w:rStyle w:val="Hyperlink"/>
          </w:rPr>
          <w:t>Mănăstirii Agapia</w:t>
        </w:r>
      </w:hyperlink>
      <w:r w:rsidRPr="00B12C5C">
        <w:t>, biserica din </w:t>
      </w:r>
      <w:hyperlink r:id="rId704" w:tooltip="Puchenii Mari" w:history="1">
        <w:r w:rsidRPr="00B12C5C">
          <w:rPr>
            <w:rStyle w:val="Hyperlink"/>
          </w:rPr>
          <w:t>Puchenii Mari</w:t>
        </w:r>
      </w:hyperlink>
      <w:r w:rsidRPr="00B12C5C">
        <w:t> și altele.</w:t>
      </w:r>
      <w:hyperlink r:id="rId705" w:anchor="cite_note-cebuc8-74" w:history="1">
        <w:r w:rsidRPr="00B12C5C">
          <w:rPr>
            <w:rStyle w:val="Hyperlink"/>
            <w:vertAlign w:val="superscript"/>
          </w:rPr>
          <w:t>[74]</w:t>
        </w:r>
      </w:hyperlink>
      <w:r w:rsidRPr="00B12C5C">
        <w:t> El a folosit în toate acestea stilul retoric și primitiv al primilor pictori de șevalet, încadrându-se în acest fel în stilul picturii </w:t>
      </w:r>
      <w:hyperlink r:id="rId706" w:tooltip="Neoclasicism" w:history="1">
        <w:r w:rsidRPr="00B12C5C">
          <w:rPr>
            <w:rStyle w:val="Hyperlink"/>
          </w:rPr>
          <w:t>neoclasice</w:t>
        </w:r>
      </w:hyperlink>
      <w:r w:rsidRPr="00B12C5C">
        <w:t> care era promovat de noile școli de pictură bisericească care apăruseră în </w:t>
      </w:r>
      <w:hyperlink r:id="rId707" w:tooltip="Țara Românească" w:history="1">
        <w:r w:rsidRPr="00B12C5C">
          <w:rPr>
            <w:rStyle w:val="Hyperlink"/>
          </w:rPr>
          <w:t>Țara Românească</w:t>
        </w:r>
      </w:hyperlink>
      <w:r w:rsidRPr="00B12C5C">
        <w:t>.</w:t>
      </w:r>
      <w:hyperlink r:id="rId708" w:anchor="cite_note-cebuc8-74" w:history="1">
        <w:r w:rsidRPr="00B12C5C">
          <w:rPr>
            <w:rStyle w:val="Hyperlink"/>
            <w:vertAlign w:val="superscript"/>
          </w:rPr>
          <w:t>[74]</w:t>
        </w:r>
      </w:hyperlink>
      <w:r w:rsidRPr="00B12C5C">
        <w:t> Tot în această perioadă, a realizat și câteva portrete și câteva compoziții cu tematică istorică, așa cum au fost </w:t>
      </w:r>
      <w:r w:rsidRPr="00B12C5C">
        <w:rPr>
          <w:i/>
          <w:iCs/>
        </w:rPr>
        <w:t>Mihai scăpând stindardul</w:t>
      </w:r>
      <w:r w:rsidRPr="00B12C5C">
        <w:t> și </w:t>
      </w:r>
      <w:r w:rsidRPr="00B12C5C">
        <w:rPr>
          <w:i/>
          <w:iCs/>
        </w:rPr>
        <w:t>Mihai Viteazul la Călugăreni</w:t>
      </w:r>
      <w:r w:rsidRPr="00B12C5C">
        <w:t>.</w:t>
      </w:r>
      <w:hyperlink r:id="rId709" w:anchor="cite_note-cebuc8-74" w:history="1">
        <w:r w:rsidRPr="00B12C5C">
          <w:rPr>
            <w:rStyle w:val="Hyperlink"/>
            <w:vertAlign w:val="superscript"/>
          </w:rPr>
          <w:t>[74]</w:t>
        </w:r>
      </w:hyperlink>
    </w:p>
    <w:p w14:paraId="65B46A49" w14:textId="5957C883" w:rsidR="00B12C5C" w:rsidRPr="00B12C5C" w:rsidRDefault="00B12C5C" w:rsidP="00B12C5C">
      <w:r w:rsidRPr="00B12C5C">
        <w:drawing>
          <wp:inline distT="0" distB="0" distL="0" distR="0" wp14:anchorId="7EC19A35" wp14:editId="7CCCD6C2">
            <wp:extent cx="1619250" cy="1971675"/>
            <wp:effectExtent l="0" t="0" r="0" b="9525"/>
            <wp:docPr id="19" name="Imagine 19">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710"/>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619250" cy="1971675"/>
                    </a:xfrm>
                    <a:prstGeom prst="rect">
                      <a:avLst/>
                    </a:prstGeom>
                    <a:noFill/>
                    <a:ln>
                      <a:noFill/>
                    </a:ln>
                  </pic:spPr>
                </pic:pic>
              </a:graphicData>
            </a:graphic>
          </wp:inline>
        </w:drawing>
      </w:r>
    </w:p>
    <w:p w14:paraId="555E677B" w14:textId="77777777" w:rsidR="00B12C5C" w:rsidRPr="00B12C5C" w:rsidRDefault="00B12C5C" w:rsidP="00B12C5C">
      <w:r w:rsidRPr="00B12C5C">
        <w:rPr>
          <w:i/>
          <w:iCs/>
        </w:rPr>
        <w:t>Autoportret</w:t>
      </w:r>
      <w:r w:rsidRPr="00B12C5C">
        <w:t> ~ 1857</w:t>
      </w:r>
    </w:p>
    <w:p w14:paraId="21B4C848" w14:textId="3475991D" w:rsidR="00B12C5C" w:rsidRPr="00B12C5C" w:rsidRDefault="00B12C5C" w:rsidP="00B12C5C">
      <w:r w:rsidRPr="00B12C5C">
        <w:drawing>
          <wp:inline distT="0" distB="0" distL="0" distR="0" wp14:anchorId="6445CCAD" wp14:editId="47D43EAF">
            <wp:extent cx="1619250" cy="2276475"/>
            <wp:effectExtent l="0" t="0" r="0" b="9525"/>
            <wp:docPr id="18" name="Imagine 18">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712"/>
                    </pic:cNvPr>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619250" cy="2276475"/>
                    </a:xfrm>
                    <a:prstGeom prst="rect">
                      <a:avLst/>
                    </a:prstGeom>
                    <a:noFill/>
                    <a:ln>
                      <a:noFill/>
                    </a:ln>
                  </pic:spPr>
                </pic:pic>
              </a:graphicData>
            </a:graphic>
          </wp:inline>
        </w:drawing>
      </w:r>
    </w:p>
    <w:p w14:paraId="2F742988" w14:textId="77777777" w:rsidR="00B12C5C" w:rsidRPr="00B12C5C" w:rsidRDefault="00B12C5C" w:rsidP="00B12C5C">
      <w:r w:rsidRPr="00B12C5C">
        <w:rPr>
          <w:i/>
          <w:iCs/>
        </w:rPr>
        <w:t xml:space="preserve">Portretul lui Isaiia </w:t>
      </w:r>
      <w:proofErr w:type="spellStart"/>
      <w:r w:rsidRPr="00B12C5C">
        <w:rPr>
          <w:i/>
          <w:iCs/>
        </w:rPr>
        <w:t>Piersiceanu</w:t>
      </w:r>
      <w:proofErr w:type="spellEnd"/>
      <w:r w:rsidRPr="00B12C5C">
        <w:t> ~ 1857</w:t>
      </w:r>
    </w:p>
    <w:p w14:paraId="166A02CD" w14:textId="77777777" w:rsidR="00B12C5C" w:rsidRPr="00B12C5C" w:rsidRDefault="00B12C5C" w:rsidP="00B12C5C">
      <w:r w:rsidRPr="00B12C5C">
        <w:lastRenderedPageBreak/>
        <w:t>Picturile murale de la Zamfira și mai apoi picturile de la Agapia au fost cele mai importante realizări din viața artistului de până la douăzeci de ani, ele fiind considerate de către critica de artă o culme în pictura religioasă a </w:t>
      </w:r>
      <w:hyperlink r:id="rId714" w:tooltip="Secolul al XIX-lea" w:history="1">
        <w:r w:rsidRPr="00B12C5C">
          <w:rPr>
            <w:rStyle w:val="Hyperlink"/>
          </w:rPr>
          <w:t>secolului al XIX-lea</w:t>
        </w:r>
      </w:hyperlink>
      <w:r w:rsidRPr="00B12C5C">
        <w:t> din </w:t>
      </w:r>
      <w:hyperlink r:id="rId715" w:tooltip="România" w:history="1">
        <w:r w:rsidRPr="00B12C5C">
          <w:rPr>
            <w:rStyle w:val="Hyperlink"/>
          </w:rPr>
          <w:t>România</w:t>
        </w:r>
      </w:hyperlink>
      <w:r w:rsidRPr="00B12C5C">
        <w:t>.</w:t>
      </w:r>
      <w:hyperlink r:id="rId716" w:anchor="cite_note-cebuc8-74" w:history="1">
        <w:r w:rsidRPr="00B12C5C">
          <w:rPr>
            <w:rStyle w:val="Hyperlink"/>
            <w:vertAlign w:val="superscript"/>
          </w:rPr>
          <w:t>[74]</w:t>
        </w:r>
      </w:hyperlink>
      <w:r w:rsidRPr="00B12C5C">
        <w:t> Trecând totul prin propriul său filtru și dându-le o interpretare personală în majoritatea cazurilor, el a mers, totuși, pe drumul înaintașilor săi, chiar dacă a acceptat și indicații asupra manierei de realizare sau a modului de organizare a scenelor religioase, astfel încât rezultatul să corespundă canoanelor bisericii ortodoxe române.</w:t>
      </w:r>
      <w:hyperlink r:id="rId717" w:anchor="cite_note-cebuc8-74" w:history="1">
        <w:r w:rsidRPr="00B12C5C">
          <w:rPr>
            <w:rStyle w:val="Hyperlink"/>
            <w:vertAlign w:val="superscript"/>
          </w:rPr>
          <w:t>[74]</w:t>
        </w:r>
      </w:hyperlink>
    </w:p>
    <w:p w14:paraId="7BFA3561" w14:textId="77777777" w:rsidR="00B12C5C" w:rsidRPr="00B12C5C" w:rsidRDefault="00B12C5C" w:rsidP="00B12C5C">
      <w:r w:rsidRPr="00B12C5C">
        <w:t>Picturile murale și iconostasul de la Zamfira reliefează temperamentul artistului care a ocolit tiparele vechilor iconari, reușind să obțină o pictură expresivă și umană, nemaiîntâlnită până atunci în pictura bisericească românească.</w:t>
      </w:r>
      <w:hyperlink r:id="rId718" w:anchor="cite_note-cebuc8-74" w:history="1">
        <w:r w:rsidRPr="00B12C5C">
          <w:rPr>
            <w:rStyle w:val="Hyperlink"/>
            <w:vertAlign w:val="superscript"/>
          </w:rPr>
          <w:t>[74]</w:t>
        </w:r>
      </w:hyperlink>
      <w:r w:rsidRPr="00B12C5C">
        <w:t> Lucrările de la Zamfira sunt surprinzătoare pentru un artist de numai cincisprezece ani, opozante acestora stând celebrul </w:t>
      </w:r>
      <w:r w:rsidRPr="00B12C5C">
        <w:rPr>
          <w:i/>
          <w:iCs/>
        </w:rPr>
        <w:t>Epitaf de la Zamfira</w:t>
      </w:r>
      <w:r w:rsidRPr="00B12C5C">
        <w:t> care denotă influența marilor maeștri apuseni.</w:t>
      </w:r>
      <w:hyperlink r:id="rId719" w:anchor="cite_note-cebuc8-74" w:history="1">
        <w:r w:rsidRPr="00B12C5C">
          <w:rPr>
            <w:rStyle w:val="Hyperlink"/>
            <w:vertAlign w:val="superscript"/>
          </w:rPr>
          <w:t>[74]</w:t>
        </w:r>
      </w:hyperlink>
      <w:r w:rsidRPr="00B12C5C">
        <w:t> Probabil, Nicolae Grigorescu s-a inspirat din gravurile de epocă care pătrunseseră deja în spațiul artistic românesc.</w:t>
      </w:r>
      <w:hyperlink r:id="rId720" w:anchor="cite_note-cebuc8-74" w:history="1">
        <w:r w:rsidRPr="00B12C5C">
          <w:rPr>
            <w:rStyle w:val="Hyperlink"/>
            <w:vertAlign w:val="superscript"/>
          </w:rPr>
          <w:t>[74]</w:t>
        </w:r>
      </w:hyperlink>
      <w:r w:rsidRPr="00B12C5C">
        <w:t> Se poate constata în aceste lucrări și preocuparea pictorului pentru realizarea compoziției, urmarea stilului și pentru armonia cromaticii, acestea fiind elemente pe care critica de artă le-a considerat a fi prevestitoarele talentului excepțional pe care Grigorescu avea să-l etaleze în perioada de maturitate artistică.</w:t>
      </w:r>
      <w:hyperlink r:id="rId721" w:anchor="cite_note-cebuc8-74" w:history="1">
        <w:r w:rsidRPr="00B12C5C">
          <w:rPr>
            <w:rStyle w:val="Hyperlink"/>
            <w:vertAlign w:val="superscript"/>
          </w:rPr>
          <w:t>[74]</w:t>
        </w:r>
      </w:hyperlink>
    </w:p>
    <w:p w14:paraId="48DED24F" w14:textId="77777777" w:rsidR="00B12C5C" w:rsidRPr="00B12C5C" w:rsidRDefault="00B12C5C" w:rsidP="00B12C5C">
      <w:r w:rsidRPr="00B12C5C">
        <w:t>În picturile pe care Grigorescu le-a realizat la Zamfira și la Agapia s-a inspirat din maeștrii vechii arte europene, introducând în același timp și elemente </w:t>
      </w:r>
      <w:hyperlink r:id="rId722" w:tooltip="Realism (artă)" w:history="1">
        <w:r w:rsidRPr="00B12C5C">
          <w:rPr>
            <w:rStyle w:val="Hyperlink"/>
          </w:rPr>
          <w:t>realiste</w:t>
        </w:r>
      </w:hyperlink>
      <w:r w:rsidRPr="00B12C5C">
        <w:t> la care a adăugat chiar chipuri văzute în realitate, în pofida canoanelor ortodoxe.</w:t>
      </w:r>
      <w:hyperlink r:id="rId723" w:anchor="cite_note-cebuc9-75" w:history="1">
        <w:r w:rsidRPr="00B12C5C">
          <w:rPr>
            <w:rStyle w:val="Hyperlink"/>
            <w:vertAlign w:val="superscript"/>
          </w:rPr>
          <w:t>[75]</w:t>
        </w:r>
      </w:hyperlink>
      <w:r w:rsidRPr="00B12C5C">
        <w:t> Pictura pe care a făcut-o în această perioadă este pătrunsă de un caracter uman, laic, fapt care o detașează de tot ce realizaseră iconarii până atunci.</w:t>
      </w:r>
      <w:hyperlink r:id="rId724" w:anchor="cite_note-cebuc9-75" w:history="1">
        <w:r w:rsidRPr="00B12C5C">
          <w:rPr>
            <w:rStyle w:val="Hyperlink"/>
            <w:vertAlign w:val="superscript"/>
          </w:rPr>
          <w:t>[75]</w:t>
        </w:r>
      </w:hyperlink>
      <w:r w:rsidRPr="00B12C5C">
        <w:t> Reușitele sale slujesc scopurilor religioase și prin cromatica pe care a cultivat-o cu mare ușurință a ajuns să realizeze opera sa cea mai importantă - picturile de la Mănăstirea Agapia.</w:t>
      </w:r>
      <w:hyperlink r:id="rId725" w:anchor="cite_note-cebuc9-75" w:history="1">
        <w:r w:rsidRPr="00B12C5C">
          <w:rPr>
            <w:rStyle w:val="Hyperlink"/>
            <w:vertAlign w:val="superscript"/>
          </w:rPr>
          <w:t>[75]</w:t>
        </w:r>
      </w:hyperlink>
    </w:p>
    <w:p w14:paraId="2736F525" w14:textId="77777777" w:rsidR="00B12C5C" w:rsidRPr="00B12C5C" w:rsidRDefault="00B12C5C" w:rsidP="00B12C5C">
      <w:r w:rsidRPr="00B12C5C">
        <w:t>Realizarea celor două mari proiecte religioase, Zamfira și Agapia, arată posterității un artist pe deplin stăpân pe mijloacele de expresie.</w:t>
      </w:r>
      <w:hyperlink r:id="rId726" w:anchor="cite_note-cebuc9-75" w:history="1">
        <w:r w:rsidRPr="00B12C5C">
          <w:rPr>
            <w:rStyle w:val="Hyperlink"/>
            <w:vertAlign w:val="superscript"/>
          </w:rPr>
          <w:t>[75]</w:t>
        </w:r>
      </w:hyperlink>
      <w:r w:rsidRPr="00B12C5C">
        <w:t xml:space="preserve"> Desenul, studiul fizionomiilor, tușa, distribuția luminii, coloritul </w:t>
      </w:r>
      <w:proofErr w:type="spellStart"/>
      <w:r w:rsidRPr="00B12C5C">
        <w:t>amonios</w:t>
      </w:r>
      <w:proofErr w:type="spellEnd"/>
      <w:r w:rsidRPr="00B12C5C">
        <w:t>, problemele ale căror rezolvare le-a găsit singur, arată un artist cu adevărat autodidact.</w:t>
      </w:r>
      <w:hyperlink r:id="rId727" w:anchor="cite_note-cebuc9-75" w:history="1">
        <w:r w:rsidRPr="00B12C5C">
          <w:rPr>
            <w:rStyle w:val="Hyperlink"/>
            <w:vertAlign w:val="superscript"/>
          </w:rPr>
          <w:t>[75]</w:t>
        </w:r>
      </w:hyperlink>
    </w:p>
    <w:p w14:paraId="02675B1F" w14:textId="77777777" w:rsidR="00B12C5C" w:rsidRPr="00B12C5C" w:rsidRDefault="00B12C5C" w:rsidP="00B12C5C">
      <w:r w:rsidRPr="00B12C5C">
        <w:t>În perioada sa de început, pictorul și-a făcut primul său autoportret</w:t>
      </w:r>
      <w:hyperlink r:id="rId728" w:anchor="cite_note-76" w:history="1">
        <w:r w:rsidRPr="00B12C5C">
          <w:rPr>
            <w:rStyle w:val="Hyperlink"/>
            <w:vertAlign w:val="superscript"/>
          </w:rPr>
          <w:t>[76]</w:t>
        </w:r>
      </w:hyperlink>
      <w:r w:rsidRPr="00B12C5C">
        <w:t xml:space="preserve"> și portretul călugărului Isaia </w:t>
      </w:r>
      <w:proofErr w:type="spellStart"/>
      <w:r w:rsidRPr="00B12C5C">
        <w:t>Piersiceanu</w:t>
      </w:r>
      <w:proofErr w:type="spellEnd"/>
      <w:r w:rsidRPr="00B12C5C">
        <w:t>.</w:t>
      </w:r>
      <w:hyperlink r:id="rId729" w:anchor="cite_note-brezianu62-77" w:history="1">
        <w:r w:rsidRPr="00B12C5C">
          <w:rPr>
            <w:rStyle w:val="Hyperlink"/>
            <w:vertAlign w:val="superscript"/>
          </w:rPr>
          <w:t>[77]</w:t>
        </w:r>
      </w:hyperlink>
      <w:hyperlink r:id="rId730" w:anchor="cite_note-cebuc8-74" w:history="1">
        <w:r w:rsidRPr="00B12C5C">
          <w:rPr>
            <w:rStyle w:val="Hyperlink"/>
            <w:vertAlign w:val="superscript"/>
          </w:rPr>
          <w:t>[74]</w:t>
        </w:r>
      </w:hyperlink>
      <w:r w:rsidRPr="00B12C5C">
        <w:t> Autoportretul a fost realizat prin anul 1857, el urmând stilul tradiției </w:t>
      </w:r>
      <w:hyperlink r:id="rId731" w:tooltip="Clasicism" w:history="1">
        <w:r w:rsidRPr="00B12C5C">
          <w:rPr>
            <w:rStyle w:val="Hyperlink"/>
          </w:rPr>
          <w:t>clasiciste</w:t>
        </w:r>
      </w:hyperlink>
      <w:r w:rsidRPr="00B12C5C">
        <w:t xml:space="preserve">, remarcându-se în el și naivitățile și </w:t>
      </w:r>
      <w:proofErr w:type="spellStart"/>
      <w:r w:rsidRPr="00B12C5C">
        <w:t>inceritudinile</w:t>
      </w:r>
      <w:proofErr w:type="spellEnd"/>
      <w:r w:rsidRPr="00B12C5C">
        <w:t xml:space="preserve"> inerente începutului.</w:t>
      </w:r>
      <w:hyperlink r:id="rId732" w:anchor="cite_note-cebuc9-75" w:history="1">
        <w:r w:rsidRPr="00B12C5C">
          <w:rPr>
            <w:rStyle w:val="Hyperlink"/>
            <w:vertAlign w:val="superscript"/>
          </w:rPr>
          <w:t>[75]</w:t>
        </w:r>
      </w:hyperlink>
      <w:r w:rsidRPr="00B12C5C">
        <w:t> Autoportretul i-a plăcut deosebit de mult lui Grigorescu, fapt care l-a determinat să-l păstreze în atelierul său din </w:t>
      </w:r>
      <w:hyperlink r:id="rId733" w:tooltip="Câmpina" w:history="1">
        <w:r w:rsidRPr="00B12C5C">
          <w:rPr>
            <w:rStyle w:val="Hyperlink"/>
          </w:rPr>
          <w:t>Câmpina</w:t>
        </w:r>
      </w:hyperlink>
      <w:r w:rsidRPr="00B12C5C">
        <w:t>, până la moarte.</w:t>
      </w:r>
      <w:hyperlink r:id="rId734" w:anchor="cite_note-cebuc9-75" w:history="1">
        <w:r w:rsidRPr="00B12C5C">
          <w:rPr>
            <w:rStyle w:val="Hyperlink"/>
            <w:vertAlign w:val="superscript"/>
          </w:rPr>
          <w:t>[75]</w:t>
        </w:r>
      </w:hyperlink>
    </w:p>
    <w:p w14:paraId="521F5D19" w14:textId="77777777" w:rsidR="00B12C5C" w:rsidRPr="00B12C5C" w:rsidRDefault="00B12C5C" w:rsidP="00B12C5C">
      <w:pPr>
        <w:rPr>
          <w:b/>
          <w:bCs/>
        </w:rPr>
      </w:pPr>
      <w:r w:rsidRPr="00B12C5C">
        <w:rPr>
          <w:b/>
          <w:bCs/>
        </w:rPr>
        <w:t>Peisaje la Barbizon</w:t>
      </w:r>
      <w:r w:rsidRPr="00B12C5C">
        <w:t>[</w:t>
      </w:r>
      <w:hyperlink r:id="rId735" w:tooltip="Modifică secțiunea: Peisaje la Barbizon" w:history="1">
        <w:r w:rsidRPr="00B12C5C">
          <w:rPr>
            <w:rStyle w:val="Hyperlink"/>
          </w:rPr>
          <w:t>modificare</w:t>
        </w:r>
      </w:hyperlink>
      <w:r w:rsidRPr="00B12C5C">
        <w:t> | </w:t>
      </w:r>
      <w:hyperlink r:id="rId736" w:tooltip="Modifică secțiunea: Peisaje la Barbizon" w:history="1">
        <w:r w:rsidRPr="00B12C5C">
          <w:rPr>
            <w:rStyle w:val="Hyperlink"/>
          </w:rPr>
          <w:t>modificare sursă</w:t>
        </w:r>
      </w:hyperlink>
      <w:r w:rsidRPr="00B12C5C">
        <w:t>]</w:t>
      </w:r>
    </w:p>
    <w:p w14:paraId="184361B4" w14:textId="77777777" w:rsidR="00B12C5C" w:rsidRPr="00B12C5C" w:rsidRDefault="00B12C5C" w:rsidP="00B12C5C">
      <w:pPr>
        <w:rPr>
          <w:i/>
          <w:iCs/>
        </w:rPr>
      </w:pPr>
      <w:r w:rsidRPr="00B12C5C">
        <w:rPr>
          <w:i/>
          <w:iCs/>
        </w:rPr>
        <w:t>Articol principal: </w:t>
      </w:r>
      <w:hyperlink r:id="rId737" w:tooltip="Peisaje realizate de Nicolae Grigorescu la Barbizon" w:history="1">
        <w:r w:rsidRPr="00B12C5C">
          <w:rPr>
            <w:rStyle w:val="Hyperlink"/>
            <w:i/>
            <w:iCs/>
          </w:rPr>
          <w:t>Peisaje realizate de Nicolae Grigorescu la Barbizon</w:t>
        </w:r>
      </w:hyperlink>
      <w:r w:rsidRPr="00B12C5C">
        <w:rPr>
          <w:i/>
          <w:iCs/>
        </w:rPr>
        <w:t>.</w:t>
      </w:r>
    </w:p>
    <w:p w14:paraId="6C07E3CB" w14:textId="77777777" w:rsidR="00B12C5C" w:rsidRPr="00B12C5C" w:rsidRDefault="00B12C5C" w:rsidP="00B12C5C">
      <w:r w:rsidRPr="00B12C5C">
        <w:t>Pitorescul satului Barbizon, care avea vedere spre pădurea maiestuoasă de la </w:t>
      </w:r>
      <w:hyperlink r:id="rId738" w:tooltip="Fontainebleau" w:history="1">
        <w:r w:rsidRPr="00B12C5C">
          <w:rPr>
            <w:rStyle w:val="Hyperlink"/>
          </w:rPr>
          <w:t>Fontainebleau</w:t>
        </w:r>
      </w:hyperlink>
      <w:r w:rsidRPr="00B12C5C">
        <w:t> precum și spre câmpie, putea oferi elementele picturale necesare: bălțile și copacii falnici, luminișurile și stâncile masive.</w:t>
      </w:r>
      <w:hyperlink r:id="rId739" w:anchor="cite_note-vida25-78" w:history="1">
        <w:r w:rsidRPr="00B12C5C">
          <w:rPr>
            <w:rStyle w:val="Hyperlink"/>
            <w:vertAlign w:val="superscript"/>
          </w:rPr>
          <w:t>[78]</w:t>
        </w:r>
      </w:hyperlink>
      <w:r w:rsidRPr="00B12C5C">
        <w:t> Această realitate bucolică a declanșat resortul lăuntric ce vibra în armonie perfectă cu natura poetică a țării sale.</w:t>
      </w:r>
      <w:hyperlink r:id="rId740" w:anchor="cite_note-vida25-78" w:history="1">
        <w:r w:rsidRPr="00B12C5C">
          <w:rPr>
            <w:rStyle w:val="Hyperlink"/>
            <w:vertAlign w:val="superscript"/>
          </w:rPr>
          <w:t>[78]</w:t>
        </w:r>
      </w:hyperlink>
      <w:r w:rsidRPr="00B12C5C">
        <w:t> Într-un asemenea mediu natural și alături de maeștrii ai expresiei directe și libere, pictorul român s-a metamorfozat într-un artist singuratic ce a fost cucerit de spectacolul mereu schimbător al naturii.</w:t>
      </w:r>
      <w:hyperlink r:id="rId741" w:anchor="cite_note-niculescu-79" w:history="1">
        <w:r w:rsidRPr="00B12C5C">
          <w:rPr>
            <w:rStyle w:val="Hyperlink"/>
            <w:vertAlign w:val="superscript"/>
          </w:rPr>
          <w:t>[79]</w:t>
        </w:r>
      </w:hyperlink>
      <w:hyperlink r:id="rId742" w:anchor="cite_note-vida25-78" w:history="1">
        <w:r w:rsidRPr="00B12C5C">
          <w:rPr>
            <w:rStyle w:val="Hyperlink"/>
            <w:vertAlign w:val="superscript"/>
          </w:rPr>
          <w:t>[78]</w:t>
        </w:r>
      </w:hyperlink>
    </w:p>
    <w:p w14:paraId="05BAE5CD" w14:textId="77777777" w:rsidR="00B12C5C" w:rsidRPr="00B12C5C" w:rsidRDefault="00B12C5C" w:rsidP="00B12C5C">
      <w:r w:rsidRPr="00B12C5C">
        <w:t>Datorită experienței pe care a avut-o în prima sa perioadă de creație ca iconar și zugrav de biserici, Nicolae Grigorescu considera peisajul ca o parte intrinsecă a unei compoziții.</w:t>
      </w:r>
      <w:hyperlink r:id="rId743" w:anchor="cite_note-oprescu126-80" w:history="1">
        <w:r w:rsidRPr="00B12C5C">
          <w:rPr>
            <w:rStyle w:val="Hyperlink"/>
            <w:vertAlign w:val="superscript"/>
          </w:rPr>
          <w:t>[80]</w:t>
        </w:r>
      </w:hyperlink>
      <w:r w:rsidRPr="00B12C5C">
        <w:t> Aflându-se la </w:t>
      </w:r>
      <w:hyperlink r:id="rId744" w:tooltip="Barbizon" w:history="1">
        <w:r w:rsidRPr="00B12C5C">
          <w:rPr>
            <w:rStyle w:val="Hyperlink"/>
          </w:rPr>
          <w:t>Barbizon</w:t>
        </w:r>
      </w:hyperlink>
      <w:r w:rsidRPr="00B12C5C">
        <w:t xml:space="preserve"> în mijlocul unui grup faimos de artiști peisagiști, el și-a dat seama care a fi calea de studiu pe care să o </w:t>
      </w:r>
      <w:r w:rsidRPr="00B12C5C">
        <w:lastRenderedPageBreak/>
        <w:t>urmeze.</w:t>
      </w:r>
      <w:hyperlink r:id="rId745" w:anchor="cite_note-oprescu126-80" w:history="1">
        <w:r w:rsidRPr="00B12C5C">
          <w:rPr>
            <w:rStyle w:val="Hyperlink"/>
            <w:vertAlign w:val="superscript"/>
          </w:rPr>
          <w:t>[80]</w:t>
        </w:r>
      </w:hyperlink>
      <w:r w:rsidRPr="00B12C5C">
        <w:t> A părăsit atelierul monoton a lui </w:t>
      </w:r>
      <w:proofErr w:type="spellStart"/>
      <w:r w:rsidRPr="00B12C5C">
        <w:fldChar w:fldCharType="begin"/>
      </w:r>
      <w:r w:rsidRPr="00B12C5C">
        <w:instrText xml:space="preserve"> HYPERLINK "https://ro.wikipedia.org/wiki/S%C3%A9bastien_Cornu" \o "Sébastien Cornu" </w:instrText>
      </w:r>
      <w:r w:rsidRPr="00B12C5C">
        <w:fldChar w:fldCharType="separate"/>
      </w:r>
      <w:r w:rsidRPr="00B12C5C">
        <w:rPr>
          <w:rStyle w:val="Hyperlink"/>
        </w:rPr>
        <w:t>Sébastien</w:t>
      </w:r>
      <w:proofErr w:type="spellEnd"/>
      <w:r w:rsidRPr="00B12C5C">
        <w:rPr>
          <w:rStyle w:val="Hyperlink"/>
        </w:rPr>
        <w:t xml:space="preserve"> Cornu</w:t>
      </w:r>
      <w:r w:rsidRPr="00B12C5C">
        <w:fldChar w:fldCharType="end"/>
      </w:r>
      <w:r w:rsidRPr="00B12C5C">
        <w:t> și s-a hotărât pentru a face o artă în care natura să aibă locul principal.</w:t>
      </w:r>
      <w:hyperlink r:id="rId746" w:anchor="cite_note-oprescu126-80" w:history="1">
        <w:r w:rsidRPr="00B12C5C">
          <w:rPr>
            <w:rStyle w:val="Hyperlink"/>
            <w:vertAlign w:val="superscript"/>
          </w:rPr>
          <w:t>[80]</w:t>
        </w:r>
      </w:hyperlink>
      <w:r w:rsidRPr="00B12C5C">
        <w:t> Natura pe care Grigorescu a înfățișat-o este una simplă și atunci când omul lipsea din imagine, peisajul era urmărit și înțeles ca o parte din realitatea imediată.</w:t>
      </w:r>
      <w:hyperlink r:id="rId747" w:anchor="cite_note-oprescu126-80" w:history="1">
        <w:r w:rsidRPr="00B12C5C">
          <w:rPr>
            <w:rStyle w:val="Hyperlink"/>
            <w:vertAlign w:val="superscript"/>
          </w:rPr>
          <w:t>[80]</w:t>
        </w:r>
      </w:hyperlink>
      <w:r w:rsidRPr="00B12C5C">
        <w:t> Ca urmare, artistul român, în perioadele când era la Paris, a vizitat nu numai muzeele în care erau etalate operele marilor maeștrii ai picturii, ci toate expozițiile anuale oficiale, urmărind creațiile pictorilor care îl interesau.</w:t>
      </w:r>
      <w:hyperlink r:id="rId748" w:anchor="cite_note-oprescu126-80" w:history="1">
        <w:r w:rsidRPr="00B12C5C">
          <w:rPr>
            <w:rStyle w:val="Hyperlink"/>
            <w:vertAlign w:val="superscript"/>
          </w:rPr>
          <w:t>[80]</w:t>
        </w:r>
      </w:hyperlink>
      <w:r w:rsidRPr="00B12C5C">
        <w:t xml:space="preserve"> Grăitor în acest sens este Salonul Oficial din 1863 de la Paris, unde au expus numeroase opere Corot, Delacroix, Paul </w:t>
      </w:r>
      <w:proofErr w:type="spellStart"/>
      <w:r w:rsidRPr="00B12C5C">
        <w:t>Huet</w:t>
      </w:r>
      <w:proofErr w:type="spellEnd"/>
      <w:r w:rsidRPr="00B12C5C">
        <w:t xml:space="preserve">, </w:t>
      </w:r>
      <w:proofErr w:type="spellStart"/>
      <w:r w:rsidRPr="00B12C5C">
        <w:t>Daubigny</w:t>
      </w:r>
      <w:proofErr w:type="spellEnd"/>
      <w:r w:rsidRPr="00B12C5C">
        <w:t xml:space="preserve"> și Rousseau.</w:t>
      </w:r>
      <w:hyperlink r:id="rId749" w:anchor="cite_note-mantz-81" w:history="1">
        <w:r w:rsidRPr="00B12C5C">
          <w:rPr>
            <w:rStyle w:val="Hyperlink"/>
            <w:vertAlign w:val="superscript"/>
          </w:rPr>
          <w:t>[81]</w:t>
        </w:r>
      </w:hyperlink>
      <w:hyperlink r:id="rId750" w:anchor="cite_note-oprescu126-80" w:history="1">
        <w:r w:rsidRPr="00B12C5C">
          <w:rPr>
            <w:rStyle w:val="Hyperlink"/>
            <w:vertAlign w:val="superscript"/>
          </w:rPr>
          <w:t>[80]</w:t>
        </w:r>
      </w:hyperlink>
    </w:p>
    <w:p w14:paraId="6E0E911B" w14:textId="77777777" w:rsidR="00B12C5C" w:rsidRPr="00B12C5C" w:rsidRDefault="00B12C5C" w:rsidP="00B12C5C">
      <w:r w:rsidRPr="00B12C5C">
        <w:t>Unul dintre criticii cei mai avizați, </w:t>
      </w:r>
      <w:hyperlink r:id="rId751" w:tooltip="George Oprescu" w:history="1">
        <w:r w:rsidRPr="00B12C5C">
          <w:rPr>
            <w:rStyle w:val="Hyperlink"/>
          </w:rPr>
          <w:t>George Oprescu</w:t>
        </w:r>
      </w:hyperlink>
      <w:r w:rsidRPr="00B12C5C">
        <w:t>, l-a definit pe Grigorescu ca fiind pe un </w:t>
      </w:r>
      <w:r w:rsidRPr="00B12C5C">
        <w:rPr>
          <w:i/>
          <w:iCs/>
        </w:rPr>
        <w:t>artist vizual</w:t>
      </w:r>
      <w:r w:rsidRPr="00B12C5C">
        <w:t>, în opoziție cu cei </w:t>
      </w:r>
      <w:r w:rsidRPr="00B12C5C">
        <w:rPr>
          <w:i/>
          <w:iCs/>
        </w:rPr>
        <w:t>imaginativi</w:t>
      </w:r>
      <w:r w:rsidRPr="00B12C5C">
        <w:t>.</w:t>
      </w:r>
      <w:hyperlink r:id="rId752" w:anchor="cite_note-vida25-78" w:history="1">
        <w:r w:rsidRPr="00B12C5C">
          <w:rPr>
            <w:rStyle w:val="Hyperlink"/>
            <w:vertAlign w:val="superscript"/>
          </w:rPr>
          <w:t>[78]</w:t>
        </w:r>
      </w:hyperlink>
      <w:r w:rsidRPr="00B12C5C">
        <w:t> Catalogarea aceasta de </w:t>
      </w:r>
      <w:r w:rsidRPr="00B12C5C">
        <w:rPr>
          <w:i/>
          <w:iCs/>
        </w:rPr>
        <w:t>vizual</w:t>
      </w:r>
      <w:r w:rsidRPr="00B12C5C">
        <w:t>, se constituie în opinia istoricului, ca fiind cea mai importantă trăsătură a acestui observator sensibil și atent la nuanțele infinite ale universului.</w:t>
      </w:r>
      <w:hyperlink r:id="rId753" w:anchor="cite_note-82" w:history="1">
        <w:r w:rsidRPr="00B12C5C">
          <w:rPr>
            <w:rStyle w:val="Hyperlink"/>
            <w:vertAlign w:val="superscript"/>
          </w:rPr>
          <w:t>[82]</w:t>
        </w:r>
      </w:hyperlink>
      <w:hyperlink r:id="rId754" w:anchor="cite_note-vida26-83" w:history="1">
        <w:r w:rsidRPr="00B12C5C">
          <w:rPr>
            <w:rStyle w:val="Hyperlink"/>
            <w:vertAlign w:val="superscript"/>
          </w:rPr>
          <w:t>[83]</w:t>
        </w:r>
      </w:hyperlink>
    </w:p>
    <w:p w14:paraId="3FE1BC62" w14:textId="77777777" w:rsidR="00B12C5C" w:rsidRPr="00B12C5C" w:rsidRDefault="00B12C5C" w:rsidP="00B12C5C">
      <w:pPr>
        <w:numPr>
          <w:ilvl w:val="0"/>
          <w:numId w:val="11"/>
        </w:numPr>
        <w:rPr>
          <w:b/>
          <w:bCs/>
        </w:rPr>
      </w:pPr>
      <w:r w:rsidRPr="00B12C5C">
        <w:rPr>
          <w:b/>
          <w:bCs/>
        </w:rPr>
        <w:t>Nicolae Grigorescu - Peisaje realizate la Barbizon</w:t>
      </w:r>
    </w:p>
    <w:p w14:paraId="5204D3F1" w14:textId="20BAD5C8" w:rsidR="00B12C5C" w:rsidRPr="00B12C5C" w:rsidRDefault="00B12C5C" w:rsidP="00B12C5C">
      <w:pPr>
        <w:numPr>
          <w:ilvl w:val="0"/>
          <w:numId w:val="11"/>
        </w:numPr>
      </w:pPr>
      <w:r w:rsidRPr="00B12C5C">
        <w:drawing>
          <wp:inline distT="0" distB="0" distL="0" distR="0" wp14:anchorId="64C9F890" wp14:editId="4EF178F9">
            <wp:extent cx="1076325" cy="1485900"/>
            <wp:effectExtent l="0" t="0" r="9525" b="0"/>
            <wp:docPr id="17" name="Imagine 17">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755"/>
                    </pic:cNvPr>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076325" cy="1485900"/>
                    </a:xfrm>
                    <a:prstGeom prst="rect">
                      <a:avLst/>
                    </a:prstGeom>
                    <a:noFill/>
                    <a:ln>
                      <a:noFill/>
                    </a:ln>
                  </pic:spPr>
                </pic:pic>
              </a:graphicData>
            </a:graphic>
          </wp:inline>
        </w:drawing>
      </w:r>
    </w:p>
    <w:p w14:paraId="1E43A450" w14:textId="77777777" w:rsidR="00B12C5C" w:rsidRPr="00B12C5C" w:rsidRDefault="00B12C5C" w:rsidP="00B12C5C">
      <w:r w:rsidRPr="00B12C5C">
        <w:rPr>
          <w:i/>
          <w:iCs/>
        </w:rPr>
        <w:t>Interior de curte la Barbizon</w:t>
      </w:r>
      <w:r w:rsidRPr="00B12C5C">
        <w:t> (1866)</w:t>
      </w:r>
    </w:p>
    <w:p w14:paraId="240349C9" w14:textId="77777777" w:rsidR="00B12C5C" w:rsidRPr="00B12C5C" w:rsidRDefault="00B12C5C" w:rsidP="00B12C5C">
      <w:r w:rsidRPr="00B12C5C">
        <w:t> </w:t>
      </w:r>
    </w:p>
    <w:p w14:paraId="2D326AC1" w14:textId="06A89F78" w:rsidR="00B12C5C" w:rsidRPr="00B12C5C" w:rsidRDefault="00B12C5C" w:rsidP="00B12C5C">
      <w:pPr>
        <w:numPr>
          <w:ilvl w:val="0"/>
          <w:numId w:val="11"/>
        </w:numPr>
      </w:pPr>
      <w:r w:rsidRPr="00B12C5C">
        <w:drawing>
          <wp:inline distT="0" distB="0" distL="0" distR="0" wp14:anchorId="3351A5D9" wp14:editId="35AE9C22">
            <wp:extent cx="1838325" cy="1485900"/>
            <wp:effectExtent l="0" t="0" r="9525" b="0"/>
            <wp:docPr id="16" name="Imagine 16">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757"/>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inline>
        </w:drawing>
      </w:r>
    </w:p>
    <w:p w14:paraId="02363393" w14:textId="77777777" w:rsidR="00B12C5C" w:rsidRPr="00B12C5C" w:rsidRDefault="00B12C5C" w:rsidP="00B12C5C">
      <w:r w:rsidRPr="00B12C5C">
        <w:rPr>
          <w:i/>
          <w:iCs/>
        </w:rPr>
        <w:t>Căruță sub umbrar în pădure</w:t>
      </w:r>
      <w:r w:rsidRPr="00B12C5C">
        <w:t> - (1863-1866)</w:t>
      </w:r>
    </w:p>
    <w:p w14:paraId="7465507C" w14:textId="77777777" w:rsidR="00B12C5C" w:rsidRPr="00B12C5C" w:rsidRDefault="00B12C5C" w:rsidP="00B12C5C">
      <w:r w:rsidRPr="00B12C5C">
        <w:t> </w:t>
      </w:r>
    </w:p>
    <w:p w14:paraId="6DCDAD31" w14:textId="7A524F57" w:rsidR="00B12C5C" w:rsidRPr="00B12C5C" w:rsidRDefault="00B12C5C" w:rsidP="00B12C5C">
      <w:pPr>
        <w:numPr>
          <w:ilvl w:val="0"/>
          <w:numId w:val="11"/>
        </w:numPr>
      </w:pPr>
      <w:r w:rsidRPr="00B12C5C">
        <w:lastRenderedPageBreak/>
        <w:drawing>
          <wp:inline distT="0" distB="0" distL="0" distR="0" wp14:anchorId="5E544122" wp14:editId="19F22A6D">
            <wp:extent cx="1971675" cy="1485900"/>
            <wp:effectExtent l="0" t="0" r="9525" b="0"/>
            <wp:docPr id="15" name="Imagine 15">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759"/>
                    </pic:cNvPr>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14:paraId="067A2338" w14:textId="77777777" w:rsidR="00B12C5C" w:rsidRPr="00B12C5C" w:rsidRDefault="00B12C5C" w:rsidP="00B12C5C">
      <w:r w:rsidRPr="00B12C5C">
        <w:rPr>
          <w:i/>
          <w:iCs/>
        </w:rPr>
        <w:t>Puntea ruptă</w:t>
      </w:r>
      <w:r w:rsidRPr="00B12C5C">
        <w:t> - (1866-1869)</w:t>
      </w:r>
    </w:p>
    <w:p w14:paraId="16A5DCE9" w14:textId="77777777" w:rsidR="00B12C5C" w:rsidRPr="00B12C5C" w:rsidRDefault="00B12C5C" w:rsidP="00B12C5C">
      <w:r w:rsidRPr="00B12C5C">
        <w:t> </w:t>
      </w:r>
    </w:p>
    <w:p w14:paraId="741887A5" w14:textId="743837D9" w:rsidR="00B12C5C" w:rsidRPr="00B12C5C" w:rsidRDefault="00B12C5C" w:rsidP="00B12C5C">
      <w:pPr>
        <w:numPr>
          <w:ilvl w:val="0"/>
          <w:numId w:val="11"/>
        </w:numPr>
      </w:pPr>
      <w:r w:rsidRPr="00B12C5C">
        <w:drawing>
          <wp:inline distT="0" distB="0" distL="0" distR="0" wp14:anchorId="6153A43E" wp14:editId="268916B0">
            <wp:extent cx="1857375" cy="1485900"/>
            <wp:effectExtent l="0" t="0" r="9525" b="0"/>
            <wp:docPr id="14" name="Imagine 14">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761"/>
                    </pic:cNvPr>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857375" cy="1485900"/>
                    </a:xfrm>
                    <a:prstGeom prst="rect">
                      <a:avLst/>
                    </a:prstGeom>
                    <a:noFill/>
                    <a:ln>
                      <a:noFill/>
                    </a:ln>
                  </pic:spPr>
                </pic:pic>
              </a:graphicData>
            </a:graphic>
          </wp:inline>
        </w:drawing>
      </w:r>
    </w:p>
    <w:p w14:paraId="6C18BD33" w14:textId="77777777" w:rsidR="00B12C5C" w:rsidRPr="00B12C5C" w:rsidRDefault="00B12C5C" w:rsidP="00B12C5C">
      <w:r w:rsidRPr="00B12C5C">
        <w:rPr>
          <w:i/>
          <w:iCs/>
        </w:rPr>
        <w:t>La adăpat</w:t>
      </w:r>
      <w:r w:rsidRPr="00B12C5C">
        <w:t> din perioada 1866 -1869 - la Galeria de Artă Românească a </w:t>
      </w:r>
      <w:hyperlink r:id="rId763" w:tooltip="Muzeul Național de Artă al României" w:history="1">
        <w:r w:rsidRPr="00B12C5C">
          <w:rPr>
            <w:rStyle w:val="Hyperlink"/>
          </w:rPr>
          <w:t>Muzeului Național de Artă al României</w:t>
        </w:r>
      </w:hyperlink>
    </w:p>
    <w:p w14:paraId="0C1F3BE6" w14:textId="77777777" w:rsidR="00B12C5C" w:rsidRPr="00B12C5C" w:rsidRDefault="00B12C5C" w:rsidP="00B12C5C">
      <w:r w:rsidRPr="00B12C5C">
        <w:t> </w:t>
      </w:r>
    </w:p>
    <w:p w14:paraId="2549AF76" w14:textId="0DB688EC" w:rsidR="00B12C5C" w:rsidRPr="00B12C5C" w:rsidRDefault="00B12C5C" w:rsidP="00B12C5C">
      <w:pPr>
        <w:numPr>
          <w:ilvl w:val="0"/>
          <w:numId w:val="11"/>
        </w:numPr>
      </w:pPr>
      <w:r w:rsidRPr="00B12C5C">
        <w:drawing>
          <wp:inline distT="0" distB="0" distL="0" distR="0" wp14:anchorId="60D0D821" wp14:editId="6648B0E1">
            <wp:extent cx="2581275" cy="1485900"/>
            <wp:effectExtent l="0" t="0" r="9525" b="0"/>
            <wp:docPr id="13" name="Imagine 13">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764"/>
                    </pic:cNvPr>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581275" cy="1485900"/>
                    </a:xfrm>
                    <a:prstGeom prst="rect">
                      <a:avLst/>
                    </a:prstGeom>
                    <a:noFill/>
                    <a:ln>
                      <a:noFill/>
                    </a:ln>
                  </pic:spPr>
                </pic:pic>
              </a:graphicData>
            </a:graphic>
          </wp:inline>
        </w:drawing>
      </w:r>
    </w:p>
    <w:p w14:paraId="16DD1198" w14:textId="77777777" w:rsidR="00B12C5C" w:rsidRPr="00B12C5C" w:rsidRDefault="00B12C5C" w:rsidP="00B12C5C">
      <w:r w:rsidRPr="00B12C5C">
        <w:rPr>
          <w:i/>
          <w:iCs/>
        </w:rPr>
        <w:t>Ciobăniță la Barbizon</w:t>
      </w:r>
      <w:r w:rsidRPr="00B12C5C">
        <w:t> - la </w:t>
      </w:r>
      <w:hyperlink r:id="rId766" w:tooltip="Muzeul Colecțiilor de Artă" w:history="1">
        <w:r w:rsidRPr="00B12C5C">
          <w:rPr>
            <w:rStyle w:val="Hyperlink"/>
          </w:rPr>
          <w:t>Muzeul Colecțiilor de Artă</w:t>
        </w:r>
      </w:hyperlink>
      <w:r w:rsidRPr="00B12C5C">
        <w:t> din </w:t>
      </w:r>
      <w:hyperlink r:id="rId767" w:tooltip="București" w:history="1">
        <w:r w:rsidRPr="00B12C5C">
          <w:rPr>
            <w:rStyle w:val="Hyperlink"/>
          </w:rPr>
          <w:t>București</w:t>
        </w:r>
      </w:hyperlink>
    </w:p>
    <w:p w14:paraId="39F8B1E3" w14:textId="77777777" w:rsidR="00B12C5C" w:rsidRPr="00B12C5C" w:rsidRDefault="00B12C5C" w:rsidP="00B12C5C">
      <w:r w:rsidRPr="00B12C5C">
        <w:t> </w:t>
      </w:r>
    </w:p>
    <w:p w14:paraId="14CD17C0" w14:textId="000CC0FB" w:rsidR="00B12C5C" w:rsidRPr="00B12C5C" w:rsidRDefault="00B12C5C" w:rsidP="00B12C5C">
      <w:pPr>
        <w:numPr>
          <w:ilvl w:val="0"/>
          <w:numId w:val="11"/>
        </w:numPr>
      </w:pPr>
      <w:r w:rsidRPr="00B12C5C">
        <w:lastRenderedPageBreak/>
        <w:drawing>
          <wp:inline distT="0" distB="0" distL="0" distR="0" wp14:anchorId="4700629F" wp14:editId="33A5F09F">
            <wp:extent cx="3371850" cy="1752600"/>
            <wp:effectExtent l="0" t="0" r="0" b="0"/>
            <wp:docPr id="12" name="Imagine 12">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768"/>
                    </pic:cNvPr>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371850" cy="1752600"/>
                    </a:xfrm>
                    <a:prstGeom prst="rect">
                      <a:avLst/>
                    </a:prstGeom>
                    <a:noFill/>
                    <a:ln>
                      <a:noFill/>
                    </a:ln>
                  </pic:spPr>
                </pic:pic>
              </a:graphicData>
            </a:graphic>
          </wp:inline>
        </w:drawing>
      </w:r>
    </w:p>
    <w:p w14:paraId="1B14E2C4" w14:textId="77777777" w:rsidR="00B12C5C" w:rsidRPr="00B12C5C" w:rsidRDefault="00B12C5C" w:rsidP="00B12C5C">
      <w:r w:rsidRPr="00B12C5C">
        <w:rPr>
          <w:i/>
          <w:iCs/>
        </w:rPr>
        <w:t>Apus de soare la Barbizon</w:t>
      </w:r>
      <w:r w:rsidRPr="00B12C5C">
        <w:t> din perioada 1866 -1869 - la Galeria de Artă Românească a </w:t>
      </w:r>
      <w:hyperlink r:id="rId770" w:tooltip="Muzeul Național de Artă al României" w:history="1">
        <w:r w:rsidRPr="00B12C5C">
          <w:rPr>
            <w:rStyle w:val="Hyperlink"/>
          </w:rPr>
          <w:t>Muzeului Național de Artă al României</w:t>
        </w:r>
      </w:hyperlink>
      <w:r w:rsidRPr="00B12C5C">
        <w:t>.</w:t>
      </w:r>
    </w:p>
    <w:p w14:paraId="0B4C2DA8" w14:textId="77777777" w:rsidR="00B12C5C" w:rsidRPr="00B12C5C" w:rsidRDefault="00B12C5C" w:rsidP="00B12C5C">
      <w:r w:rsidRPr="00B12C5C">
        <w:t> </w:t>
      </w:r>
    </w:p>
    <w:p w14:paraId="04803F35" w14:textId="7B047419" w:rsidR="00B12C5C" w:rsidRPr="00B12C5C" w:rsidRDefault="00B12C5C" w:rsidP="00B12C5C">
      <w:pPr>
        <w:numPr>
          <w:ilvl w:val="0"/>
          <w:numId w:val="11"/>
        </w:numPr>
      </w:pPr>
      <w:r w:rsidRPr="00B12C5C">
        <w:drawing>
          <wp:inline distT="0" distB="0" distL="0" distR="0" wp14:anchorId="74D45888" wp14:editId="64931E76">
            <wp:extent cx="2371725" cy="1752600"/>
            <wp:effectExtent l="0" t="0" r="9525" b="0"/>
            <wp:docPr id="11" name="Imagine 11">
              <a:hlinkClick xmlns:a="http://schemas.openxmlformats.org/drawingml/2006/main" r:id="rId7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771"/>
                    </pic:cNvPr>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371725" cy="1752600"/>
                    </a:xfrm>
                    <a:prstGeom prst="rect">
                      <a:avLst/>
                    </a:prstGeom>
                    <a:noFill/>
                    <a:ln>
                      <a:noFill/>
                    </a:ln>
                  </pic:spPr>
                </pic:pic>
              </a:graphicData>
            </a:graphic>
          </wp:inline>
        </w:drawing>
      </w:r>
    </w:p>
    <w:p w14:paraId="47057812" w14:textId="77777777" w:rsidR="00B12C5C" w:rsidRPr="00B12C5C" w:rsidRDefault="00B12C5C" w:rsidP="00B12C5C">
      <w:r w:rsidRPr="00B12C5C">
        <w:rPr>
          <w:i/>
          <w:iCs/>
        </w:rPr>
        <w:t>Peisaj cu stânci la Fontainebleau</w:t>
      </w:r>
      <w:r w:rsidRPr="00B12C5C">
        <w:t> -1867 - la Galeria de Artă Românească a </w:t>
      </w:r>
      <w:hyperlink r:id="rId773" w:tooltip="Muzeul Național de Artă al României" w:history="1">
        <w:r w:rsidRPr="00B12C5C">
          <w:rPr>
            <w:rStyle w:val="Hyperlink"/>
          </w:rPr>
          <w:t>Muzeului Național de Artă al României</w:t>
        </w:r>
      </w:hyperlink>
      <w:r w:rsidRPr="00B12C5C">
        <w:t>.</w:t>
      </w:r>
    </w:p>
    <w:p w14:paraId="37DC1DA3" w14:textId="77777777" w:rsidR="00B12C5C" w:rsidRPr="00B12C5C" w:rsidRDefault="00B12C5C" w:rsidP="00B12C5C">
      <w:r w:rsidRPr="00B12C5C">
        <w:t> </w:t>
      </w:r>
    </w:p>
    <w:p w14:paraId="1269BA8D" w14:textId="0F0DA195" w:rsidR="00B12C5C" w:rsidRPr="00B12C5C" w:rsidRDefault="00B12C5C" w:rsidP="00B12C5C">
      <w:pPr>
        <w:numPr>
          <w:ilvl w:val="0"/>
          <w:numId w:val="11"/>
        </w:numPr>
      </w:pPr>
      <w:r w:rsidRPr="00B12C5C">
        <w:drawing>
          <wp:inline distT="0" distB="0" distL="0" distR="0" wp14:anchorId="11555365" wp14:editId="40516E9F">
            <wp:extent cx="2657475" cy="1752600"/>
            <wp:effectExtent l="0" t="0" r="9525" b="0"/>
            <wp:docPr id="10" name="Imagine 10">
              <a:hlinkClick xmlns:a="http://schemas.openxmlformats.org/drawingml/2006/main" r:id="rId7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774"/>
                    </pic:cNvPr>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p w14:paraId="7D267FDF" w14:textId="77777777" w:rsidR="00B12C5C" w:rsidRPr="00B12C5C" w:rsidRDefault="00B12C5C" w:rsidP="00B12C5C">
      <w:r w:rsidRPr="00B12C5C">
        <w:rPr>
          <w:i/>
          <w:iCs/>
        </w:rPr>
        <w:t>Toamna la Fontainebleau</w:t>
      </w:r>
      <w:r w:rsidRPr="00B12C5C">
        <w:t> - 1867-1869 - la Galeria de Artă Românească a </w:t>
      </w:r>
      <w:hyperlink r:id="rId776" w:tooltip="Muzeul Național de Artă al României" w:history="1">
        <w:r w:rsidRPr="00B12C5C">
          <w:rPr>
            <w:rStyle w:val="Hyperlink"/>
          </w:rPr>
          <w:t>Muzeului Național de Artă al României</w:t>
        </w:r>
      </w:hyperlink>
      <w:r w:rsidRPr="00B12C5C">
        <w:t>.</w:t>
      </w:r>
    </w:p>
    <w:p w14:paraId="4904873F" w14:textId="77777777" w:rsidR="00B12C5C" w:rsidRPr="00B12C5C" w:rsidRDefault="00B12C5C" w:rsidP="00B12C5C">
      <w:r w:rsidRPr="00B12C5C">
        <w:t> </w:t>
      </w:r>
    </w:p>
    <w:p w14:paraId="4DC551D4" w14:textId="79A0CE39" w:rsidR="00B12C5C" w:rsidRPr="00B12C5C" w:rsidRDefault="00B12C5C" w:rsidP="00B12C5C">
      <w:pPr>
        <w:numPr>
          <w:ilvl w:val="0"/>
          <w:numId w:val="11"/>
        </w:numPr>
      </w:pPr>
      <w:r w:rsidRPr="00B12C5C">
        <w:lastRenderedPageBreak/>
        <w:drawing>
          <wp:inline distT="0" distB="0" distL="0" distR="0" wp14:anchorId="116CF215" wp14:editId="25BDB3A0">
            <wp:extent cx="990600" cy="1752600"/>
            <wp:effectExtent l="0" t="0" r="0" b="0"/>
            <wp:docPr id="9" name="Imagine 9">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777"/>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990600" cy="1752600"/>
                    </a:xfrm>
                    <a:prstGeom prst="rect">
                      <a:avLst/>
                    </a:prstGeom>
                    <a:noFill/>
                    <a:ln>
                      <a:noFill/>
                    </a:ln>
                  </pic:spPr>
                </pic:pic>
              </a:graphicData>
            </a:graphic>
          </wp:inline>
        </w:drawing>
      </w:r>
    </w:p>
    <w:p w14:paraId="25E118F8" w14:textId="77777777" w:rsidR="00B12C5C" w:rsidRPr="00B12C5C" w:rsidRDefault="00B12C5C" w:rsidP="00B12C5C">
      <w:r w:rsidRPr="00B12C5C">
        <w:rPr>
          <w:i/>
          <w:iCs/>
        </w:rPr>
        <w:t>Intrarea în pădurea de la Fontainebleau</w:t>
      </w:r>
      <w:r w:rsidRPr="00B12C5C">
        <w:t> (1867) - </w:t>
      </w:r>
      <w:hyperlink r:id="rId779" w:tooltip="Muzeul Zambaccian" w:history="1">
        <w:r w:rsidRPr="00B12C5C">
          <w:rPr>
            <w:rStyle w:val="Hyperlink"/>
          </w:rPr>
          <w:t>Muzeul Zambaccian</w:t>
        </w:r>
      </w:hyperlink>
    </w:p>
    <w:p w14:paraId="4787AB99" w14:textId="77777777" w:rsidR="00B12C5C" w:rsidRPr="00B12C5C" w:rsidRDefault="00B12C5C" w:rsidP="00B12C5C">
      <w:r w:rsidRPr="00B12C5C">
        <w:t>Emblematice pentru perioada de formare de la </w:t>
      </w:r>
      <w:hyperlink r:id="rId780" w:tooltip="Barbizon" w:history="1">
        <w:r w:rsidRPr="00B12C5C">
          <w:rPr>
            <w:rStyle w:val="Hyperlink"/>
          </w:rPr>
          <w:t>Barbizon</w:t>
        </w:r>
      </w:hyperlink>
      <w:r w:rsidRPr="00B12C5C">
        <w:t>, au rămas posterității câteva lucrări de mare valoare artistică.</w:t>
      </w:r>
      <w:hyperlink r:id="rId781" w:anchor="cite_note-vida26-83" w:history="1">
        <w:r w:rsidRPr="00B12C5C">
          <w:rPr>
            <w:rStyle w:val="Hyperlink"/>
            <w:vertAlign w:val="superscript"/>
          </w:rPr>
          <w:t>[83]</w:t>
        </w:r>
      </w:hyperlink>
      <w:r w:rsidRPr="00B12C5C">
        <w:t> Unele dintre ele au făcut parte din </w:t>
      </w:r>
      <w:hyperlink r:id="rId782" w:tooltip="Tezaurul României" w:history="1">
        <w:r w:rsidRPr="00B12C5C">
          <w:rPr>
            <w:rStyle w:val="Hyperlink"/>
          </w:rPr>
          <w:t>Tezaurul României</w:t>
        </w:r>
      </w:hyperlink>
      <w:r w:rsidRPr="00B12C5C">
        <w:t> care a fost dus spre păstrare în anul 1917 în </w:t>
      </w:r>
      <w:hyperlink r:id="rId783" w:tooltip="Rusia" w:history="1">
        <w:r w:rsidRPr="00B12C5C">
          <w:rPr>
            <w:rStyle w:val="Hyperlink"/>
          </w:rPr>
          <w:t>Rusia</w:t>
        </w:r>
      </w:hyperlink>
      <w:r w:rsidRPr="00B12C5C">
        <w:t>, în timpul </w:t>
      </w:r>
      <w:hyperlink r:id="rId784" w:tooltip="Primul Război Mondial" w:history="1">
        <w:r w:rsidRPr="00B12C5C">
          <w:rPr>
            <w:rStyle w:val="Hyperlink"/>
          </w:rPr>
          <w:t>Primului Război Mondial</w:t>
        </w:r>
      </w:hyperlink>
      <w:r w:rsidRPr="00B12C5C">
        <w:t>.</w:t>
      </w:r>
      <w:hyperlink r:id="rId785" w:anchor="cite_note-vida26-83" w:history="1">
        <w:r w:rsidRPr="00B12C5C">
          <w:rPr>
            <w:rStyle w:val="Hyperlink"/>
            <w:vertAlign w:val="superscript"/>
          </w:rPr>
          <w:t>[83]</w:t>
        </w:r>
      </w:hyperlink>
      <w:r w:rsidRPr="00B12C5C">
        <w:t> În anul 1956, au fost restituite </w:t>
      </w:r>
      <w:r w:rsidRPr="00B12C5C">
        <w:rPr>
          <w:i/>
          <w:iCs/>
        </w:rPr>
        <w:t>Peisaj cu turmă de oi, Puntea ruptă, Peisajul din pădure</w:t>
      </w:r>
      <w:r w:rsidRPr="00B12C5C">
        <w:t> și </w:t>
      </w:r>
      <w:r w:rsidRPr="00B12C5C">
        <w:rPr>
          <w:i/>
          <w:iCs/>
        </w:rPr>
        <w:t>Interior de curte</w:t>
      </w:r>
      <w:r w:rsidRPr="00B12C5C">
        <w:t>. Remarcabile și reprezentative pentru artistul român sunt lucrările intitulate </w:t>
      </w:r>
      <w:r w:rsidRPr="00B12C5C">
        <w:rPr>
          <w:i/>
          <w:iCs/>
        </w:rPr>
        <w:t>Toamna la Fontainebleau, Intrarea în pădurea Fontainebleau, Peisaj cu stânci la Fontainebleau, Apus de soare la Barbizon, La adăpat, Curte la Barbizon, Peisaj cu turmă de oi</w:t>
      </w:r>
      <w:r w:rsidRPr="00B12C5C">
        <w:t> și </w:t>
      </w:r>
      <w:r w:rsidRPr="00B12C5C">
        <w:rPr>
          <w:i/>
          <w:iCs/>
        </w:rPr>
        <w:t>Interior de curte</w:t>
      </w:r>
      <w:r w:rsidRPr="00B12C5C">
        <w:t>.</w:t>
      </w:r>
      <w:hyperlink r:id="rId786" w:anchor="cite_note-vida26-83" w:history="1">
        <w:r w:rsidRPr="00B12C5C">
          <w:rPr>
            <w:rStyle w:val="Hyperlink"/>
            <w:vertAlign w:val="superscript"/>
          </w:rPr>
          <w:t>[83]</w:t>
        </w:r>
      </w:hyperlink>
    </w:p>
    <w:p w14:paraId="3ACEEDB1" w14:textId="77777777" w:rsidR="00B12C5C" w:rsidRPr="00B12C5C" w:rsidRDefault="00B12C5C" w:rsidP="00B12C5C">
      <w:pPr>
        <w:rPr>
          <w:b/>
          <w:bCs/>
        </w:rPr>
      </w:pPr>
      <w:r w:rsidRPr="00B12C5C">
        <w:rPr>
          <w:b/>
          <w:bCs/>
        </w:rPr>
        <w:t>Nuduri</w:t>
      </w:r>
      <w:r w:rsidRPr="00B12C5C">
        <w:t>[</w:t>
      </w:r>
      <w:hyperlink r:id="rId787" w:tooltip="Modifică secțiunea: Nuduri" w:history="1">
        <w:r w:rsidRPr="00B12C5C">
          <w:rPr>
            <w:rStyle w:val="Hyperlink"/>
          </w:rPr>
          <w:t>modificare</w:t>
        </w:r>
      </w:hyperlink>
      <w:r w:rsidRPr="00B12C5C">
        <w:t> | </w:t>
      </w:r>
      <w:hyperlink r:id="rId788" w:tooltip="Modifică secțiunea: Nuduri" w:history="1">
        <w:r w:rsidRPr="00B12C5C">
          <w:rPr>
            <w:rStyle w:val="Hyperlink"/>
          </w:rPr>
          <w:t>modificare sursă</w:t>
        </w:r>
      </w:hyperlink>
      <w:r w:rsidRPr="00B12C5C">
        <w:t>]</w:t>
      </w:r>
    </w:p>
    <w:p w14:paraId="2F81625D" w14:textId="77777777" w:rsidR="00B12C5C" w:rsidRPr="00B12C5C" w:rsidRDefault="00B12C5C" w:rsidP="00B12C5C">
      <w:pPr>
        <w:rPr>
          <w:i/>
          <w:iCs/>
        </w:rPr>
      </w:pPr>
      <w:r w:rsidRPr="00B12C5C">
        <w:rPr>
          <w:i/>
          <w:iCs/>
        </w:rPr>
        <w:t>Articol principal: </w:t>
      </w:r>
      <w:hyperlink r:id="rId789" w:tooltip="Nudurile în opera lui Nicolae Grigorescu" w:history="1">
        <w:r w:rsidRPr="00B12C5C">
          <w:rPr>
            <w:rStyle w:val="Hyperlink"/>
            <w:i/>
            <w:iCs/>
          </w:rPr>
          <w:t>Nudurile în opera lui Nicolae Grigorescu</w:t>
        </w:r>
      </w:hyperlink>
      <w:r w:rsidRPr="00B12C5C">
        <w:rPr>
          <w:i/>
          <w:iCs/>
        </w:rPr>
        <w:t>.</w:t>
      </w:r>
    </w:p>
    <w:p w14:paraId="11A75311" w14:textId="77777777" w:rsidR="00B12C5C" w:rsidRPr="00B12C5C" w:rsidRDefault="00B12C5C" w:rsidP="00B12C5C">
      <w:r w:rsidRPr="00B12C5C">
        <w:t xml:space="preserve">Modelele care-l atrăgeau cel mai mult pe Nicolae Grigorescu, erau cele delicate, încă neformate, zvelte și mlădioase, zurlii, în care totul era numai promisiune și nimic ajuns la maturitate, așa cum în mediul rural sunt codanele cu vârsta între treisprezece și </w:t>
      </w:r>
      <w:proofErr w:type="spellStart"/>
      <w:r w:rsidRPr="00B12C5C">
        <w:t>cincispreceze</w:t>
      </w:r>
      <w:proofErr w:type="spellEnd"/>
      <w:r w:rsidRPr="00B12C5C">
        <w:t xml:space="preserve"> ani.</w:t>
      </w:r>
      <w:hyperlink r:id="rId790" w:anchor="cite_note-oprescu208-84" w:history="1">
        <w:r w:rsidRPr="00B12C5C">
          <w:rPr>
            <w:rStyle w:val="Hyperlink"/>
            <w:vertAlign w:val="superscript"/>
          </w:rPr>
          <w:t>[84]</w:t>
        </w:r>
      </w:hyperlink>
      <w:r w:rsidRPr="00B12C5C">
        <w:t> Dar nici cu această viziune asupra femeilor și a tinereții lor, artistul nu era pe deplin mulțumit.</w:t>
      </w:r>
      <w:hyperlink r:id="rId791" w:anchor="cite_note-oprescu208-84" w:history="1">
        <w:r w:rsidRPr="00B12C5C">
          <w:rPr>
            <w:rStyle w:val="Hyperlink"/>
            <w:vertAlign w:val="superscript"/>
          </w:rPr>
          <w:t>[84]</w:t>
        </w:r>
      </w:hyperlink>
      <w:r w:rsidRPr="00B12C5C">
        <w:t> Adesea, membrele inferioare și uneori brațele, deși se preferă a fi lungi și subțiri, pentru pictor erau disproporționat de lungi și subțiri, ele neavând niciun suport în realitate.</w:t>
      </w:r>
      <w:hyperlink r:id="rId792" w:anchor="cite_note-oprescu208-84" w:history="1">
        <w:r w:rsidRPr="00B12C5C">
          <w:rPr>
            <w:rStyle w:val="Hyperlink"/>
            <w:vertAlign w:val="superscript"/>
          </w:rPr>
          <w:t>[84]</w:t>
        </w:r>
      </w:hyperlink>
      <w:r w:rsidRPr="00B12C5C">
        <w:t> În concepția lui Nicolae Grigorescu, trupul copilăresc pe care-l înfățișa cu elemente plăpânde și delicate, chiar feciorelnic uneori, va face ca orice atitudine feminină să fie plină de grație și de gingășie.</w:t>
      </w:r>
      <w:hyperlink r:id="rId793" w:anchor="cite_note-oprescu210-85" w:history="1">
        <w:r w:rsidRPr="00B12C5C">
          <w:rPr>
            <w:rStyle w:val="Hyperlink"/>
            <w:vertAlign w:val="superscript"/>
          </w:rPr>
          <w:t>[85]</w:t>
        </w:r>
      </w:hyperlink>
      <w:r w:rsidRPr="00B12C5C">
        <w:t> El era convins că o astfel de reprezentare neprihănită nu o poate avea o femeie cu forme pline, tumultuoase.</w:t>
      </w:r>
      <w:hyperlink r:id="rId794" w:anchor="cite_note-oprescu210-85" w:history="1">
        <w:r w:rsidRPr="00B12C5C">
          <w:rPr>
            <w:rStyle w:val="Hyperlink"/>
            <w:vertAlign w:val="superscript"/>
          </w:rPr>
          <w:t>[85]</w:t>
        </w:r>
      </w:hyperlink>
    </w:p>
    <w:p w14:paraId="5B2A7F60" w14:textId="6CE96595" w:rsidR="00B12C5C" w:rsidRPr="00B12C5C" w:rsidRDefault="00B12C5C" w:rsidP="00B12C5C">
      <w:pPr>
        <w:numPr>
          <w:ilvl w:val="0"/>
          <w:numId w:val="12"/>
        </w:numPr>
      </w:pPr>
      <w:r w:rsidRPr="00B12C5C">
        <w:drawing>
          <wp:inline distT="0" distB="0" distL="0" distR="0" wp14:anchorId="1B8FBF70" wp14:editId="0F348545">
            <wp:extent cx="2219325" cy="1352550"/>
            <wp:effectExtent l="0" t="0" r="9525" b="0"/>
            <wp:docPr id="8" name="Imagine 8">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795"/>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219325" cy="1352550"/>
                    </a:xfrm>
                    <a:prstGeom prst="rect">
                      <a:avLst/>
                    </a:prstGeom>
                    <a:noFill/>
                    <a:ln>
                      <a:noFill/>
                    </a:ln>
                  </pic:spPr>
                </pic:pic>
              </a:graphicData>
            </a:graphic>
          </wp:inline>
        </w:drawing>
      </w:r>
    </w:p>
    <w:p w14:paraId="08657BAA" w14:textId="77777777" w:rsidR="00B12C5C" w:rsidRPr="00B12C5C" w:rsidRDefault="00B12C5C" w:rsidP="00B12C5C">
      <w:r w:rsidRPr="00B12C5C">
        <w:rPr>
          <w:i/>
          <w:iCs/>
        </w:rPr>
        <w:t>Nimfă dormind</w:t>
      </w:r>
    </w:p>
    <w:p w14:paraId="3845F0EA" w14:textId="77777777" w:rsidR="00B12C5C" w:rsidRPr="00B12C5C" w:rsidRDefault="00B12C5C" w:rsidP="00B12C5C">
      <w:r w:rsidRPr="00B12C5C">
        <w:t> </w:t>
      </w:r>
    </w:p>
    <w:p w14:paraId="6E3817C6" w14:textId="1302E3D8" w:rsidR="00B12C5C" w:rsidRPr="00B12C5C" w:rsidRDefault="00B12C5C" w:rsidP="00B12C5C">
      <w:pPr>
        <w:numPr>
          <w:ilvl w:val="0"/>
          <w:numId w:val="12"/>
        </w:numPr>
      </w:pPr>
      <w:r w:rsidRPr="00B12C5C">
        <w:lastRenderedPageBreak/>
        <w:drawing>
          <wp:inline distT="0" distB="0" distL="0" distR="0" wp14:anchorId="74AFDAD1" wp14:editId="6B64BF11">
            <wp:extent cx="2238375" cy="1352550"/>
            <wp:effectExtent l="0" t="0" r="9525" b="0"/>
            <wp:docPr id="7" name="Imagine 7">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797"/>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238375" cy="1352550"/>
                    </a:xfrm>
                    <a:prstGeom prst="rect">
                      <a:avLst/>
                    </a:prstGeom>
                    <a:noFill/>
                    <a:ln>
                      <a:noFill/>
                    </a:ln>
                  </pic:spPr>
                </pic:pic>
              </a:graphicData>
            </a:graphic>
          </wp:inline>
        </w:drawing>
      </w:r>
    </w:p>
    <w:p w14:paraId="78F4EDCE" w14:textId="77777777" w:rsidR="00B12C5C" w:rsidRPr="00B12C5C" w:rsidRDefault="00B12C5C" w:rsidP="00B12C5C">
      <w:r w:rsidRPr="00B12C5C">
        <w:rPr>
          <w:i/>
          <w:iCs/>
        </w:rPr>
        <w:t>Fără grijă</w:t>
      </w:r>
    </w:p>
    <w:p w14:paraId="6753E0CF" w14:textId="77777777" w:rsidR="00B12C5C" w:rsidRPr="00B12C5C" w:rsidRDefault="00B12C5C" w:rsidP="00B12C5C">
      <w:r w:rsidRPr="00B12C5C">
        <w:t> </w:t>
      </w:r>
    </w:p>
    <w:p w14:paraId="17E45179" w14:textId="349929AD" w:rsidR="00B12C5C" w:rsidRPr="00B12C5C" w:rsidRDefault="00B12C5C" w:rsidP="00B12C5C">
      <w:pPr>
        <w:numPr>
          <w:ilvl w:val="0"/>
          <w:numId w:val="12"/>
        </w:numPr>
      </w:pPr>
      <w:r w:rsidRPr="00B12C5C">
        <w:drawing>
          <wp:inline distT="0" distB="0" distL="0" distR="0" wp14:anchorId="196A676F" wp14:editId="71787122">
            <wp:extent cx="2352675" cy="1352550"/>
            <wp:effectExtent l="0" t="0" r="9525" b="0"/>
            <wp:docPr id="6" name="Imagine 6">
              <a:hlinkClick xmlns:a="http://schemas.openxmlformats.org/drawingml/2006/main" r:id="rId7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799"/>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352675" cy="1352550"/>
                    </a:xfrm>
                    <a:prstGeom prst="rect">
                      <a:avLst/>
                    </a:prstGeom>
                    <a:noFill/>
                    <a:ln>
                      <a:noFill/>
                    </a:ln>
                  </pic:spPr>
                </pic:pic>
              </a:graphicData>
            </a:graphic>
          </wp:inline>
        </w:drawing>
      </w:r>
    </w:p>
    <w:p w14:paraId="2D16547E" w14:textId="77777777" w:rsidR="00B12C5C" w:rsidRPr="00B12C5C" w:rsidRDefault="00B12C5C" w:rsidP="00B12C5C">
      <w:r w:rsidRPr="00B12C5C">
        <w:rPr>
          <w:i/>
          <w:iCs/>
        </w:rPr>
        <w:t>Nimfă în iarbă</w:t>
      </w:r>
    </w:p>
    <w:p w14:paraId="4CB42ED4" w14:textId="77777777" w:rsidR="00B12C5C" w:rsidRPr="00B12C5C" w:rsidRDefault="00B12C5C" w:rsidP="00B12C5C">
      <w:r w:rsidRPr="00B12C5C">
        <w:t> </w:t>
      </w:r>
    </w:p>
    <w:p w14:paraId="377558AD" w14:textId="06999580" w:rsidR="00B12C5C" w:rsidRPr="00B12C5C" w:rsidRDefault="00B12C5C" w:rsidP="00B12C5C">
      <w:pPr>
        <w:numPr>
          <w:ilvl w:val="0"/>
          <w:numId w:val="12"/>
        </w:numPr>
      </w:pPr>
      <w:r w:rsidRPr="00B12C5C">
        <w:drawing>
          <wp:inline distT="0" distB="0" distL="0" distR="0" wp14:anchorId="220EC932" wp14:editId="1FB890D9">
            <wp:extent cx="2571750" cy="1352550"/>
            <wp:effectExtent l="0" t="0" r="0" b="0"/>
            <wp:docPr id="5" name="Imagine 5">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801"/>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571750" cy="1352550"/>
                    </a:xfrm>
                    <a:prstGeom prst="rect">
                      <a:avLst/>
                    </a:prstGeom>
                    <a:noFill/>
                    <a:ln>
                      <a:noFill/>
                    </a:ln>
                  </pic:spPr>
                </pic:pic>
              </a:graphicData>
            </a:graphic>
          </wp:inline>
        </w:drawing>
      </w:r>
    </w:p>
    <w:p w14:paraId="2BD7C0A3" w14:textId="77777777" w:rsidR="00B12C5C" w:rsidRPr="00B12C5C" w:rsidRDefault="00B12C5C" w:rsidP="00B12C5C">
      <w:r w:rsidRPr="00B12C5C">
        <w:rPr>
          <w:i/>
          <w:iCs/>
        </w:rPr>
        <w:t>Nud</w:t>
      </w:r>
    </w:p>
    <w:p w14:paraId="0F05F440" w14:textId="77777777" w:rsidR="00B12C5C" w:rsidRPr="00B12C5C" w:rsidRDefault="00B12C5C" w:rsidP="00B12C5C">
      <w:r w:rsidRPr="00B12C5C">
        <w:t>Cel mai reușit dintre toate nudurile pe care le-a pictat, este </w:t>
      </w:r>
      <w:proofErr w:type="spellStart"/>
      <w:r w:rsidRPr="00B12C5C">
        <w:rPr>
          <w:i/>
          <w:iCs/>
        </w:rPr>
        <w:fldChar w:fldCharType="begin"/>
      </w:r>
      <w:r w:rsidRPr="00B12C5C">
        <w:rPr>
          <w:i/>
          <w:iCs/>
        </w:rPr>
        <w:instrText xml:space="preserve"> HYPERLINK "https://ro.wikipedia.org/wiki/Fi%C8%99ier:Nicolae_Grigorescu_-_Bancanta.jpg" \o "Fișier:Nicolae Grigorescu - Bancanta.jpg" </w:instrText>
      </w:r>
      <w:r w:rsidRPr="00B12C5C">
        <w:rPr>
          <w:i/>
          <w:iCs/>
        </w:rPr>
        <w:fldChar w:fldCharType="separate"/>
      </w:r>
      <w:r w:rsidRPr="00B12C5C">
        <w:rPr>
          <w:rStyle w:val="Hyperlink"/>
          <w:i/>
          <w:iCs/>
        </w:rPr>
        <w:t>Bancanta</w:t>
      </w:r>
      <w:proofErr w:type="spellEnd"/>
      <w:r w:rsidRPr="00B12C5C">
        <w:fldChar w:fldCharType="end"/>
      </w:r>
      <w:r w:rsidRPr="00B12C5C">
        <w:t>.</w:t>
      </w:r>
      <w:hyperlink r:id="rId803" w:anchor="cite_note-zambaccian74-86" w:history="1">
        <w:r w:rsidRPr="00B12C5C">
          <w:rPr>
            <w:rStyle w:val="Hyperlink"/>
            <w:vertAlign w:val="superscript"/>
          </w:rPr>
          <w:t>[86]</w:t>
        </w:r>
      </w:hyperlink>
      <w:hyperlink r:id="rId804" w:anchor="cite_note-oprescu210-85" w:history="1">
        <w:r w:rsidRPr="00B12C5C">
          <w:rPr>
            <w:rStyle w:val="Hyperlink"/>
            <w:vertAlign w:val="superscript"/>
          </w:rPr>
          <w:t>[85]</w:t>
        </w:r>
      </w:hyperlink>
      <w:r w:rsidRPr="00B12C5C">
        <w:t xml:space="preserve"> Este un tablou de dimensiune mijlocie și a fost pictat cu o pasiune și o căldură ce s-au transmis în întregime acestei </w:t>
      </w:r>
      <w:proofErr w:type="spellStart"/>
      <w:r w:rsidRPr="00B12C5C">
        <w:t>bucăti</w:t>
      </w:r>
      <w:proofErr w:type="spellEnd"/>
      <w:r w:rsidRPr="00B12C5C">
        <w:t xml:space="preserve"> remarcabile.</w:t>
      </w:r>
      <w:hyperlink r:id="rId805" w:anchor="cite_note-oprescu210-85" w:history="1">
        <w:r w:rsidRPr="00B12C5C">
          <w:rPr>
            <w:rStyle w:val="Hyperlink"/>
            <w:vertAlign w:val="superscript"/>
          </w:rPr>
          <w:t>[85]</w:t>
        </w:r>
      </w:hyperlink>
      <w:r w:rsidRPr="00B12C5C">
        <w:t> Artistul a reușit să armonizeze plastic toate elementele compoziționale ale imaginii înfățișate, chiar și amănuntele surprinse pe figura surâzătoare, surprinsă într-un extaz sexual exprimat fără nicio reținere.</w:t>
      </w:r>
      <w:hyperlink r:id="rId806" w:anchor="cite_note-oprescu211-87" w:history="1">
        <w:r w:rsidRPr="00B12C5C">
          <w:rPr>
            <w:rStyle w:val="Hyperlink"/>
            <w:vertAlign w:val="superscript"/>
          </w:rPr>
          <w:t>[87]</w:t>
        </w:r>
      </w:hyperlink>
    </w:p>
    <w:p w14:paraId="7277F637" w14:textId="77777777" w:rsidR="00B12C5C" w:rsidRPr="00B12C5C" w:rsidRDefault="00B12C5C" w:rsidP="00B12C5C">
      <w:r w:rsidRPr="00B12C5C">
        <w:t>Aprecieri critice[</w:t>
      </w:r>
      <w:hyperlink r:id="rId807" w:tooltip="Modifică secțiunea: Aprecieri critice" w:history="1">
        <w:r w:rsidRPr="00B12C5C">
          <w:rPr>
            <w:rStyle w:val="Hyperlink"/>
          </w:rPr>
          <w:t>modificare</w:t>
        </w:r>
      </w:hyperlink>
      <w:r w:rsidRPr="00B12C5C">
        <w:t> | </w:t>
      </w:r>
      <w:hyperlink r:id="rId808" w:tooltip="Modifică secțiunea: Aprecieri critice" w:history="1">
        <w:r w:rsidRPr="00B12C5C">
          <w:rPr>
            <w:rStyle w:val="Hyperlink"/>
          </w:rPr>
          <w:t>modificare sursă</w:t>
        </w:r>
      </w:hyperlink>
      <w:r w:rsidRPr="00B12C5C">
        <w:t>]</w:t>
      </w:r>
    </w:p>
    <w:p w14:paraId="7F2D9A4E" w14:textId="07C434D5" w:rsidR="00B12C5C" w:rsidRPr="00B12C5C" w:rsidRDefault="00B12C5C" w:rsidP="00B12C5C">
      <w:r w:rsidRPr="00B12C5C">
        <w:lastRenderedPageBreak/>
        <w:drawing>
          <wp:inline distT="0" distB="0" distL="0" distR="0" wp14:anchorId="2C493BA9" wp14:editId="437C0477">
            <wp:extent cx="1524000" cy="2286000"/>
            <wp:effectExtent l="0" t="0" r="0" b="0"/>
            <wp:docPr id="4" name="Imagine 4">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809"/>
                    </pic:cNvPr>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14:paraId="1385AC22" w14:textId="77777777" w:rsidR="00B12C5C" w:rsidRPr="00B12C5C" w:rsidRDefault="00B12C5C" w:rsidP="00B12C5C">
      <w:r w:rsidRPr="00B12C5C">
        <w:t>Pictorul Nicolae Grigorescu.</w:t>
      </w:r>
    </w:p>
    <w:p w14:paraId="0A294954" w14:textId="77777777" w:rsidR="00B12C5C" w:rsidRPr="00B12C5C" w:rsidRDefault="00B12C5C" w:rsidP="00B12C5C">
      <w:pPr>
        <w:rPr>
          <w:b/>
          <w:bCs/>
        </w:rPr>
      </w:pPr>
      <w:r w:rsidRPr="00B12C5C">
        <w:rPr>
          <w:b/>
          <w:bCs/>
        </w:rPr>
        <w:t>Alexandru Vlahuță</w:t>
      </w:r>
      <w:r w:rsidRPr="00B12C5C">
        <w:t>[</w:t>
      </w:r>
      <w:hyperlink r:id="rId811" w:tooltip="Modifică secțiunea: Alexandru Vlahuță" w:history="1">
        <w:r w:rsidRPr="00B12C5C">
          <w:rPr>
            <w:rStyle w:val="Hyperlink"/>
          </w:rPr>
          <w:t>modificare</w:t>
        </w:r>
      </w:hyperlink>
      <w:r w:rsidRPr="00B12C5C">
        <w:t> | </w:t>
      </w:r>
      <w:hyperlink r:id="rId812" w:tooltip="Modifică secțiunea: Alexandru Vlahuță" w:history="1">
        <w:r w:rsidRPr="00B12C5C">
          <w:rPr>
            <w:rStyle w:val="Hyperlink"/>
          </w:rPr>
          <w:t>modificare sursă</w:t>
        </w:r>
      </w:hyperlink>
      <w:r w:rsidRPr="00B12C5C">
        <w:t>]</w:t>
      </w:r>
    </w:p>
    <w:p w14:paraId="6CEEDF19" w14:textId="77777777" w:rsidR="00B12C5C" w:rsidRPr="00B12C5C" w:rsidRDefault="00B12C5C" w:rsidP="00B12C5C">
      <w:r w:rsidRPr="00B12C5C">
        <w:t>„</w:t>
      </w:r>
      <w:r w:rsidRPr="00B12C5C">
        <w:rPr>
          <w:i/>
          <w:iCs/>
        </w:rPr>
        <w:t>Viața lui Grigorescu o povestesc operele lui. O viață simplă, tăcută, ordonată, puternică, închinată toată artei lui. În afară de artă nimic nu exista pentru el. Acolo și-a pus adânca lui iubire de natură, de podoabele și de tainele ei, minunate pretutindeni, dar mai ales în țara și în făptura neamului lui, acolo iubirea de bine, de adevăr și de frumos...</w:t>
      </w:r>
      <w:r w:rsidRPr="00B12C5C">
        <w:t>”</w:t>
      </w:r>
      <w:hyperlink r:id="rId813" w:anchor="cite_note-88" w:history="1">
        <w:r w:rsidRPr="00B12C5C">
          <w:rPr>
            <w:rStyle w:val="Hyperlink"/>
            <w:vertAlign w:val="superscript"/>
          </w:rPr>
          <w:t>[88]</w:t>
        </w:r>
      </w:hyperlink>
    </w:p>
    <w:p w14:paraId="22F1BC24" w14:textId="77777777" w:rsidR="00B12C5C" w:rsidRPr="00B12C5C" w:rsidRDefault="00B12C5C" w:rsidP="00B12C5C">
      <w:pPr>
        <w:rPr>
          <w:b/>
          <w:bCs/>
        </w:rPr>
      </w:pPr>
      <w:r w:rsidRPr="00B12C5C">
        <w:rPr>
          <w:b/>
          <w:bCs/>
        </w:rPr>
        <w:t xml:space="preserve">Henri </w:t>
      </w:r>
      <w:proofErr w:type="spellStart"/>
      <w:r w:rsidRPr="00B12C5C">
        <w:rPr>
          <w:b/>
          <w:bCs/>
        </w:rPr>
        <w:t>Focillon</w:t>
      </w:r>
      <w:proofErr w:type="spellEnd"/>
      <w:r w:rsidRPr="00B12C5C">
        <w:t>[</w:t>
      </w:r>
      <w:hyperlink r:id="rId814" w:tooltip="Modifică secțiunea: Henri Focillon" w:history="1">
        <w:r w:rsidRPr="00B12C5C">
          <w:rPr>
            <w:rStyle w:val="Hyperlink"/>
          </w:rPr>
          <w:t>modificare</w:t>
        </w:r>
      </w:hyperlink>
      <w:r w:rsidRPr="00B12C5C">
        <w:t> | </w:t>
      </w:r>
      <w:hyperlink r:id="rId815" w:tooltip="Modifică secțiunea: Henri Focillon" w:history="1">
        <w:r w:rsidRPr="00B12C5C">
          <w:rPr>
            <w:rStyle w:val="Hyperlink"/>
          </w:rPr>
          <w:t>modificare sursă</w:t>
        </w:r>
      </w:hyperlink>
      <w:r w:rsidRPr="00B12C5C">
        <w:t>]</w:t>
      </w:r>
    </w:p>
    <w:p w14:paraId="2ECB86DF" w14:textId="77777777" w:rsidR="00B12C5C" w:rsidRPr="00B12C5C" w:rsidRDefault="00B12C5C" w:rsidP="00B12C5C">
      <w:r w:rsidRPr="00B12C5C">
        <w:t>„</w:t>
      </w:r>
      <w:r w:rsidRPr="00B12C5C">
        <w:rPr>
          <w:i/>
          <w:iCs/>
        </w:rPr>
        <w:t>Nicolae Grigorescu este român cu tot sufletul și în toată opera sa... Prietenia cu artiști francezi nu a reușit să-l smulgă meditației românești, amintirii doinelor, imaginii întinsei câmpii dunărene, argintate de pulbere, acestei dulci țări de coline, cu vii și căsuțe acoperite cu șindrilă. ...El rămâne poet, iar arta sa este un cântec de pasăre. El este român prin sentiment, prin lirismul fin, prin simpatia pe care o pune în pictură, în alegerea motivelor de-o melancolică întindere sau de-o intimitate visătoare, prin ceea ce are tandru și spiritual în maniera sa.</w:t>
      </w:r>
      <w:r w:rsidRPr="00B12C5C">
        <w:t>”</w:t>
      </w:r>
      <w:hyperlink r:id="rId816" w:anchor="cite_note-89" w:history="1">
        <w:r w:rsidRPr="00B12C5C">
          <w:rPr>
            <w:rStyle w:val="Hyperlink"/>
            <w:vertAlign w:val="superscript"/>
          </w:rPr>
          <w:t>[89]</w:t>
        </w:r>
      </w:hyperlink>
    </w:p>
    <w:p w14:paraId="5101F207" w14:textId="77777777" w:rsidR="00B12C5C" w:rsidRPr="00B12C5C" w:rsidRDefault="00B12C5C" w:rsidP="00B12C5C">
      <w:pPr>
        <w:rPr>
          <w:b/>
          <w:bCs/>
        </w:rPr>
      </w:pPr>
      <w:r w:rsidRPr="00B12C5C">
        <w:rPr>
          <w:b/>
          <w:bCs/>
        </w:rPr>
        <w:t>Camil Ressu</w:t>
      </w:r>
      <w:r w:rsidRPr="00B12C5C">
        <w:t>[</w:t>
      </w:r>
      <w:hyperlink r:id="rId817" w:tooltip="Modifică secțiunea: Camil Ressu" w:history="1">
        <w:r w:rsidRPr="00B12C5C">
          <w:rPr>
            <w:rStyle w:val="Hyperlink"/>
          </w:rPr>
          <w:t>modificare</w:t>
        </w:r>
      </w:hyperlink>
      <w:r w:rsidRPr="00B12C5C">
        <w:t> | </w:t>
      </w:r>
      <w:hyperlink r:id="rId818" w:tooltip="Modifică secțiunea: Camil Ressu" w:history="1">
        <w:r w:rsidRPr="00B12C5C">
          <w:rPr>
            <w:rStyle w:val="Hyperlink"/>
          </w:rPr>
          <w:t>modificare sursă</w:t>
        </w:r>
      </w:hyperlink>
      <w:r w:rsidRPr="00B12C5C">
        <w:t>]</w:t>
      </w:r>
    </w:p>
    <w:p w14:paraId="52AEC84A" w14:textId="77777777" w:rsidR="00B12C5C" w:rsidRPr="00B12C5C" w:rsidRDefault="00B12C5C" w:rsidP="00B12C5C">
      <w:r w:rsidRPr="00B12C5C">
        <w:t>„</w:t>
      </w:r>
      <w:r w:rsidRPr="00B12C5C">
        <w:rPr>
          <w:i/>
          <w:iCs/>
        </w:rPr>
        <w:t>Grigorescu picta cu plăcere vădită, surâzător, comunicativ, cum îi era chemarea. A pictat într-un stil al epocii lui, în apostrofe mișcătoare, monotone ca și în ritmul doinei, grația spiritului și fanteziei.</w:t>
      </w:r>
      <w:r w:rsidRPr="00B12C5C">
        <w:t> </w:t>
      </w:r>
      <w:r w:rsidRPr="00B12C5C">
        <w:rPr>
          <w:i/>
          <w:iCs/>
        </w:rPr>
        <w:t>Opera lui ține un loc nemărginit în admirația publicului, pentru că nici un alt artist, de la dânsul, nu a reprezentat mai bine sufletul poporului nostru.</w:t>
      </w:r>
      <w:r w:rsidRPr="00B12C5C">
        <w:t>”</w:t>
      </w:r>
      <w:hyperlink r:id="rId819" w:anchor="cite_note-90" w:history="1">
        <w:r w:rsidRPr="00B12C5C">
          <w:rPr>
            <w:rStyle w:val="Hyperlink"/>
            <w:vertAlign w:val="superscript"/>
          </w:rPr>
          <w:t>[90]</w:t>
        </w:r>
      </w:hyperlink>
    </w:p>
    <w:p w14:paraId="16469F3E" w14:textId="77777777" w:rsidR="00B12C5C" w:rsidRPr="00B12C5C" w:rsidRDefault="00B12C5C" w:rsidP="00B12C5C">
      <w:r w:rsidRPr="00B12C5C">
        <w:t>Filatelie[</w:t>
      </w:r>
      <w:hyperlink r:id="rId820" w:tooltip="Modifică secțiunea: Filatelie" w:history="1">
        <w:r w:rsidRPr="00B12C5C">
          <w:rPr>
            <w:rStyle w:val="Hyperlink"/>
          </w:rPr>
          <w:t>modificare</w:t>
        </w:r>
      </w:hyperlink>
      <w:r w:rsidRPr="00B12C5C">
        <w:t> | </w:t>
      </w:r>
      <w:hyperlink r:id="rId821" w:tooltip="Modifică secțiunea: Filatelie" w:history="1">
        <w:r w:rsidRPr="00B12C5C">
          <w:rPr>
            <w:rStyle w:val="Hyperlink"/>
          </w:rPr>
          <w:t>modificare sursă</w:t>
        </w:r>
      </w:hyperlink>
      <w:r w:rsidRPr="00B12C5C">
        <w:t>]</w:t>
      </w:r>
    </w:p>
    <w:p w14:paraId="2E57D7A1" w14:textId="0C3E8A70" w:rsidR="00B12C5C" w:rsidRPr="00B12C5C" w:rsidRDefault="00B12C5C" w:rsidP="00B12C5C">
      <w:r w:rsidRPr="00B12C5C">
        <w:lastRenderedPageBreak/>
        <w:drawing>
          <wp:inline distT="0" distB="0" distL="0" distR="0" wp14:anchorId="10829A97" wp14:editId="6A09924D">
            <wp:extent cx="1428750" cy="2076450"/>
            <wp:effectExtent l="0" t="0" r="0" b="0"/>
            <wp:docPr id="3" name="Imagine 3">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822"/>
                    </pic:cNvP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p>
    <w:p w14:paraId="7AF8079D" w14:textId="77777777" w:rsidR="00B12C5C" w:rsidRPr="00B12C5C" w:rsidRDefault="00B12C5C" w:rsidP="00B12C5C">
      <w:r w:rsidRPr="00B12C5C">
        <w:t>Nicolae Grigorescu - </w:t>
      </w:r>
      <w:r w:rsidRPr="00B12C5C">
        <w:rPr>
          <w:i/>
          <w:iCs/>
        </w:rPr>
        <w:t>Autoportret</w:t>
      </w:r>
      <w:r w:rsidRPr="00B12C5C">
        <w:t>, </w:t>
      </w:r>
      <w:hyperlink r:id="rId824" w:tooltip="Marcă poștală" w:history="1">
        <w:r w:rsidRPr="00B12C5C">
          <w:rPr>
            <w:rStyle w:val="Hyperlink"/>
          </w:rPr>
          <w:t>marcă poștală</w:t>
        </w:r>
      </w:hyperlink>
      <w:r w:rsidRPr="00B12C5C">
        <w:t> din 2013.</w:t>
      </w:r>
    </w:p>
    <w:p w14:paraId="184900DB" w14:textId="77777777" w:rsidR="00B12C5C" w:rsidRPr="00B12C5C" w:rsidRDefault="00B12C5C" w:rsidP="00B12C5C">
      <w:r w:rsidRPr="00B12C5C">
        <w:t>În </w:t>
      </w:r>
      <w:hyperlink r:id="rId825" w:tooltip="2013" w:history="1">
        <w:r w:rsidRPr="00B12C5C">
          <w:rPr>
            <w:rStyle w:val="Hyperlink"/>
          </w:rPr>
          <w:t>2013</w:t>
        </w:r>
      </w:hyperlink>
      <w:r w:rsidRPr="00B12C5C">
        <w:t>, la 175 de ani de la nașterea lui Nicolae Grigorescu, </w:t>
      </w:r>
      <w:hyperlink r:id="rId826" w:tooltip="Poșta Română" w:history="1">
        <w:r w:rsidRPr="00B12C5C">
          <w:rPr>
            <w:rStyle w:val="Hyperlink"/>
          </w:rPr>
          <w:t>Poșta Română</w:t>
        </w:r>
      </w:hyperlink>
      <w:r w:rsidRPr="00B12C5C">
        <w:t> a emis o </w:t>
      </w:r>
      <w:hyperlink r:id="rId827" w:tooltip="Marcă poștală" w:history="1">
        <w:r w:rsidRPr="00B12C5C">
          <w:rPr>
            <w:rStyle w:val="Hyperlink"/>
          </w:rPr>
          <w:t>marcă poștală</w:t>
        </w:r>
      </w:hyperlink>
      <w:r w:rsidRPr="00B12C5C">
        <w:t>, cu valoarea nominală de 9,10 lei, pe care este reprodus un </w:t>
      </w:r>
      <w:hyperlink r:id="rId828" w:tooltip="Autoportret" w:history="1">
        <w:r w:rsidRPr="00B12C5C">
          <w:rPr>
            <w:rStyle w:val="Hyperlink"/>
          </w:rPr>
          <w:t>autoportret</w:t>
        </w:r>
      </w:hyperlink>
      <w:r w:rsidRPr="00B12C5C">
        <w:t> din tinerețe al artistului.</w:t>
      </w:r>
    </w:p>
    <w:p w14:paraId="43B29DE9" w14:textId="77777777" w:rsidR="00B12C5C" w:rsidRPr="00B12C5C" w:rsidRDefault="00B12C5C" w:rsidP="00B12C5C">
      <w:r w:rsidRPr="00B12C5C">
        <w:t>Numismatică[</w:t>
      </w:r>
      <w:hyperlink r:id="rId829" w:tooltip="Modifică secțiunea: Numismatică" w:history="1">
        <w:r w:rsidRPr="00B12C5C">
          <w:rPr>
            <w:rStyle w:val="Hyperlink"/>
          </w:rPr>
          <w:t>modificare</w:t>
        </w:r>
      </w:hyperlink>
      <w:r w:rsidRPr="00B12C5C">
        <w:t> | </w:t>
      </w:r>
      <w:hyperlink r:id="rId830" w:tooltip="Modifică secțiunea: Numismatică" w:history="1">
        <w:r w:rsidRPr="00B12C5C">
          <w:rPr>
            <w:rStyle w:val="Hyperlink"/>
          </w:rPr>
          <w:t>modificare sursă</w:t>
        </w:r>
      </w:hyperlink>
      <w:r w:rsidRPr="00B12C5C">
        <w:t>]</w:t>
      </w:r>
    </w:p>
    <w:p w14:paraId="3660D102" w14:textId="77777777" w:rsidR="00B12C5C" w:rsidRPr="00B12C5C" w:rsidRDefault="00B12C5C" w:rsidP="00B12C5C">
      <w:r w:rsidRPr="00B12C5C">
        <w:t>Luni, </w:t>
      </w:r>
      <w:hyperlink r:id="rId831" w:tooltip="29 aprilie" w:history="1">
        <w:r w:rsidRPr="00B12C5C">
          <w:rPr>
            <w:rStyle w:val="Hyperlink"/>
          </w:rPr>
          <w:t>29 aprilie</w:t>
        </w:r>
      </w:hyperlink>
      <w:r w:rsidRPr="00B12C5C">
        <w:t> </w:t>
      </w:r>
      <w:hyperlink r:id="rId832" w:tooltip="2013" w:history="1">
        <w:r w:rsidRPr="00B12C5C">
          <w:rPr>
            <w:rStyle w:val="Hyperlink"/>
          </w:rPr>
          <w:t>2013</w:t>
        </w:r>
      </w:hyperlink>
      <w:r w:rsidRPr="00B12C5C">
        <w:t>, la 175 de ani de la nașterea pictorului, </w:t>
      </w:r>
      <w:hyperlink r:id="rId833" w:tooltip="Banca Națională a României" w:history="1">
        <w:r w:rsidRPr="00B12C5C">
          <w:rPr>
            <w:rStyle w:val="Hyperlink"/>
          </w:rPr>
          <w:t>Banca Națională a României</w:t>
        </w:r>
      </w:hyperlink>
      <w:r w:rsidRPr="00B12C5C">
        <w:t> a pus în circulație o </w:t>
      </w:r>
      <w:hyperlink r:id="rId834" w:tooltip="Monedă" w:history="1">
        <w:r w:rsidRPr="00B12C5C">
          <w:rPr>
            <w:rStyle w:val="Hyperlink"/>
          </w:rPr>
          <w:t>monedă</w:t>
        </w:r>
      </w:hyperlink>
      <w:r w:rsidRPr="00B12C5C">
        <w:t> comemorativă, cu valoarea nominală de 10 lei, în scop </w:t>
      </w:r>
      <w:hyperlink r:id="rId835" w:tooltip="Numismatică" w:history="1">
        <w:r w:rsidRPr="00B12C5C">
          <w:rPr>
            <w:rStyle w:val="Hyperlink"/>
          </w:rPr>
          <w:t>numismatic</w:t>
        </w:r>
      </w:hyperlink>
      <w:r w:rsidRPr="00B12C5C">
        <w:t>. Moneda este din </w:t>
      </w:r>
      <w:hyperlink r:id="rId836" w:tooltip="Argint" w:history="1">
        <w:r w:rsidRPr="00B12C5C">
          <w:rPr>
            <w:rStyle w:val="Hyperlink"/>
          </w:rPr>
          <w:t>argint</w:t>
        </w:r>
      </w:hyperlink>
      <w:r w:rsidRPr="00B12C5C">
        <w:t>, cu </w:t>
      </w:r>
      <w:hyperlink r:id="rId837" w:tooltip="Titlu (numismatică)" w:history="1">
        <w:r w:rsidRPr="00B12C5C">
          <w:rPr>
            <w:rStyle w:val="Hyperlink"/>
          </w:rPr>
          <w:t>titlul</w:t>
        </w:r>
      </w:hyperlink>
      <w:r w:rsidRPr="00B12C5C">
        <w:t> de 999‰, este rotundă, cu diametrul de 37 mm și greutatea de 31,103 g. Întregul tiraj al monedei, de 500 de exemplare, este emis de calitate </w:t>
      </w:r>
      <w:proofErr w:type="spellStart"/>
      <w:r w:rsidRPr="00B12C5C">
        <w:rPr>
          <w:i/>
          <w:iCs/>
        </w:rPr>
        <w:fldChar w:fldCharType="begin"/>
      </w:r>
      <w:r w:rsidRPr="00B12C5C">
        <w:rPr>
          <w:i/>
          <w:iCs/>
        </w:rPr>
        <w:instrText xml:space="preserve"> HYPERLINK "https://ro.wikipedia.org/wiki/Proof_(numismatic%C4%83)" \o "Proof (numismatică)" </w:instrText>
      </w:r>
      <w:r w:rsidRPr="00B12C5C">
        <w:rPr>
          <w:i/>
          <w:iCs/>
        </w:rPr>
        <w:fldChar w:fldCharType="separate"/>
      </w:r>
      <w:r w:rsidRPr="00B12C5C">
        <w:rPr>
          <w:rStyle w:val="Hyperlink"/>
          <w:i/>
          <w:iCs/>
        </w:rPr>
        <w:t>proof</w:t>
      </w:r>
      <w:proofErr w:type="spellEnd"/>
      <w:r w:rsidRPr="00B12C5C">
        <w:fldChar w:fldCharType="end"/>
      </w:r>
      <w:r w:rsidRPr="00B12C5C">
        <w:t>, iar cantul monedei este zimțat.</w:t>
      </w:r>
      <w:hyperlink r:id="rId838" w:anchor="cite_note-ngr-91" w:history="1">
        <w:r w:rsidRPr="00B12C5C">
          <w:rPr>
            <w:rStyle w:val="Hyperlink"/>
            <w:vertAlign w:val="superscript"/>
          </w:rPr>
          <w:t>[91]</w:t>
        </w:r>
      </w:hyperlink>
      <w:r w:rsidRPr="00B12C5C">
        <w:t>Fiecare monedă, ambalată într-o capsulă de metacrilat transparent, este însoțită de un certificat de autenticitate și de o prezentare succintă în limbile </w:t>
      </w:r>
      <w:hyperlink r:id="rId839" w:tooltip="Limba română" w:history="1">
        <w:r w:rsidRPr="00B12C5C">
          <w:rPr>
            <w:rStyle w:val="Hyperlink"/>
          </w:rPr>
          <w:t>română</w:t>
        </w:r>
      </w:hyperlink>
      <w:r w:rsidRPr="00B12C5C">
        <w:t>, </w:t>
      </w:r>
      <w:hyperlink r:id="rId840" w:tooltip="Limba engleză" w:history="1">
        <w:r w:rsidRPr="00B12C5C">
          <w:rPr>
            <w:rStyle w:val="Hyperlink"/>
          </w:rPr>
          <w:t>engleză</w:t>
        </w:r>
      </w:hyperlink>
      <w:r w:rsidRPr="00B12C5C">
        <w:t> și </w:t>
      </w:r>
      <w:hyperlink r:id="rId841" w:tooltip="Limba franceză" w:history="1">
        <w:r w:rsidRPr="00B12C5C">
          <w:rPr>
            <w:rStyle w:val="Hyperlink"/>
          </w:rPr>
          <w:t>franceză</w:t>
        </w:r>
      </w:hyperlink>
      <w:r w:rsidRPr="00B12C5C">
        <w:t> a vieții și activității artistului.</w:t>
      </w:r>
      <w:hyperlink r:id="rId842" w:anchor="cite_note-ngr-91" w:history="1">
        <w:r w:rsidRPr="00B12C5C">
          <w:rPr>
            <w:rStyle w:val="Hyperlink"/>
            <w:vertAlign w:val="superscript"/>
          </w:rPr>
          <w:t>[91]</w:t>
        </w:r>
      </w:hyperlink>
    </w:p>
    <w:p w14:paraId="3B3EF9A4" w14:textId="77777777" w:rsidR="00B12C5C" w:rsidRPr="00B12C5C" w:rsidRDefault="00B12C5C" w:rsidP="00B12C5C">
      <w:r w:rsidRPr="00B12C5C">
        <w:t>Moștenirea artistică[</w:t>
      </w:r>
      <w:hyperlink r:id="rId843" w:tooltip="Modifică secțiunea: Moștenirea artistică" w:history="1">
        <w:r w:rsidRPr="00B12C5C">
          <w:rPr>
            <w:rStyle w:val="Hyperlink"/>
          </w:rPr>
          <w:t>modificare</w:t>
        </w:r>
      </w:hyperlink>
      <w:r w:rsidRPr="00B12C5C">
        <w:t> | </w:t>
      </w:r>
      <w:hyperlink r:id="rId844" w:tooltip="Modifică secțiunea: Moștenirea artistică" w:history="1">
        <w:r w:rsidRPr="00B12C5C">
          <w:rPr>
            <w:rStyle w:val="Hyperlink"/>
          </w:rPr>
          <w:t>modificare sursă</w:t>
        </w:r>
      </w:hyperlink>
      <w:r w:rsidRPr="00B12C5C">
        <w:t>]</w:t>
      </w:r>
    </w:p>
    <w:p w14:paraId="79FBE017" w14:textId="77777777" w:rsidR="00B12C5C" w:rsidRPr="00B12C5C" w:rsidRDefault="00B12C5C" w:rsidP="00B12C5C">
      <w:r w:rsidRPr="00B12C5C">
        <w:t>În anul 1939, Gheorghe Grigorescu, singurul moștenitor al lui Nicolae Grigorescu, a vândut primăriei Câmpina 200 de tablouri și schițe în peniță, creion și laviu, semnate de pictorul Nicolae Grigorescu. În prezent, acestea se află în Muzeul Național de Artă din București, iar primăria din Câmpina a câștigat în 2005 în instanță dreptul de a reintra în posesia lor.</w:t>
      </w:r>
      <w:hyperlink r:id="rId845" w:anchor="cite_note-92" w:history="1">
        <w:r w:rsidRPr="00B12C5C">
          <w:rPr>
            <w:rStyle w:val="Hyperlink"/>
            <w:vertAlign w:val="superscript"/>
          </w:rPr>
          <w:t>[92]</w:t>
        </w:r>
      </w:hyperlink>
    </w:p>
    <w:p w14:paraId="4ED0D88D" w14:textId="77777777" w:rsidR="00B12C5C" w:rsidRPr="00B12C5C" w:rsidRDefault="00B12C5C" w:rsidP="00B12C5C">
      <w:r w:rsidRPr="00B12C5C">
        <w:t>Incertitudini și controverse[</w:t>
      </w:r>
      <w:hyperlink r:id="rId846" w:tooltip="Modifică secțiunea: Incertitudini și controverse" w:history="1">
        <w:r w:rsidRPr="00B12C5C">
          <w:rPr>
            <w:rStyle w:val="Hyperlink"/>
          </w:rPr>
          <w:t>modificare</w:t>
        </w:r>
      </w:hyperlink>
      <w:r w:rsidRPr="00B12C5C">
        <w:t> | </w:t>
      </w:r>
      <w:hyperlink r:id="rId847" w:tooltip="Modifică secțiunea: Incertitudini și controverse" w:history="1">
        <w:r w:rsidRPr="00B12C5C">
          <w:rPr>
            <w:rStyle w:val="Hyperlink"/>
          </w:rPr>
          <w:t>modificare sursă</w:t>
        </w:r>
      </w:hyperlink>
      <w:r w:rsidRPr="00B12C5C">
        <w:t>]</w:t>
      </w:r>
    </w:p>
    <w:p w14:paraId="3D107F5A" w14:textId="77777777" w:rsidR="00B12C5C" w:rsidRPr="00B12C5C" w:rsidRDefault="00B12C5C" w:rsidP="00B12C5C">
      <w:pPr>
        <w:numPr>
          <w:ilvl w:val="0"/>
          <w:numId w:val="13"/>
        </w:numPr>
      </w:pPr>
      <w:r w:rsidRPr="00B12C5C">
        <w:t>Incertitudini referitoare la data nașterii - vezi </w:t>
      </w:r>
      <w:hyperlink r:id="rId848" w:anchor="Data_na%C8%99terii" w:tooltip="Familia lui Nicolae Grigorescu" w:history="1">
        <w:r w:rsidRPr="00B12C5C">
          <w:rPr>
            <w:rStyle w:val="Hyperlink"/>
          </w:rPr>
          <w:t>Incertitudini - Data nașterii</w:t>
        </w:r>
      </w:hyperlink>
      <w:r w:rsidRPr="00B12C5C">
        <w:t>;</w:t>
      </w:r>
    </w:p>
    <w:p w14:paraId="3CF26947" w14:textId="77777777" w:rsidR="00B12C5C" w:rsidRPr="00B12C5C" w:rsidRDefault="00B12C5C" w:rsidP="00B12C5C">
      <w:pPr>
        <w:numPr>
          <w:ilvl w:val="0"/>
          <w:numId w:val="13"/>
        </w:numPr>
      </w:pPr>
      <w:r w:rsidRPr="00B12C5C">
        <w:t>Incertitudini referitoare la decesul artistului - vezi </w:t>
      </w:r>
      <w:hyperlink r:id="rId849" w:anchor="Decesul_artistului" w:tooltip="Familia lui Nicolae Grigorescu" w:history="1">
        <w:r w:rsidRPr="00B12C5C">
          <w:rPr>
            <w:rStyle w:val="Hyperlink"/>
          </w:rPr>
          <w:t>Incertitudini - Decesul artistului</w:t>
        </w:r>
      </w:hyperlink>
      <w:r w:rsidRPr="00B12C5C">
        <w:t>;</w:t>
      </w:r>
    </w:p>
    <w:p w14:paraId="3ABD8A81" w14:textId="77777777" w:rsidR="00B12C5C" w:rsidRPr="00B12C5C" w:rsidRDefault="00B12C5C" w:rsidP="00B12C5C">
      <w:pPr>
        <w:numPr>
          <w:ilvl w:val="0"/>
          <w:numId w:val="13"/>
        </w:numPr>
      </w:pPr>
      <w:r w:rsidRPr="00B12C5C">
        <w:t>Incertitudini referitoare la icoanele de la biserica de la Pitaru - vezi </w:t>
      </w:r>
      <w:hyperlink r:id="rId850" w:anchor="Icoanele_din_Pitaru" w:tooltip="Familia lui Nicolae Grigorescu" w:history="1">
        <w:r w:rsidRPr="00B12C5C">
          <w:rPr>
            <w:rStyle w:val="Hyperlink"/>
          </w:rPr>
          <w:t>Incertitudini - Icoanele din Pitaru</w:t>
        </w:r>
      </w:hyperlink>
      <w:r w:rsidRPr="00B12C5C">
        <w:t>;</w:t>
      </w:r>
    </w:p>
    <w:p w14:paraId="14775C2B" w14:textId="77777777" w:rsidR="00B12C5C" w:rsidRPr="00B12C5C" w:rsidRDefault="00B12C5C" w:rsidP="00B12C5C">
      <w:pPr>
        <w:numPr>
          <w:ilvl w:val="0"/>
          <w:numId w:val="13"/>
        </w:numPr>
      </w:pPr>
      <w:r w:rsidRPr="00B12C5C">
        <w:t>Incertitudini referitoare la studiile făcute la Paris - vezi </w:t>
      </w:r>
      <w:hyperlink r:id="rId851" w:anchor="%C3%89cole_Nationale_Sup%C3%A9rieure_des_Beaux-Arts" w:tooltip="Studiile lui Nicolae Grigorescu la Paris" w:history="1">
        <w:r w:rsidRPr="00B12C5C">
          <w:rPr>
            <w:rStyle w:val="Hyperlink"/>
          </w:rPr>
          <w:t xml:space="preserve">Incertitudini - Studii la </w:t>
        </w:r>
        <w:proofErr w:type="spellStart"/>
        <w:r w:rsidRPr="00B12C5C">
          <w:rPr>
            <w:rStyle w:val="Hyperlink"/>
          </w:rPr>
          <w:t>École</w:t>
        </w:r>
        <w:proofErr w:type="spellEnd"/>
        <w:r w:rsidRPr="00B12C5C">
          <w:rPr>
            <w:rStyle w:val="Hyperlink"/>
          </w:rPr>
          <w:t xml:space="preserve"> </w:t>
        </w:r>
        <w:proofErr w:type="spellStart"/>
        <w:r w:rsidRPr="00B12C5C">
          <w:rPr>
            <w:rStyle w:val="Hyperlink"/>
          </w:rPr>
          <w:t>Nationale</w:t>
        </w:r>
        <w:proofErr w:type="spellEnd"/>
        <w:r w:rsidRPr="00B12C5C">
          <w:rPr>
            <w:rStyle w:val="Hyperlink"/>
          </w:rPr>
          <w:t xml:space="preserve"> </w:t>
        </w:r>
        <w:proofErr w:type="spellStart"/>
        <w:r w:rsidRPr="00B12C5C">
          <w:rPr>
            <w:rStyle w:val="Hyperlink"/>
          </w:rPr>
          <w:t>Supérieure</w:t>
        </w:r>
        <w:proofErr w:type="spellEnd"/>
        <w:r w:rsidRPr="00B12C5C">
          <w:rPr>
            <w:rStyle w:val="Hyperlink"/>
          </w:rPr>
          <w:t xml:space="preserve"> des </w:t>
        </w:r>
        <w:proofErr w:type="spellStart"/>
        <w:r w:rsidRPr="00B12C5C">
          <w:rPr>
            <w:rStyle w:val="Hyperlink"/>
          </w:rPr>
          <w:t>Beaux-Arts</w:t>
        </w:r>
        <w:proofErr w:type="spellEnd"/>
      </w:hyperlink>
      <w:r w:rsidRPr="00B12C5C">
        <w:t>;</w:t>
      </w:r>
    </w:p>
    <w:p w14:paraId="4217A747" w14:textId="77777777" w:rsidR="00B12C5C" w:rsidRPr="00B12C5C" w:rsidRDefault="00B12C5C" w:rsidP="00B12C5C">
      <w:r w:rsidRPr="00B12C5C">
        <w:t>Referințe[</w:t>
      </w:r>
      <w:hyperlink r:id="rId852" w:tooltip="Modifică secțiunea: Referințe" w:history="1">
        <w:r w:rsidRPr="00B12C5C">
          <w:rPr>
            <w:rStyle w:val="Hyperlink"/>
          </w:rPr>
          <w:t>modificare</w:t>
        </w:r>
      </w:hyperlink>
      <w:r w:rsidRPr="00B12C5C">
        <w:t> | </w:t>
      </w:r>
      <w:hyperlink r:id="rId853" w:tooltip="Modifică secțiunea: Referințe" w:history="1">
        <w:r w:rsidRPr="00B12C5C">
          <w:rPr>
            <w:rStyle w:val="Hyperlink"/>
          </w:rPr>
          <w:t>modificare sursă</w:t>
        </w:r>
      </w:hyperlink>
      <w:r w:rsidRPr="00B12C5C">
        <w:t>]</w:t>
      </w:r>
    </w:p>
    <w:p w14:paraId="2079177A" w14:textId="77777777" w:rsidR="00B12C5C" w:rsidRPr="00B12C5C" w:rsidRDefault="00B12C5C" w:rsidP="00B12C5C">
      <w:pPr>
        <w:numPr>
          <w:ilvl w:val="1"/>
          <w:numId w:val="14"/>
        </w:numPr>
      </w:pPr>
      <w:r w:rsidRPr="00B12C5C">
        <w:t>^ </w:t>
      </w:r>
      <w:hyperlink r:id="rId854" w:anchor="cite_ref-eb08e38f7236a6559df9641d1589be4d_1-0" w:history="1">
        <w:r w:rsidRPr="00B12C5C">
          <w:rPr>
            <w:rStyle w:val="Hyperlink"/>
            <w:b/>
            <w:bCs/>
            <w:i/>
            <w:iCs/>
            <w:vertAlign w:val="superscript"/>
          </w:rPr>
          <w:t>a</w:t>
        </w:r>
      </w:hyperlink>
      <w:r w:rsidRPr="00B12C5C">
        <w:t> </w:t>
      </w:r>
      <w:hyperlink r:id="rId855" w:anchor="cite_ref-eb08e38f7236a6559df9641d1589be4d_1-1" w:history="1">
        <w:r w:rsidRPr="00B12C5C">
          <w:rPr>
            <w:rStyle w:val="Hyperlink"/>
            <w:b/>
            <w:bCs/>
            <w:i/>
            <w:iCs/>
            <w:vertAlign w:val="superscript"/>
          </w:rPr>
          <w:t>b</w:t>
        </w:r>
      </w:hyperlink>
      <w:r w:rsidRPr="00B12C5C">
        <w:t> </w:t>
      </w:r>
      <w:hyperlink r:id="rId856" w:anchor="cite_ref-eb08e38f7236a6559df9641d1589be4d_1-2" w:history="1">
        <w:r w:rsidRPr="00B12C5C">
          <w:rPr>
            <w:rStyle w:val="Hyperlink"/>
            <w:b/>
            <w:bCs/>
            <w:i/>
            <w:iCs/>
            <w:vertAlign w:val="superscript"/>
          </w:rPr>
          <w:t>c</w:t>
        </w:r>
      </w:hyperlink>
      <w:r w:rsidRPr="00B12C5C">
        <w:t> </w:t>
      </w:r>
      <w:hyperlink r:id="rId857" w:anchor="cite_ref-eb08e38f7236a6559df9641d1589be4d_1-3" w:history="1">
        <w:r w:rsidRPr="00B12C5C">
          <w:rPr>
            <w:rStyle w:val="Hyperlink"/>
            <w:b/>
            <w:bCs/>
            <w:i/>
            <w:iCs/>
            <w:vertAlign w:val="superscript"/>
          </w:rPr>
          <w:t>d</w:t>
        </w:r>
      </w:hyperlink>
      <w:r w:rsidRPr="00B12C5C">
        <w:t> </w:t>
      </w:r>
      <w:hyperlink r:id="rId858" w:history="1">
        <w:proofErr w:type="spellStart"/>
        <w:r w:rsidRPr="00B12C5C">
          <w:rPr>
            <w:rStyle w:val="Hyperlink"/>
            <w:i/>
            <w:iCs/>
            <w:lang w:val="en"/>
          </w:rPr>
          <w:t>RKDartists</w:t>
        </w:r>
        <w:proofErr w:type="spellEnd"/>
      </w:hyperlink>
      <w:r w:rsidRPr="00B12C5C">
        <w:rPr>
          <w:i/>
          <w:iCs/>
        </w:rPr>
        <w:t>, accesat în 23 august 2017</w:t>
      </w:r>
    </w:p>
    <w:p w14:paraId="60865E23" w14:textId="77777777" w:rsidR="00B12C5C" w:rsidRPr="00B12C5C" w:rsidRDefault="00B12C5C" w:rsidP="00B12C5C">
      <w:pPr>
        <w:numPr>
          <w:ilvl w:val="1"/>
          <w:numId w:val="14"/>
        </w:numPr>
      </w:pPr>
      <w:r w:rsidRPr="00B12C5C">
        <w:lastRenderedPageBreak/>
        <w:t>^ </w:t>
      </w:r>
      <w:hyperlink r:id="rId859" w:anchor="cite_ref-4992097425c75944edc6925b2dad07a8_2-0" w:history="1">
        <w:r w:rsidRPr="00B12C5C">
          <w:rPr>
            <w:rStyle w:val="Hyperlink"/>
            <w:b/>
            <w:bCs/>
            <w:i/>
            <w:iCs/>
            <w:vertAlign w:val="superscript"/>
          </w:rPr>
          <w:t>a</w:t>
        </w:r>
      </w:hyperlink>
      <w:r w:rsidRPr="00B12C5C">
        <w:t> </w:t>
      </w:r>
      <w:hyperlink r:id="rId860" w:anchor="cite_ref-4992097425c75944edc6925b2dad07a8_2-1" w:history="1">
        <w:r w:rsidRPr="00B12C5C">
          <w:rPr>
            <w:rStyle w:val="Hyperlink"/>
            <w:b/>
            <w:bCs/>
            <w:i/>
            <w:iCs/>
            <w:vertAlign w:val="superscript"/>
          </w:rPr>
          <w:t>b</w:t>
        </w:r>
      </w:hyperlink>
      <w:r w:rsidRPr="00B12C5C">
        <w:t> </w:t>
      </w:r>
      <w:hyperlink r:id="rId861" w:anchor="cite_ref-4992097425c75944edc6925b2dad07a8_2-2" w:history="1">
        <w:r w:rsidRPr="00B12C5C">
          <w:rPr>
            <w:rStyle w:val="Hyperlink"/>
            <w:b/>
            <w:bCs/>
            <w:i/>
            <w:iCs/>
            <w:vertAlign w:val="superscript"/>
          </w:rPr>
          <w:t>c</w:t>
        </w:r>
      </w:hyperlink>
      <w:r w:rsidRPr="00B12C5C">
        <w:t> </w:t>
      </w:r>
      <w:hyperlink r:id="rId862" w:anchor="cite_ref-4992097425c75944edc6925b2dad07a8_2-3" w:history="1">
        <w:r w:rsidRPr="00B12C5C">
          <w:rPr>
            <w:rStyle w:val="Hyperlink"/>
            <w:b/>
            <w:bCs/>
            <w:i/>
            <w:iCs/>
            <w:vertAlign w:val="superscript"/>
          </w:rPr>
          <w:t>d</w:t>
        </w:r>
      </w:hyperlink>
      <w:r w:rsidRPr="00B12C5C">
        <w:t> </w:t>
      </w:r>
      <w:hyperlink r:id="rId863" w:history="1">
        <w:r w:rsidRPr="00B12C5C">
          <w:rPr>
            <w:rStyle w:val="Hyperlink"/>
            <w:i/>
            <w:iCs/>
          </w:rPr>
          <w:t>Nicolae Grigorescu</w:t>
        </w:r>
      </w:hyperlink>
      <w:r w:rsidRPr="00B12C5C">
        <w:rPr>
          <w:i/>
          <w:iCs/>
        </w:rPr>
        <w:t>, SNAC, accesat în 9 octombrie 2017</w:t>
      </w:r>
    </w:p>
    <w:p w14:paraId="1DD6551C" w14:textId="77777777" w:rsidR="00B12C5C" w:rsidRPr="00B12C5C" w:rsidRDefault="00B12C5C" w:rsidP="00B12C5C">
      <w:pPr>
        <w:numPr>
          <w:ilvl w:val="1"/>
          <w:numId w:val="14"/>
        </w:numPr>
      </w:pPr>
      <w:r w:rsidRPr="00B12C5C">
        <w:t>^ </w:t>
      </w:r>
      <w:hyperlink r:id="rId864" w:anchor="cite_ref-823610afedee37c023fd1202b43ac4d3_3-0" w:history="1">
        <w:r w:rsidRPr="00B12C5C">
          <w:rPr>
            <w:rStyle w:val="Hyperlink"/>
            <w:b/>
            <w:bCs/>
            <w:i/>
            <w:iCs/>
            <w:vertAlign w:val="superscript"/>
          </w:rPr>
          <w:t>a</w:t>
        </w:r>
      </w:hyperlink>
      <w:r w:rsidRPr="00B12C5C">
        <w:t> </w:t>
      </w:r>
      <w:hyperlink r:id="rId865" w:anchor="cite_ref-823610afedee37c023fd1202b43ac4d3_3-1" w:history="1">
        <w:r w:rsidRPr="00B12C5C">
          <w:rPr>
            <w:rStyle w:val="Hyperlink"/>
            <w:b/>
            <w:bCs/>
            <w:i/>
            <w:iCs/>
            <w:vertAlign w:val="superscript"/>
          </w:rPr>
          <w:t>b</w:t>
        </w:r>
      </w:hyperlink>
      <w:r w:rsidRPr="00B12C5C">
        <w:t> </w:t>
      </w:r>
      <w:hyperlink r:id="rId866" w:anchor="cite_ref-823610afedee37c023fd1202b43ac4d3_3-2" w:history="1">
        <w:r w:rsidRPr="00B12C5C">
          <w:rPr>
            <w:rStyle w:val="Hyperlink"/>
            <w:b/>
            <w:bCs/>
            <w:i/>
            <w:iCs/>
            <w:vertAlign w:val="superscript"/>
          </w:rPr>
          <w:t>c</w:t>
        </w:r>
      </w:hyperlink>
      <w:r w:rsidRPr="00B12C5C">
        <w:t> </w:t>
      </w:r>
      <w:hyperlink r:id="rId867" w:anchor="cite_ref-823610afedee37c023fd1202b43ac4d3_3-3" w:history="1">
        <w:r w:rsidRPr="00B12C5C">
          <w:rPr>
            <w:rStyle w:val="Hyperlink"/>
            <w:b/>
            <w:bCs/>
            <w:i/>
            <w:iCs/>
            <w:vertAlign w:val="superscript"/>
          </w:rPr>
          <w:t>d</w:t>
        </w:r>
      </w:hyperlink>
      <w:r w:rsidRPr="00B12C5C">
        <w:t> </w:t>
      </w:r>
      <w:hyperlink r:id="rId868" w:history="1">
        <w:r w:rsidRPr="00B12C5C">
          <w:rPr>
            <w:rStyle w:val="Hyperlink"/>
            <w:i/>
            <w:iCs/>
          </w:rPr>
          <w:t>Nicolae or Nicolas Grigorescu</w:t>
        </w:r>
      </w:hyperlink>
      <w:r w:rsidRPr="00B12C5C">
        <w:rPr>
          <w:i/>
          <w:iCs/>
        </w:rPr>
        <w:t>, </w:t>
      </w:r>
      <w:proofErr w:type="spellStart"/>
      <w:r w:rsidRPr="00B12C5C">
        <w:rPr>
          <w:i/>
          <w:iCs/>
          <w:lang w:val="en"/>
        </w:rPr>
        <w:t>Benezit</w:t>
      </w:r>
      <w:proofErr w:type="spellEnd"/>
      <w:r w:rsidRPr="00B12C5C">
        <w:rPr>
          <w:i/>
          <w:iCs/>
          <w:lang w:val="en"/>
        </w:rPr>
        <w:t xml:space="preserve"> Dictionary of Artists</w:t>
      </w:r>
      <w:r w:rsidRPr="00B12C5C">
        <w:rPr>
          <w:i/>
          <w:iCs/>
        </w:rPr>
        <w:t>, accesat în 9 octombrie 2017</w:t>
      </w:r>
    </w:p>
    <w:p w14:paraId="428BD855" w14:textId="77777777" w:rsidR="00B12C5C" w:rsidRPr="00B12C5C" w:rsidRDefault="00B12C5C" w:rsidP="00B12C5C">
      <w:pPr>
        <w:numPr>
          <w:ilvl w:val="1"/>
          <w:numId w:val="14"/>
        </w:numPr>
      </w:pPr>
      <w:r w:rsidRPr="00B12C5C">
        <w:t>^ </w:t>
      </w:r>
      <w:hyperlink r:id="rId869" w:anchor="cite_ref-af73e90011d20fe34ee0e8d86d0ab856_4-0" w:history="1">
        <w:r w:rsidRPr="00B12C5C">
          <w:rPr>
            <w:rStyle w:val="Hyperlink"/>
            <w:b/>
            <w:bCs/>
            <w:i/>
            <w:iCs/>
            <w:vertAlign w:val="superscript"/>
          </w:rPr>
          <w:t>a</w:t>
        </w:r>
      </w:hyperlink>
      <w:r w:rsidRPr="00B12C5C">
        <w:t> </w:t>
      </w:r>
      <w:hyperlink r:id="rId870" w:anchor="cite_ref-af73e90011d20fe34ee0e8d86d0ab856_4-1" w:history="1">
        <w:r w:rsidRPr="00B12C5C">
          <w:rPr>
            <w:rStyle w:val="Hyperlink"/>
            <w:b/>
            <w:bCs/>
            <w:i/>
            <w:iCs/>
            <w:vertAlign w:val="superscript"/>
          </w:rPr>
          <w:t>b</w:t>
        </w:r>
      </w:hyperlink>
      <w:r w:rsidRPr="00B12C5C">
        <w:t> </w:t>
      </w:r>
      <w:hyperlink r:id="rId871" w:anchor="cite_ref-af73e90011d20fe34ee0e8d86d0ab856_4-2" w:history="1">
        <w:r w:rsidRPr="00B12C5C">
          <w:rPr>
            <w:rStyle w:val="Hyperlink"/>
            <w:b/>
            <w:bCs/>
            <w:i/>
            <w:iCs/>
            <w:vertAlign w:val="superscript"/>
          </w:rPr>
          <w:t>c</w:t>
        </w:r>
      </w:hyperlink>
      <w:r w:rsidRPr="00B12C5C">
        <w:t> </w:t>
      </w:r>
      <w:hyperlink r:id="rId872" w:anchor="cite_ref-af73e90011d20fe34ee0e8d86d0ab856_4-3" w:history="1">
        <w:r w:rsidRPr="00B12C5C">
          <w:rPr>
            <w:rStyle w:val="Hyperlink"/>
            <w:b/>
            <w:bCs/>
            <w:i/>
            <w:iCs/>
            <w:vertAlign w:val="superscript"/>
          </w:rPr>
          <w:t>d</w:t>
        </w:r>
      </w:hyperlink>
      <w:r w:rsidRPr="00B12C5C">
        <w:t> </w:t>
      </w:r>
      <w:hyperlink r:id="rId873" w:history="1">
        <w:r w:rsidRPr="00B12C5C">
          <w:rPr>
            <w:rStyle w:val="Hyperlink"/>
            <w:i/>
            <w:iCs/>
          </w:rPr>
          <w:t>Nicolae Ion Grigorescu</w:t>
        </w:r>
      </w:hyperlink>
      <w:r w:rsidRPr="00B12C5C">
        <w:rPr>
          <w:i/>
          <w:iCs/>
        </w:rPr>
        <w:t>, </w:t>
      </w:r>
      <w:r w:rsidRPr="00B12C5C">
        <w:rPr>
          <w:i/>
          <w:iCs/>
          <w:lang w:val="de-DE"/>
        </w:rPr>
        <w:t>Brockhaus Enzyklopädie</w:t>
      </w:r>
    </w:p>
    <w:p w14:paraId="09F70176" w14:textId="77777777" w:rsidR="00B12C5C" w:rsidRPr="00B12C5C" w:rsidRDefault="00B12C5C" w:rsidP="00B12C5C">
      <w:pPr>
        <w:numPr>
          <w:ilvl w:val="1"/>
          <w:numId w:val="14"/>
        </w:numPr>
      </w:pPr>
      <w:r w:rsidRPr="00B12C5C">
        <w:t>^ </w:t>
      </w:r>
      <w:hyperlink r:id="rId874" w:anchor="cite_ref-vlahuta8_5-0" w:history="1">
        <w:r w:rsidRPr="00B12C5C">
          <w:rPr>
            <w:rStyle w:val="Hyperlink"/>
            <w:b/>
            <w:bCs/>
            <w:i/>
            <w:iCs/>
            <w:vertAlign w:val="superscript"/>
          </w:rPr>
          <w:t>a</w:t>
        </w:r>
      </w:hyperlink>
      <w:r w:rsidRPr="00B12C5C">
        <w:t> </w:t>
      </w:r>
      <w:hyperlink r:id="rId875" w:anchor="cite_ref-vlahuta8_5-1" w:history="1">
        <w:r w:rsidRPr="00B12C5C">
          <w:rPr>
            <w:rStyle w:val="Hyperlink"/>
            <w:b/>
            <w:bCs/>
            <w:i/>
            <w:iCs/>
            <w:vertAlign w:val="superscript"/>
          </w:rPr>
          <w:t>b</w:t>
        </w:r>
      </w:hyperlink>
      <w:r w:rsidRPr="00B12C5C">
        <w:t> </w:t>
      </w:r>
      <w:hyperlink r:id="rId876" w:anchor="cite_ref-vlahuta8_5-2" w:history="1">
        <w:r w:rsidRPr="00B12C5C">
          <w:rPr>
            <w:rStyle w:val="Hyperlink"/>
            <w:b/>
            <w:bCs/>
            <w:i/>
            <w:iCs/>
            <w:vertAlign w:val="superscript"/>
          </w:rPr>
          <w:t>c</w:t>
        </w:r>
      </w:hyperlink>
      <w:r w:rsidRPr="00B12C5C">
        <w:t> Alexandru Vlahuță 1969... pag. 8</w:t>
      </w:r>
    </w:p>
    <w:p w14:paraId="63FFB168" w14:textId="77777777" w:rsidR="00B12C5C" w:rsidRPr="00B12C5C" w:rsidRDefault="00B12C5C" w:rsidP="00B12C5C">
      <w:pPr>
        <w:numPr>
          <w:ilvl w:val="1"/>
          <w:numId w:val="14"/>
        </w:numPr>
      </w:pPr>
      <w:r w:rsidRPr="00B12C5C">
        <w:t>^ </w:t>
      </w:r>
      <w:hyperlink r:id="rId877" w:anchor="cite_ref-oprescu18_6-0" w:history="1">
        <w:r w:rsidRPr="00B12C5C">
          <w:rPr>
            <w:rStyle w:val="Hyperlink"/>
            <w:b/>
            <w:bCs/>
            <w:i/>
            <w:iCs/>
            <w:vertAlign w:val="superscript"/>
          </w:rPr>
          <w:t>a</w:t>
        </w:r>
      </w:hyperlink>
      <w:r w:rsidRPr="00B12C5C">
        <w:t> </w:t>
      </w:r>
      <w:hyperlink r:id="rId878" w:anchor="cite_ref-oprescu18_6-1" w:history="1">
        <w:r w:rsidRPr="00B12C5C">
          <w:rPr>
            <w:rStyle w:val="Hyperlink"/>
            <w:b/>
            <w:bCs/>
            <w:i/>
            <w:iCs/>
            <w:vertAlign w:val="superscript"/>
          </w:rPr>
          <w:t>b</w:t>
        </w:r>
      </w:hyperlink>
      <w:r w:rsidRPr="00B12C5C">
        <w:t> </w:t>
      </w:r>
      <w:hyperlink r:id="rId879" w:anchor="cite_ref-oprescu18_6-2" w:history="1">
        <w:r w:rsidRPr="00B12C5C">
          <w:rPr>
            <w:rStyle w:val="Hyperlink"/>
            <w:b/>
            <w:bCs/>
            <w:i/>
            <w:iCs/>
            <w:vertAlign w:val="superscript"/>
          </w:rPr>
          <w:t>c</w:t>
        </w:r>
      </w:hyperlink>
      <w:r w:rsidRPr="00B12C5C">
        <w:t> George Oprescu VOL. I... pag. 18</w:t>
      </w:r>
    </w:p>
    <w:p w14:paraId="6345BCB2" w14:textId="77777777" w:rsidR="00B12C5C" w:rsidRPr="00B12C5C" w:rsidRDefault="00B12C5C" w:rsidP="00B12C5C">
      <w:pPr>
        <w:numPr>
          <w:ilvl w:val="1"/>
          <w:numId w:val="14"/>
        </w:numPr>
      </w:pPr>
      <w:hyperlink r:id="rId880" w:anchor="cite_ref-goprescu208_7-0" w:history="1">
        <w:r w:rsidRPr="00B12C5C">
          <w:rPr>
            <w:rStyle w:val="Hyperlink"/>
            <w:b/>
            <w:bCs/>
          </w:rPr>
          <w:t>^</w:t>
        </w:r>
      </w:hyperlink>
      <w:r w:rsidRPr="00B12C5C">
        <w:t> George Oprescu Vol. I... pag. 208</w:t>
      </w:r>
    </w:p>
    <w:p w14:paraId="0564D14F" w14:textId="77777777" w:rsidR="00B12C5C" w:rsidRPr="00B12C5C" w:rsidRDefault="00B12C5C" w:rsidP="00B12C5C">
      <w:pPr>
        <w:numPr>
          <w:ilvl w:val="1"/>
          <w:numId w:val="14"/>
        </w:numPr>
      </w:pPr>
      <w:hyperlink r:id="rId881" w:anchor="cite_ref-voinescu_8-0" w:history="1">
        <w:r w:rsidRPr="00B12C5C">
          <w:rPr>
            <w:rStyle w:val="Hyperlink"/>
            <w:b/>
            <w:bCs/>
          </w:rPr>
          <w:t>^</w:t>
        </w:r>
      </w:hyperlink>
      <w:r w:rsidRPr="00B12C5C">
        <w:t> Teodora Voinescu: </w:t>
      </w:r>
      <w:r w:rsidRPr="00B12C5C">
        <w:rPr>
          <w:i/>
          <w:iCs/>
        </w:rPr>
        <w:t>Anton Chladek și începuturile picturii românești</w:t>
      </w:r>
      <w:r w:rsidRPr="00B12C5C">
        <w:t>, București, 1936, pag. 28</w:t>
      </w:r>
    </w:p>
    <w:p w14:paraId="07BE729C" w14:textId="77777777" w:rsidR="00B12C5C" w:rsidRPr="00B12C5C" w:rsidRDefault="00B12C5C" w:rsidP="00B12C5C">
      <w:pPr>
        <w:numPr>
          <w:ilvl w:val="1"/>
          <w:numId w:val="14"/>
        </w:numPr>
      </w:pPr>
      <w:hyperlink r:id="rId882" w:anchor="cite_ref-9" w:history="1">
        <w:r w:rsidRPr="00B12C5C">
          <w:rPr>
            <w:rStyle w:val="Hyperlink"/>
            <w:b/>
            <w:bCs/>
          </w:rPr>
          <w:t>^</w:t>
        </w:r>
      </w:hyperlink>
      <w:r w:rsidRPr="00B12C5C">
        <w:t> Gheorghe Grigorescu a decedat la Spitalul Pantelimon, conform actului de deces nr. 286/31 august 1912</w:t>
      </w:r>
    </w:p>
    <w:p w14:paraId="303F72E9" w14:textId="77777777" w:rsidR="00B12C5C" w:rsidRPr="00B12C5C" w:rsidRDefault="00B12C5C" w:rsidP="00B12C5C">
      <w:pPr>
        <w:numPr>
          <w:ilvl w:val="1"/>
          <w:numId w:val="14"/>
        </w:numPr>
      </w:pPr>
      <w:hyperlink r:id="rId883" w:anchor="cite_ref-oprescu16_10-0" w:history="1">
        <w:r w:rsidRPr="00B12C5C">
          <w:rPr>
            <w:rStyle w:val="Hyperlink"/>
            <w:b/>
            <w:bCs/>
          </w:rPr>
          <w:t>^</w:t>
        </w:r>
      </w:hyperlink>
      <w:r w:rsidRPr="00B12C5C">
        <w:t> George Oprescu... pag. 16</w:t>
      </w:r>
    </w:p>
    <w:p w14:paraId="0D281CE1" w14:textId="77777777" w:rsidR="00B12C5C" w:rsidRPr="00B12C5C" w:rsidRDefault="00B12C5C" w:rsidP="00B12C5C">
      <w:pPr>
        <w:numPr>
          <w:ilvl w:val="1"/>
          <w:numId w:val="14"/>
        </w:numPr>
      </w:pPr>
      <w:hyperlink r:id="rId884" w:anchor="cite_ref-11" w:history="1">
        <w:r w:rsidRPr="00B12C5C">
          <w:rPr>
            <w:rStyle w:val="Hyperlink"/>
            <w:b/>
            <w:bCs/>
          </w:rPr>
          <w:t>^</w:t>
        </w:r>
      </w:hyperlink>
      <w:r w:rsidRPr="00B12C5C">
        <w:t> Gh.I. Moisescu: </w:t>
      </w:r>
      <w:r w:rsidRPr="00B12C5C">
        <w:rPr>
          <w:i/>
          <w:iCs/>
        </w:rPr>
        <w:t>Contractul lui N. Grigorescu pentru zugrăvirea bisericii de la Zamfira</w:t>
      </w:r>
      <w:r w:rsidRPr="00B12C5C">
        <w:t>, în </w:t>
      </w:r>
      <w:r w:rsidRPr="00B12C5C">
        <w:rPr>
          <w:i/>
          <w:iCs/>
        </w:rPr>
        <w:t>Raze de lumină</w:t>
      </w:r>
      <w:r w:rsidRPr="00B12C5C">
        <w:t>, 8 (1936), pag. 182</w:t>
      </w:r>
    </w:p>
    <w:p w14:paraId="56E89B1C" w14:textId="77777777" w:rsidR="00B12C5C" w:rsidRPr="00B12C5C" w:rsidRDefault="00B12C5C" w:rsidP="00B12C5C">
      <w:pPr>
        <w:numPr>
          <w:ilvl w:val="1"/>
          <w:numId w:val="14"/>
        </w:numPr>
      </w:pPr>
      <w:hyperlink r:id="rId885" w:anchor="cite_ref-12" w:history="1">
        <w:r w:rsidRPr="00B12C5C">
          <w:rPr>
            <w:rStyle w:val="Hyperlink"/>
            <w:b/>
            <w:bCs/>
          </w:rPr>
          <w:t>^</w:t>
        </w:r>
      </w:hyperlink>
      <w:r w:rsidRPr="00B12C5C">
        <w:t> Informație de natură orală de la fiica lui Gheorghe Grigorescu, informație prezentă și în Cioflec... pag. 12 și Istrate... pag. 132</w:t>
      </w:r>
    </w:p>
    <w:p w14:paraId="349363EE" w14:textId="77777777" w:rsidR="00B12C5C" w:rsidRPr="00B12C5C" w:rsidRDefault="00B12C5C" w:rsidP="00B12C5C">
      <w:pPr>
        <w:numPr>
          <w:ilvl w:val="1"/>
          <w:numId w:val="14"/>
        </w:numPr>
      </w:pPr>
      <w:r w:rsidRPr="00B12C5C">
        <w:t>^ </w:t>
      </w:r>
      <w:hyperlink r:id="rId886" w:anchor="cite_ref-oprescu17_13-0" w:history="1">
        <w:r w:rsidRPr="00B12C5C">
          <w:rPr>
            <w:rStyle w:val="Hyperlink"/>
            <w:b/>
            <w:bCs/>
            <w:i/>
            <w:iCs/>
            <w:vertAlign w:val="superscript"/>
          </w:rPr>
          <w:t>a</w:t>
        </w:r>
      </w:hyperlink>
      <w:r w:rsidRPr="00B12C5C">
        <w:t> </w:t>
      </w:r>
      <w:hyperlink r:id="rId887" w:anchor="cite_ref-oprescu17_13-1" w:history="1">
        <w:r w:rsidRPr="00B12C5C">
          <w:rPr>
            <w:rStyle w:val="Hyperlink"/>
            <w:b/>
            <w:bCs/>
            <w:i/>
            <w:iCs/>
            <w:vertAlign w:val="superscript"/>
          </w:rPr>
          <w:t>b</w:t>
        </w:r>
      </w:hyperlink>
      <w:r w:rsidRPr="00B12C5C">
        <w:t> </w:t>
      </w:r>
      <w:hyperlink r:id="rId888" w:anchor="cite_ref-oprescu17_13-2" w:history="1">
        <w:r w:rsidRPr="00B12C5C">
          <w:rPr>
            <w:rStyle w:val="Hyperlink"/>
            <w:b/>
            <w:bCs/>
            <w:i/>
            <w:iCs/>
            <w:vertAlign w:val="superscript"/>
          </w:rPr>
          <w:t>c</w:t>
        </w:r>
      </w:hyperlink>
      <w:r w:rsidRPr="00B12C5C">
        <w:t> </w:t>
      </w:r>
      <w:hyperlink r:id="rId889" w:anchor="cite_ref-oprescu17_13-3" w:history="1">
        <w:r w:rsidRPr="00B12C5C">
          <w:rPr>
            <w:rStyle w:val="Hyperlink"/>
            <w:b/>
            <w:bCs/>
            <w:i/>
            <w:iCs/>
            <w:vertAlign w:val="superscript"/>
          </w:rPr>
          <w:t>d</w:t>
        </w:r>
      </w:hyperlink>
      <w:r w:rsidRPr="00B12C5C">
        <w:t> George Oprescu... pag. 17</w:t>
      </w:r>
    </w:p>
    <w:p w14:paraId="156D6460" w14:textId="77777777" w:rsidR="00B12C5C" w:rsidRPr="00B12C5C" w:rsidRDefault="00B12C5C" w:rsidP="00B12C5C">
      <w:pPr>
        <w:numPr>
          <w:ilvl w:val="1"/>
          <w:numId w:val="14"/>
        </w:numPr>
      </w:pPr>
      <w:r w:rsidRPr="00B12C5C">
        <w:t>^ </w:t>
      </w:r>
      <w:hyperlink r:id="rId890" w:anchor="cite_ref-cioflec5_14-0" w:history="1">
        <w:r w:rsidRPr="00B12C5C">
          <w:rPr>
            <w:rStyle w:val="Hyperlink"/>
            <w:b/>
            <w:bCs/>
            <w:i/>
            <w:iCs/>
            <w:vertAlign w:val="superscript"/>
          </w:rPr>
          <w:t>a</w:t>
        </w:r>
      </w:hyperlink>
      <w:r w:rsidRPr="00B12C5C">
        <w:t> </w:t>
      </w:r>
      <w:hyperlink r:id="rId891" w:anchor="cite_ref-cioflec5_14-1" w:history="1">
        <w:r w:rsidRPr="00B12C5C">
          <w:rPr>
            <w:rStyle w:val="Hyperlink"/>
            <w:b/>
            <w:bCs/>
            <w:i/>
            <w:iCs/>
            <w:vertAlign w:val="superscript"/>
          </w:rPr>
          <w:t>b</w:t>
        </w:r>
      </w:hyperlink>
      <w:r w:rsidRPr="00B12C5C">
        <w:t> Virgil Cioflec... pag. 5</w:t>
      </w:r>
    </w:p>
    <w:p w14:paraId="20B07238" w14:textId="77777777" w:rsidR="00B12C5C" w:rsidRPr="00B12C5C" w:rsidRDefault="00B12C5C" w:rsidP="00B12C5C">
      <w:pPr>
        <w:numPr>
          <w:ilvl w:val="1"/>
          <w:numId w:val="14"/>
        </w:numPr>
      </w:pPr>
      <w:r w:rsidRPr="00B12C5C">
        <w:t>^ </w:t>
      </w:r>
      <w:hyperlink r:id="rId892" w:anchor="cite_ref-motroc16_15-0" w:history="1">
        <w:r w:rsidRPr="00B12C5C">
          <w:rPr>
            <w:rStyle w:val="Hyperlink"/>
            <w:b/>
            <w:bCs/>
            <w:i/>
            <w:iCs/>
            <w:vertAlign w:val="superscript"/>
          </w:rPr>
          <w:t>a</w:t>
        </w:r>
      </w:hyperlink>
      <w:r w:rsidRPr="00B12C5C">
        <w:t> </w:t>
      </w:r>
      <w:hyperlink r:id="rId893" w:anchor="cite_ref-motroc16_15-1" w:history="1">
        <w:r w:rsidRPr="00B12C5C">
          <w:rPr>
            <w:rStyle w:val="Hyperlink"/>
            <w:b/>
            <w:bCs/>
            <w:i/>
            <w:iCs/>
            <w:vertAlign w:val="superscript"/>
          </w:rPr>
          <w:t>b</w:t>
        </w:r>
      </w:hyperlink>
      <w:r w:rsidRPr="00B12C5C">
        <w:t xml:space="preserve"> Iliescu și </w:t>
      </w:r>
      <w:proofErr w:type="spellStart"/>
      <w:r w:rsidRPr="00B12C5C">
        <w:t>Motroc</w:t>
      </w:r>
      <w:proofErr w:type="spellEnd"/>
      <w:r w:rsidRPr="00B12C5C">
        <w:t>... pag. 16</w:t>
      </w:r>
    </w:p>
    <w:p w14:paraId="2C1AA2CA" w14:textId="77777777" w:rsidR="00B12C5C" w:rsidRPr="00B12C5C" w:rsidRDefault="00B12C5C" w:rsidP="00B12C5C">
      <w:pPr>
        <w:numPr>
          <w:ilvl w:val="1"/>
          <w:numId w:val="14"/>
        </w:numPr>
      </w:pPr>
      <w:hyperlink r:id="rId894" w:anchor="cite_ref-oprescu14_16-0" w:history="1">
        <w:r w:rsidRPr="00B12C5C">
          <w:rPr>
            <w:rStyle w:val="Hyperlink"/>
            <w:b/>
            <w:bCs/>
          </w:rPr>
          <w:t>^</w:t>
        </w:r>
      </w:hyperlink>
      <w:r w:rsidRPr="00B12C5C">
        <w:t> George Oprescu... pag. 14</w:t>
      </w:r>
    </w:p>
    <w:p w14:paraId="14E3EE0F" w14:textId="77777777" w:rsidR="00B12C5C" w:rsidRPr="00B12C5C" w:rsidRDefault="00B12C5C" w:rsidP="00B12C5C">
      <w:pPr>
        <w:numPr>
          <w:ilvl w:val="1"/>
          <w:numId w:val="14"/>
        </w:numPr>
      </w:pPr>
      <w:r w:rsidRPr="00B12C5C">
        <w:t>^ </w:t>
      </w:r>
      <w:hyperlink r:id="rId895" w:anchor="cite_ref-cioflec6_17-0" w:history="1">
        <w:r w:rsidRPr="00B12C5C">
          <w:rPr>
            <w:rStyle w:val="Hyperlink"/>
            <w:b/>
            <w:bCs/>
            <w:i/>
            <w:iCs/>
            <w:vertAlign w:val="superscript"/>
          </w:rPr>
          <w:t>a</w:t>
        </w:r>
      </w:hyperlink>
      <w:r w:rsidRPr="00B12C5C">
        <w:t> </w:t>
      </w:r>
      <w:hyperlink r:id="rId896" w:anchor="cite_ref-cioflec6_17-1" w:history="1">
        <w:r w:rsidRPr="00B12C5C">
          <w:rPr>
            <w:rStyle w:val="Hyperlink"/>
            <w:b/>
            <w:bCs/>
            <w:i/>
            <w:iCs/>
            <w:vertAlign w:val="superscript"/>
          </w:rPr>
          <w:t>b</w:t>
        </w:r>
      </w:hyperlink>
      <w:r w:rsidRPr="00B12C5C">
        <w:t> </w:t>
      </w:r>
      <w:hyperlink r:id="rId897" w:anchor="cite_ref-cioflec6_17-2" w:history="1">
        <w:r w:rsidRPr="00B12C5C">
          <w:rPr>
            <w:rStyle w:val="Hyperlink"/>
            <w:b/>
            <w:bCs/>
            <w:i/>
            <w:iCs/>
            <w:vertAlign w:val="superscript"/>
          </w:rPr>
          <w:t>c</w:t>
        </w:r>
      </w:hyperlink>
      <w:r w:rsidRPr="00B12C5C">
        <w:t> </w:t>
      </w:r>
      <w:hyperlink r:id="rId898" w:anchor="cite_ref-cioflec6_17-3" w:history="1">
        <w:r w:rsidRPr="00B12C5C">
          <w:rPr>
            <w:rStyle w:val="Hyperlink"/>
            <w:b/>
            <w:bCs/>
            <w:i/>
            <w:iCs/>
            <w:vertAlign w:val="superscript"/>
          </w:rPr>
          <w:t>d</w:t>
        </w:r>
      </w:hyperlink>
      <w:r w:rsidRPr="00B12C5C">
        <w:t> Virgil Cioflec... pag. 6</w:t>
      </w:r>
    </w:p>
    <w:p w14:paraId="073084A7" w14:textId="77777777" w:rsidR="00B12C5C" w:rsidRPr="00B12C5C" w:rsidRDefault="00B12C5C" w:rsidP="00B12C5C">
      <w:pPr>
        <w:numPr>
          <w:ilvl w:val="1"/>
          <w:numId w:val="14"/>
        </w:numPr>
      </w:pPr>
      <w:hyperlink r:id="rId899" w:anchor="cite_ref-jalba_18-0" w:history="1">
        <w:r w:rsidRPr="00B12C5C">
          <w:rPr>
            <w:rStyle w:val="Hyperlink"/>
            <w:b/>
            <w:bCs/>
          </w:rPr>
          <w:t>^</w:t>
        </w:r>
      </w:hyperlink>
      <w:r w:rsidRPr="00B12C5C">
        <w:t> Jalbă către domnitorul Barbu Știrbei, din 7 septembrie 1856 în Florea I. Constantinescu: </w:t>
      </w:r>
      <w:r w:rsidRPr="00B12C5C">
        <w:rPr>
          <w:i/>
          <w:iCs/>
        </w:rPr>
        <w:t xml:space="preserve">Două </w:t>
      </w:r>
      <w:proofErr w:type="spellStart"/>
      <w:r w:rsidRPr="00B12C5C">
        <w:rPr>
          <w:i/>
          <w:iCs/>
        </w:rPr>
        <w:t>jălbi</w:t>
      </w:r>
      <w:proofErr w:type="spellEnd"/>
      <w:r w:rsidRPr="00B12C5C">
        <w:rPr>
          <w:i/>
          <w:iCs/>
        </w:rPr>
        <w:t xml:space="preserve"> ale lui Nicolae Grigorescu</w:t>
      </w:r>
      <w:r w:rsidRPr="00B12C5C">
        <w:t>, din </w:t>
      </w:r>
      <w:r w:rsidRPr="00B12C5C">
        <w:rPr>
          <w:i/>
          <w:iCs/>
        </w:rPr>
        <w:t>Raze de lumină</w:t>
      </w:r>
    </w:p>
    <w:p w14:paraId="6B5DADEB" w14:textId="77777777" w:rsidR="00B12C5C" w:rsidRPr="00B12C5C" w:rsidRDefault="00B12C5C" w:rsidP="00B12C5C">
      <w:pPr>
        <w:numPr>
          <w:ilvl w:val="1"/>
          <w:numId w:val="14"/>
        </w:numPr>
      </w:pPr>
      <w:hyperlink r:id="rId900" w:anchor="cite_ref-vlahuta11_19-0" w:history="1">
        <w:r w:rsidRPr="00B12C5C">
          <w:rPr>
            <w:rStyle w:val="Hyperlink"/>
            <w:b/>
            <w:bCs/>
          </w:rPr>
          <w:t>^</w:t>
        </w:r>
      </w:hyperlink>
      <w:r w:rsidRPr="00B12C5C">
        <w:t> Alexandru Vlahuță... pag. 11</w:t>
      </w:r>
    </w:p>
    <w:p w14:paraId="03E5F381" w14:textId="77777777" w:rsidR="00B12C5C" w:rsidRPr="00B12C5C" w:rsidRDefault="00B12C5C" w:rsidP="00B12C5C">
      <w:pPr>
        <w:numPr>
          <w:ilvl w:val="1"/>
          <w:numId w:val="14"/>
        </w:numPr>
      </w:pPr>
      <w:hyperlink r:id="rId901" w:anchor="cite_ref-oprescuP_20-0" w:history="1">
        <w:r w:rsidRPr="00B12C5C">
          <w:rPr>
            <w:rStyle w:val="Hyperlink"/>
            <w:b/>
            <w:bCs/>
          </w:rPr>
          <w:t>^</w:t>
        </w:r>
      </w:hyperlink>
      <w:r w:rsidRPr="00B12C5C">
        <w:t> </w:t>
      </w:r>
      <w:hyperlink r:id="rId902" w:tooltip="George Oprescu" w:history="1">
        <w:r w:rsidRPr="00B12C5C">
          <w:rPr>
            <w:rStyle w:val="Hyperlink"/>
          </w:rPr>
          <w:t>George Oprescu</w:t>
        </w:r>
      </w:hyperlink>
      <w:r w:rsidRPr="00B12C5C">
        <w:t>: </w:t>
      </w:r>
      <w:r w:rsidRPr="00B12C5C">
        <w:rPr>
          <w:i/>
          <w:iCs/>
        </w:rPr>
        <w:t>Primul profesor al lui Grigorescu, Anton Chladek</w:t>
      </w:r>
      <w:r w:rsidRPr="00B12C5C">
        <w:t>, în </w:t>
      </w:r>
      <w:r w:rsidRPr="00B12C5C">
        <w:rPr>
          <w:i/>
          <w:iCs/>
        </w:rPr>
        <w:t>Lui Nicolae Iorga, omagiu</w:t>
      </w:r>
      <w:r w:rsidRPr="00B12C5C">
        <w:t>, Craiova, 1912, pag. 231 - 238</w:t>
      </w:r>
    </w:p>
    <w:p w14:paraId="27BB5B54" w14:textId="77777777" w:rsidR="00B12C5C" w:rsidRPr="00B12C5C" w:rsidRDefault="00B12C5C" w:rsidP="00B12C5C">
      <w:pPr>
        <w:numPr>
          <w:ilvl w:val="1"/>
          <w:numId w:val="14"/>
        </w:numPr>
      </w:pPr>
      <w:r w:rsidRPr="00B12C5C">
        <w:t>^ </w:t>
      </w:r>
      <w:hyperlink r:id="rId903" w:anchor="cite_ref-oprescu19_21-0" w:history="1">
        <w:r w:rsidRPr="00B12C5C">
          <w:rPr>
            <w:rStyle w:val="Hyperlink"/>
            <w:b/>
            <w:bCs/>
            <w:i/>
            <w:iCs/>
            <w:vertAlign w:val="superscript"/>
          </w:rPr>
          <w:t>a</w:t>
        </w:r>
      </w:hyperlink>
      <w:r w:rsidRPr="00B12C5C">
        <w:t> </w:t>
      </w:r>
      <w:hyperlink r:id="rId904" w:anchor="cite_ref-oprescu19_21-1" w:history="1">
        <w:r w:rsidRPr="00B12C5C">
          <w:rPr>
            <w:rStyle w:val="Hyperlink"/>
            <w:b/>
            <w:bCs/>
            <w:i/>
            <w:iCs/>
            <w:vertAlign w:val="superscript"/>
          </w:rPr>
          <w:t>b</w:t>
        </w:r>
      </w:hyperlink>
      <w:r w:rsidRPr="00B12C5C">
        <w:t> George Oprescu Vol. I... pag. 19</w:t>
      </w:r>
    </w:p>
    <w:p w14:paraId="59AB7995" w14:textId="77777777" w:rsidR="00B12C5C" w:rsidRPr="00B12C5C" w:rsidRDefault="00B12C5C" w:rsidP="00B12C5C">
      <w:pPr>
        <w:numPr>
          <w:ilvl w:val="1"/>
          <w:numId w:val="14"/>
        </w:numPr>
      </w:pPr>
      <w:r w:rsidRPr="00B12C5C">
        <w:t>^ </w:t>
      </w:r>
      <w:hyperlink r:id="rId905" w:anchor="cite_ref-oprescu22_22-0" w:history="1">
        <w:r w:rsidRPr="00B12C5C">
          <w:rPr>
            <w:rStyle w:val="Hyperlink"/>
            <w:b/>
            <w:bCs/>
            <w:i/>
            <w:iCs/>
            <w:vertAlign w:val="superscript"/>
          </w:rPr>
          <w:t>a</w:t>
        </w:r>
      </w:hyperlink>
      <w:r w:rsidRPr="00B12C5C">
        <w:t> </w:t>
      </w:r>
      <w:hyperlink r:id="rId906" w:anchor="cite_ref-oprescu22_22-1" w:history="1">
        <w:r w:rsidRPr="00B12C5C">
          <w:rPr>
            <w:rStyle w:val="Hyperlink"/>
            <w:b/>
            <w:bCs/>
            <w:i/>
            <w:iCs/>
            <w:vertAlign w:val="superscript"/>
          </w:rPr>
          <w:t>b</w:t>
        </w:r>
      </w:hyperlink>
      <w:r w:rsidRPr="00B12C5C">
        <w:t> </w:t>
      </w:r>
      <w:hyperlink r:id="rId907" w:anchor="cite_ref-oprescu22_22-2" w:history="1">
        <w:r w:rsidRPr="00B12C5C">
          <w:rPr>
            <w:rStyle w:val="Hyperlink"/>
            <w:b/>
            <w:bCs/>
            <w:i/>
            <w:iCs/>
            <w:vertAlign w:val="superscript"/>
          </w:rPr>
          <w:t>c</w:t>
        </w:r>
      </w:hyperlink>
      <w:r w:rsidRPr="00B12C5C">
        <w:t> </w:t>
      </w:r>
      <w:hyperlink r:id="rId908" w:anchor="cite_ref-oprescu22_22-3" w:history="1">
        <w:r w:rsidRPr="00B12C5C">
          <w:rPr>
            <w:rStyle w:val="Hyperlink"/>
            <w:b/>
            <w:bCs/>
            <w:i/>
            <w:iCs/>
            <w:vertAlign w:val="superscript"/>
          </w:rPr>
          <w:t>d</w:t>
        </w:r>
      </w:hyperlink>
      <w:r w:rsidRPr="00B12C5C">
        <w:t> </w:t>
      </w:r>
      <w:hyperlink r:id="rId909" w:anchor="cite_ref-oprescu22_22-4" w:history="1">
        <w:r w:rsidRPr="00B12C5C">
          <w:rPr>
            <w:rStyle w:val="Hyperlink"/>
            <w:b/>
            <w:bCs/>
            <w:i/>
            <w:iCs/>
            <w:vertAlign w:val="superscript"/>
          </w:rPr>
          <w:t>e</w:t>
        </w:r>
      </w:hyperlink>
      <w:r w:rsidRPr="00B12C5C">
        <w:t> </w:t>
      </w:r>
      <w:hyperlink r:id="rId910" w:anchor="cite_ref-oprescu22_22-5" w:history="1">
        <w:r w:rsidRPr="00B12C5C">
          <w:rPr>
            <w:rStyle w:val="Hyperlink"/>
            <w:b/>
            <w:bCs/>
            <w:i/>
            <w:iCs/>
            <w:vertAlign w:val="superscript"/>
          </w:rPr>
          <w:t>f</w:t>
        </w:r>
      </w:hyperlink>
      <w:r w:rsidRPr="00B12C5C">
        <w:t> </w:t>
      </w:r>
      <w:hyperlink r:id="rId911" w:anchor="cite_ref-oprescu22_22-6" w:history="1">
        <w:r w:rsidRPr="00B12C5C">
          <w:rPr>
            <w:rStyle w:val="Hyperlink"/>
            <w:b/>
            <w:bCs/>
            <w:i/>
            <w:iCs/>
            <w:vertAlign w:val="superscript"/>
          </w:rPr>
          <w:t>g</w:t>
        </w:r>
      </w:hyperlink>
      <w:r w:rsidRPr="00B12C5C">
        <w:t> </w:t>
      </w:r>
      <w:hyperlink r:id="rId912" w:anchor="cite_ref-oprescu22_22-7" w:history="1">
        <w:r w:rsidRPr="00B12C5C">
          <w:rPr>
            <w:rStyle w:val="Hyperlink"/>
            <w:b/>
            <w:bCs/>
            <w:i/>
            <w:iCs/>
            <w:vertAlign w:val="superscript"/>
          </w:rPr>
          <w:t>h</w:t>
        </w:r>
      </w:hyperlink>
      <w:r w:rsidRPr="00B12C5C">
        <w:t> </w:t>
      </w:r>
      <w:hyperlink r:id="rId913" w:anchor="cite_ref-oprescu22_22-8" w:history="1">
        <w:r w:rsidRPr="00B12C5C">
          <w:rPr>
            <w:rStyle w:val="Hyperlink"/>
            <w:b/>
            <w:bCs/>
            <w:i/>
            <w:iCs/>
            <w:vertAlign w:val="superscript"/>
          </w:rPr>
          <w:t>i</w:t>
        </w:r>
      </w:hyperlink>
      <w:r w:rsidRPr="00B12C5C">
        <w:t> </w:t>
      </w:r>
      <w:hyperlink r:id="rId914" w:anchor="cite_ref-oprescu22_22-9" w:history="1">
        <w:r w:rsidRPr="00B12C5C">
          <w:rPr>
            <w:rStyle w:val="Hyperlink"/>
            <w:b/>
            <w:bCs/>
            <w:i/>
            <w:iCs/>
            <w:vertAlign w:val="superscript"/>
          </w:rPr>
          <w:t>j</w:t>
        </w:r>
      </w:hyperlink>
      <w:r w:rsidRPr="00B12C5C">
        <w:t> George Oprescu Vol. I... pag. 22</w:t>
      </w:r>
    </w:p>
    <w:p w14:paraId="226441B1" w14:textId="77777777" w:rsidR="00B12C5C" w:rsidRPr="00B12C5C" w:rsidRDefault="00B12C5C" w:rsidP="00B12C5C">
      <w:pPr>
        <w:numPr>
          <w:ilvl w:val="1"/>
          <w:numId w:val="14"/>
        </w:numPr>
      </w:pPr>
      <w:r w:rsidRPr="00B12C5C">
        <w:t>^ </w:t>
      </w:r>
      <w:hyperlink r:id="rId915" w:anchor="cite_ref-oprescu20_23-0" w:history="1">
        <w:r w:rsidRPr="00B12C5C">
          <w:rPr>
            <w:rStyle w:val="Hyperlink"/>
            <w:b/>
            <w:bCs/>
            <w:i/>
            <w:iCs/>
            <w:vertAlign w:val="superscript"/>
          </w:rPr>
          <w:t>a</w:t>
        </w:r>
      </w:hyperlink>
      <w:r w:rsidRPr="00B12C5C">
        <w:t> </w:t>
      </w:r>
      <w:hyperlink r:id="rId916" w:anchor="cite_ref-oprescu20_23-1" w:history="1">
        <w:r w:rsidRPr="00B12C5C">
          <w:rPr>
            <w:rStyle w:val="Hyperlink"/>
            <w:b/>
            <w:bCs/>
            <w:i/>
            <w:iCs/>
            <w:vertAlign w:val="superscript"/>
          </w:rPr>
          <w:t>b</w:t>
        </w:r>
      </w:hyperlink>
      <w:r w:rsidRPr="00B12C5C">
        <w:t> </w:t>
      </w:r>
      <w:hyperlink r:id="rId917" w:anchor="cite_ref-oprescu20_23-2" w:history="1">
        <w:r w:rsidRPr="00B12C5C">
          <w:rPr>
            <w:rStyle w:val="Hyperlink"/>
            <w:b/>
            <w:bCs/>
            <w:i/>
            <w:iCs/>
            <w:vertAlign w:val="superscript"/>
          </w:rPr>
          <w:t>c</w:t>
        </w:r>
      </w:hyperlink>
      <w:r w:rsidRPr="00B12C5C">
        <w:t> George Oprescu Vol. I... pag. 20</w:t>
      </w:r>
    </w:p>
    <w:p w14:paraId="7B38E0BD" w14:textId="77777777" w:rsidR="00B12C5C" w:rsidRPr="00B12C5C" w:rsidRDefault="00B12C5C" w:rsidP="00B12C5C">
      <w:pPr>
        <w:numPr>
          <w:ilvl w:val="1"/>
          <w:numId w:val="14"/>
        </w:numPr>
      </w:pPr>
      <w:hyperlink r:id="rId918" w:anchor="cite_ref-vlahuta121_24-0" w:history="1">
        <w:r w:rsidRPr="00B12C5C">
          <w:rPr>
            <w:rStyle w:val="Hyperlink"/>
            <w:b/>
            <w:bCs/>
          </w:rPr>
          <w:t>^</w:t>
        </w:r>
      </w:hyperlink>
      <w:r w:rsidRPr="00B12C5C">
        <w:t> Alexandru Vlahuță... pag. 12</w:t>
      </w:r>
    </w:p>
    <w:p w14:paraId="5012B0C4" w14:textId="77777777" w:rsidR="00B12C5C" w:rsidRPr="00B12C5C" w:rsidRDefault="00B12C5C" w:rsidP="00B12C5C">
      <w:pPr>
        <w:numPr>
          <w:ilvl w:val="1"/>
          <w:numId w:val="14"/>
        </w:numPr>
      </w:pPr>
      <w:r w:rsidRPr="00B12C5C">
        <w:t>^ </w:t>
      </w:r>
      <w:hyperlink r:id="rId919" w:anchor="cite_ref-oprescu23_25-0" w:history="1">
        <w:r w:rsidRPr="00B12C5C">
          <w:rPr>
            <w:rStyle w:val="Hyperlink"/>
            <w:b/>
            <w:bCs/>
            <w:i/>
            <w:iCs/>
            <w:vertAlign w:val="superscript"/>
          </w:rPr>
          <w:t>a</w:t>
        </w:r>
      </w:hyperlink>
      <w:r w:rsidRPr="00B12C5C">
        <w:t> </w:t>
      </w:r>
      <w:hyperlink r:id="rId920" w:anchor="cite_ref-oprescu23_25-1" w:history="1">
        <w:r w:rsidRPr="00B12C5C">
          <w:rPr>
            <w:rStyle w:val="Hyperlink"/>
            <w:b/>
            <w:bCs/>
            <w:i/>
            <w:iCs/>
            <w:vertAlign w:val="superscript"/>
          </w:rPr>
          <w:t>b</w:t>
        </w:r>
      </w:hyperlink>
      <w:r w:rsidRPr="00B12C5C">
        <w:t> George Oprescu Vol. I... pag. 23</w:t>
      </w:r>
    </w:p>
    <w:p w14:paraId="78141DA6" w14:textId="77777777" w:rsidR="00B12C5C" w:rsidRPr="00B12C5C" w:rsidRDefault="00B12C5C" w:rsidP="00B12C5C">
      <w:pPr>
        <w:numPr>
          <w:ilvl w:val="1"/>
          <w:numId w:val="14"/>
        </w:numPr>
      </w:pPr>
      <w:r w:rsidRPr="00B12C5C">
        <w:lastRenderedPageBreak/>
        <w:t>^ </w:t>
      </w:r>
      <w:hyperlink r:id="rId921" w:anchor="cite_ref-oprescu24_26-0" w:history="1">
        <w:r w:rsidRPr="00B12C5C">
          <w:rPr>
            <w:rStyle w:val="Hyperlink"/>
            <w:b/>
            <w:bCs/>
            <w:i/>
            <w:iCs/>
            <w:vertAlign w:val="superscript"/>
          </w:rPr>
          <w:t>a</w:t>
        </w:r>
      </w:hyperlink>
      <w:r w:rsidRPr="00B12C5C">
        <w:t> </w:t>
      </w:r>
      <w:hyperlink r:id="rId922" w:anchor="cite_ref-oprescu24_26-1" w:history="1">
        <w:r w:rsidRPr="00B12C5C">
          <w:rPr>
            <w:rStyle w:val="Hyperlink"/>
            <w:b/>
            <w:bCs/>
            <w:i/>
            <w:iCs/>
            <w:vertAlign w:val="superscript"/>
          </w:rPr>
          <w:t>b</w:t>
        </w:r>
      </w:hyperlink>
      <w:r w:rsidRPr="00B12C5C">
        <w:t> </w:t>
      </w:r>
      <w:hyperlink r:id="rId923" w:anchor="cite_ref-oprescu24_26-2" w:history="1">
        <w:r w:rsidRPr="00B12C5C">
          <w:rPr>
            <w:rStyle w:val="Hyperlink"/>
            <w:b/>
            <w:bCs/>
            <w:i/>
            <w:iCs/>
            <w:vertAlign w:val="superscript"/>
          </w:rPr>
          <w:t>c</w:t>
        </w:r>
      </w:hyperlink>
      <w:r w:rsidRPr="00B12C5C">
        <w:t> </w:t>
      </w:r>
      <w:hyperlink r:id="rId924" w:anchor="cite_ref-oprescu24_26-3" w:history="1">
        <w:r w:rsidRPr="00B12C5C">
          <w:rPr>
            <w:rStyle w:val="Hyperlink"/>
            <w:b/>
            <w:bCs/>
            <w:i/>
            <w:iCs/>
            <w:vertAlign w:val="superscript"/>
          </w:rPr>
          <w:t>d</w:t>
        </w:r>
      </w:hyperlink>
      <w:r w:rsidRPr="00B12C5C">
        <w:t> </w:t>
      </w:r>
      <w:hyperlink r:id="rId925" w:anchor="cite_ref-oprescu24_26-4" w:history="1">
        <w:r w:rsidRPr="00B12C5C">
          <w:rPr>
            <w:rStyle w:val="Hyperlink"/>
            <w:b/>
            <w:bCs/>
            <w:i/>
            <w:iCs/>
            <w:vertAlign w:val="superscript"/>
          </w:rPr>
          <w:t>e</w:t>
        </w:r>
      </w:hyperlink>
      <w:r w:rsidRPr="00B12C5C">
        <w:t> </w:t>
      </w:r>
      <w:hyperlink r:id="rId926" w:anchor="cite_ref-oprescu24_26-5" w:history="1">
        <w:r w:rsidRPr="00B12C5C">
          <w:rPr>
            <w:rStyle w:val="Hyperlink"/>
            <w:b/>
            <w:bCs/>
            <w:i/>
            <w:iCs/>
            <w:vertAlign w:val="superscript"/>
          </w:rPr>
          <w:t>f</w:t>
        </w:r>
      </w:hyperlink>
      <w:r w:rsidRPr="00B12C5C">
        <w:t> </w:t>
      </w:r>
      <w:hyperlink r:id="rId927" w:anchor="cite_ref-oprescu24_26-6" w:history="1">
        <w:r w:rsidRPr="00B12C5C">
          <w:rPr>
            <w:rStyle w:val="Hyperlink"/>
            <w:b/>
            <w:bCs/>
            <w:i/>
            <w:iCs/>
            <w:vertAlign w:val="superscript"/>
          </w:rPr>
          <w:t>g</w:t>
        </w:r>
      </w:hyperlink>
      <w:r w:rsidRPr="00B12C5C">
        <w:t> </w:t>
      </w:r>
      <w:hyperlink r:id="rId928" w:anchor="cite_ref-oprescu24_26-7" w:history="1">
        <w:r w:rsidRPr="00B12C5C">
          <w:rPr>
            <w:rStyle w:val="Hyperlink"/>
            <w:b/>
            <w:bCs/>
            <w:i/>
            <w:iCs/>
            <w:vertAlign w:val="superscript"/>
          </w:rPr>
          <w:t>h</w:t>
        </w:r>
      </w:hyperlink>
      <w:r w:rsidRPr="00B12C5C">
        <w:t> </w:t>
      </w:r>
      <w:hyperlink r:id="rId929" w:anchor="cite_ref-oprescu24_26-8" w:history="1">
        <w:r w:rsidRPr="00B12C5C">
          <w:rPr>
            <w:rStyle w:val="Hyperlink"/>
            <w:b/>
            <w:bCs/>
            <w:i/>
            <w:iCs/>
            <w:vertAlign w:val="superscript"/>
          </w:rPr>
          <w:t>i</w:t>
        </w:r>
      </w:hyperlink>
      <w:r w:rsidRPr="00B12C5C">
        <w:t> George Oprescu Vol. I... pag. 24</w:t>
      </w:r>
    </w:p>
    <w:p w14:paraId="36C27054" w14:textId="77777777" w:rsidR="00B12C5C" w:rsidRPr="00B12C5C" w:rsidRDefault="00B12C5C" w:rsidP="00B12C5C">
      <w:pPr>
        <w:numPr>
          <w:ilvl w:val="1"/>
          <w:numId w:val="14"/>
        </w:numPr>
      </w:pPr>
      <w:hyperlink r:id="rId930" w:anchor="cite_ref-oprescu25_27-0" w:history="1">
        <w:r w:rsidRPr="00B12C5C">
          <w:rPr>
            <w:rStyle w:val="Hyperlink"/>
            <w:b/>
            <w:bCs/>
          </w:rPr>
          <w:t>^</w:t>
        </w:r>
      </w:hyperlink>
      <w:r w:rsidRPr="00B12C5C">
        <w:t> George Oprescu Vol. I...pag. 25</w:t>
      </w:r>
    </w:p>
    <w:p w14:paraId="5C5C0647" w14:textId="77777777" w:rsidR="00B12C5C" w:rsidRPr="00B12C5C" w:rsidRDefault="00B12C5C" w:rsidP="00B12C5C">
      <w:pPr>
        <w:numPr>
          <w:ilvl w:val="1"/>
          <w:numId w:val="14"/>
        </w:numPr>
      </w:pPr>
      <w:r w:rsidRPr="00B12C5C">
        <w:t>^ </w:t>
      </w:r>
      <w:hyperlink r:id="rId931" w:anchor="cite_ref-oprescu47_28-0" w:history="1">
        <w:r w:rsidRPr="00B12C5C">
          <w:rPr>
            <w:rStyle w:val="Hyperlink"/>
            <w:b/>
            <w:bCs/>
            <w:i/>
            <w:iCs/>
            <w:vertAlign w:val="superscript"/>
          </w:rPr>
          <w:t>a</w:t>
        </w:r>
      </w:hyperlink>
      <w:r w:rsidRPr="00B12C5C">
        <w:t> </w:t>
      </w:r>
      <w:hyperlink r:id="rId932" w:anchor="cite_ref-oprescu47_28-1" w:history="1">
        <w:r w:rsidRPr="00B12C5C">
          <w:rPr>
            <w:rStyle w:val="Hyperlink"/>
            <w:b/>
            <w:bCs/>
            <w:i/>
            <w:iCs/>
            <w:vertAlign w:val="superscript"/>
          </w:rPr>
          <w:t>b</w:t>
        </w:r>
      </w:hyperlink>
      <w:r w:rsidRPr="00B12C5C">
        <w:t> </w:t>
      </w:r>
      <w:hyperlink r:id="rId933" w:anchor="cite_ref-oprescu47_28-2" w:history="1">
        <w:r w:rsidRPr="00B12C5C">
          <w:rPr>
            <w:rStyle w:val="Hyperlink"/>
            <w:b/>
            <w:bCs/>
            <w:i/>
            <w:iCs/>
            <w:vertAlign w:val="superscript"/>
          </w:rPr>
          <w:t>c</w:t>
        </w:r>
      </w:hyperlink>
      <w:r w:rsidRPr="00B12C5C">
        <w:t> </w:t>
      </w:r>
      <w:hyperlink r:id="rId934" w:anchor="cite_ref-oprescu47_28-3" w:history="1">
        <w:r w:rsidRPr="00B12C5C">
          <w:rPr>
            <w:rStyle w:val="Hyperlink"/>
            <w:b/>
            <w:bCs/>
            <w:i/>
            <w:iCs/>
            <w:vertAlign w:val="superscript"/>
          </w:rPr>
          <w:t>d</w:t>
        </w:r>
      </w:hyperlink>
      <w:r w:rsidRPr="00B12C5C">
        <w:t> </w:t>
      </w:r>
      <w:hyperlink r:id="rId935" w:anchor="cite_ref-oprescu47_28-4" w:history="1">
        <w:r w:rsidRPr="00B12C5C">
          <w:rPr>
            <w:rStyle w:val="Hyperlink"/>
            <w:b/>
            <w:bCs/>
            <w:i/>
            <w:iCs/>
            <w:vertAlign w:val="superscript"/>
          </w:rPr>
          <w:t>e</w:t>
        </w:r>
      </w:hyperlink>
      <w:r w:rsidRPr="00B12C5C">
        <w:t> </w:t>
      </w:r>
      <w:hyperlink r:id="rId936" w:anchor="cite_ref-oprescu47_28-5" w:history="1">
        <w:r w:rsidRPr="00B12C5C">
          <w:rPr>
            <w:rStyle w:val="Hyperlink"/>
            <w:b/>
            <w:bCs/>
            <w:i/>
            <w:iCs/>
            <w:vertAlign w:val="superscript"/>
          </w:rPr>
          <w:t>f</w:t>
        </w:r>
      </w:hyperlink>
      <w:r w:rsidRPr="00B12C5C">
        <w:t> </w:t>
      </w:r>
      <w:hyperlink r:id="rId937" w:anchor="cite_ref-oprescu47_28-6" w:history="1">
        <w:r w:rsidRPr="00B12C5C">
          <w:rPr>
            <w:rStyle w:val="Hyperlink"/>
            <w:b/>
            <w:bCs/>
            <w:i/>
            <w:iCs/>
            <w:vertAlign w:val="superscript"/>
          </w:rPr>
          <w:t>g</w:t>
        </w:r>
      </w:hyperlink>
      <w:r w:rsidRPr="00B12C5C">
        <w:t> </w:t>
      </w:r>
      <w:hyperlink r:id="rId938" w:anchor="cite_ref-oprescu47_28-7" w:history="1">
        <w:r w:rsidRPr="00B12C5C">
          <w:rPr>
            <w:rStyle w:val="Hyperlink"/>
            <w:b/>
            <w:bCs/>
            <w:i/>
            <w:iCs/>
            <w:vertAlign w:val="superscript"/>
          </w:rPr>
          <w:t>h</w:t>
        </w:r>
      </w:hyperlink>
      <w:r w:rsidRPr="00B12C5C">
        <w:t> </w:t>
      </w:r>
      <w:hyperlink r:id="rId939" w:anchor="cite_ref-oprescu47_28-8" w:history="1">
        <w:r w:rsidRPr="00B12C5C">
          <w:rPr>
            <w:rStyle w:val="Hyperlink"/>
            <w:b/>
            <w:bCs/>
            <w:i/>
            <w:iCs/>
            <w:vertAlign w:val="superscript"/>
          </w:rPr>
          <w:t>i</w:t>
        </w:r>
      </w:hyperlink>
      <w:r w:rsidRPr="00B12C5C">
        <w:t> George Oprescu Vol. I... pag. 47</w:t>
      </w:r>
    </w:p>
    <w:p w14:paraId="5169C1BC" w14:textId="77777777" w:rsidR="00B12C5C" w:rsidRPr="00B12C5C" w:rsidRDefault="00B12C5C" w:rsidP="00B12C5C">
      <w:pPr>
        <w:numPr>
          <w:ilvl w:val="1"/>
          <w:numId w:val="14"/>
        </w:numPr>
      </w:pPr>
      <w:hyperlink r:id="rId940" w:anchor="cite_ref-29" w:history="1">
        <w:r w:rsidRPr="00B12C5C">
          <w:rPr>
            <w:rStyle w:val="Hyperlink"/>
            <w:b/>
            <w:bCs/>
          </w:rPr>
          <w:t>^</w:t>
        </w:r>
      </w:hyperlink>
      <w:r w:rsidRPr="00B12C5C">
        <w:t> books.google.ro: </w:t>
      </w:r>
      <w:hyperlink r:id="rId941" w:anchor="v=onepage&amp;q=Antonin%20Roques%20poet%20sava&amp;f=false" w:history="1">
        <w:r w:rsidRPr="00B12C5C">
          <w:rPr>
            <w:rStyle w:val="Hyperlink"/>
            <w:i/>
            <w:iCs/>
          </w:rPr>
          <w:t>Mențiuni critice - Perpessicius</w:t>
        </w:r>
      </w:hyperlink>
      <w:r w:rsidRPr="00B12C5C">
        <w:t> - accesat 28 martie 2017</w:t>
      </w:r>
    </w:p>
    <w:p w14:paraId="613A315F" w14:textId="77777777" w:rsidR="00B12C5C" w:rsidRPr="00B12C5C" w:rsidRDefault="00B12C5C" w:rsidP="00B12C5C">
      <w:pPr>
        <w:numPr>
          <w:ilvl w:val="1"/>
          <w:numId w:val="14"/>
        </w:numPr>
      </w:pPr>
      <w:hyperlink r:id="rId942" w:anchor="cite_ref-cioflec9_30-0" w:history="1">
        <w:r w:rsidRPr="00B12C5C">
          <w:rPr>
            <w:rStyle w:val="Hyperlink"/>
            <w:b/>
            <w:bCs/>
          </w:rPr>
          <w:t>^</w:t>
        </w:r>
      </w:hyperlink>
      <w:r w:rsidRPr="00B12C5C">
        <w:t> Virgil Cioflec... pag. 9</w:t>
      </w:r>
    </w:p>
    <w:p w14:paraId="1084EED1" w14:textId="77777777" w:rsidR="00B12C5C" w:rsidRPr="00B12C5C" w:rsidRDefault="00B12C5C" w:rsidP="00B12C5C">
      <w:pPr>
        <w:numPr>
          <w:ilvl w:val="1"/>
          <w:numId w:val="14"/>
        </w:numPr>
      </w:pPr>
      <w:r w:rsidRPr="00B12C5C">
        <w:t>^ </w:t>
      </w:r>
      <w:hyperlink r:id="rId943" w:anchor="cite_ref-oprescu48_31-0" w:history="1">
        <w:r w:rsidRPr="00B12C5C">
          <w:rPr>
            <w:rStyle w:val="Hyperlink"/>
            <w:b/>
            <w:bCs/>
            <w:i/>
            <w:iCs/>
            <w:vertAlign w:val="superscript"/>
          </w:rPr>
          <w:t>a</w:t>
        </w:r>
      </w:hyperlink>
      <w:r w:rsidRPr="00B12C5C">
        <w:t> </w:t>
      </w:r>
      <w:hyperlink r:id="rId944" w:anchor="cite_ref-oprescu48_31-1" w:history="1">
        <w:r w:rsidRPr="00B12C5C">
          <w:rPr>
            <w:rStyle w:val="Hyperlink"/>
            <w:b/>
            <w:bCs/>
            <w:i/>
            <w:iCs/>
            <w:vertAlign w:val="superscript"/>
          </w:rPr>
          <w:t>b</w:t>
        </w:r>
      </w:hyperlink>
      <w:r w:rsidRPr="00B12C5C">
        <w:t> </w:t>
      </w:r>
      <w:hyperlink r:id="rId945" w:anchor="cite_ref-oprescu48_31-2" w:history="1">
        <w:r w:rsidRPr="00B12C5C">
          <w:rPr>
            <w:rStyle w:val="Hyperlink"/>
            <w:b/>
            <w:bCs/>
            <w:i/>
            <w:iCs/>
            <w:vertAlign w:val="superscript"/>
          </w:rPr>
          <w:t>c</w:t>
        </w:r>
      </w:hyperlink>
      <w:r w:rsidRPr="00B12C5C">
        <w:t> </w:t>
      </w:r>
      <w:hyperlink r:id="rId946" w:anchor="cite_ref-oprescu48_31-3" w:history="1">
        <w:r w:rsidRPr="00B12C5C">
          <w:rPr>
            <w:rStyle w:val="Hyperlink"/>
            <w:b/>
            <w:bCs/>
            <w:i/>
            <w:iCs/>
            <w:vertAlign w:val="superscript"/>
          </w:rPr>
          <w:t>d</w:t>
        </w:r>
      </w:hyperlink>
      <w:r w:rsidRPr="00B12C5C">
        <w:t> </w:t>
      </w:r>
      <w:hyperlink r:id="rId947" w:anchor="cite_ref-oprescu48_31-4" w:history="1">
        <w:r w:rsidRPr="00B12C5C">
          <w:rPr>
            <w:rStyle w:val="Hyperlink"/>
            <w:b/>
            <w:bCs/>
            <w:i/>
            <w:iCs/>
            <w:vertAlign w:val="superscript"/>
          </w:rPr>
          <w:t>e</w:t>
        </w:r>
      </w:hyperlink>
      <w:r w:rsidRPr="00B12C5C">
        <w:t> </w:t>
      </w:r>
      <w:hyperlink r:id="rId948" w:anchor="cite_ref-oprescu48_31-5" w:history="1">
        <w:r w:rsidRPr="00B12C5C">
          <w:rPr>
            <w:rStyle w:val="Hyperlink"/>
            <w:b/>
            <w:bCs/>
            <w:i/>
            <w:iCs/>
            <w:vertAlign w:val="superscript"/>
          </w:rPr>
          <w:t>f</w:t>
        </w:r>
      </w:hyperlink>
      <w:r w:rsidRPr="00B12C5C">
        <w:t> </w:t>
      </w:r>
      <w:hyperlink r:id="rId949" w:anchor="cite_ref-oprescu48_31-6" w:history="1">
        <w:r w:rsidRPr="00B12C5C">
          <w:rPr>
            <w:rStyle w:val="Hyperlink"/>
            <w:b/>
            <w:bCs/>
            <w:i/>
            <w:iCs/>
            <w:vertAlign w:val="superscript"/>
          </w:rPr>
          <w:t>g</w:t>
        </w:r>
      </w:hyperlink>
      <w:r w:rsidRPr="00B12C5C">
        <w:t> </w:t>
      </w:r>
      <w:hyperlink r:id="rId950" w:anchor="cite_ref-oprescu48_31-7" w:history="1">
        <w:r w:rsidRPr="00B12C5C">
          <w:rPr>
            <w:rStyle w:val="Hyperlink"/>
            <w:b/>
            <w:bCs/>
            <w:i/>
            <w:iCs/>
            <w:vertAlign w:val="superscript"/>
          </w:rPr>
          <w:t>h</w:t>
        </w:r>
      </w:hyperlink>
      <w:r w:rsidRPr="00B12C5C">
        <w:t> </w:t>
      </w:r>
      <w:hyperlink r:id="rId951" w:anchor="cite_ref-oprescu48_31-8" w:history="1">
        <w:r w:rsidRPr="00B12C5C">
          <w:rPr>
            <w:rStyle w:val="Hyperlink"/>
            <w:b/>
            <w:bCs/>
            <w:i/>
            <w:iCs/>
            <w:vertAlign w:val="superscript"/>
          </w:rPr>
          <w:t>i</w:t>
        </w:r>
      </w:hyperlink>
      <w:r w:rsidRPr="00B12C5C">
        <w:t> </w:t>
      </w:r>
      <w:hyperlink r:id="rId952" w:anchor="cite_ref-oprescu48_31-9" w:history="1">
        <w:r w:rsidRPr="00B12C5C">
          <w:rPr>
            <w:rStyle w:val="Hyperlink"/>
            <w:b/>
            <w:bCs/>
            <w:i/>
            <w:iCs/>
            <w:vertAlign w:val="superscript"/>
          </w:rPr>
          <w:t>j</w:t>
        </w:r>
      </w:hyperlink>
      <w:r w:rsidRPr="00B12C5C">
        <w:t> George Oprescu Vol. I... pag. 48</w:t>
      </w:r>
    </w:p>
    <w:p w14:paraId="56CA9194" w14:textId="77777777" w:rsidR="00B12C5C" w:rsidRPr="00B12C5C" w:rsidRDefault="00B12C5C" w:rsidP="00B12C5C">
      <w:pPr>
        <w:numPr>
          <w:ilvl w:val="1"/>
          <w:numId w:val="14"/>
        </w:numPr>
      </w:pPr>
      <w:hyperlink r:id="rId953" w:anchor="cite_ref-32" w:history="1">
        <w:r w:rsidRPr="00B12C5C">
          <w:rPr>
            <w:rStyle w:val="Hyperlink"/>
            <w:b/>
            <w:bCs/>
          </w:rPr>
          <w:t>^</w:t>
        </w:r>
      </w:hyperlink>
      <w:r w:rsidRPr="00B12C5C">
        <w:t> Florea L. Constantinescu: </w:t>
      </w:r>
      <w:r w:rsidRPr="00B12C5C">
        <w:rPr>
          <w:i/>
          <w:iCs/>
        </w:rPr>
        <w:t xml:space="preserve">Două </w:t>
      </w:r>
      <w:proofErr w:type="spellStart"/>
      <w:r w:rsidRPr="00B12C5C">
        <w:rPr>
          <w:i/>
          <w:iCs/>
        </w:rPr>
        <w:t>jălbi</w:t>
      </w:r>
      <w:proofErr w:type="spellEnd"/>
      <w:r w:rsidRPr="00B12C5C">
        <w:rPr>
          <w:i/>
          <w:iCs/>
        </w:rPr>
        <w:t xml:space="preserve"> ale lui N. Grigorescu</w:t>
      </w:r>
      <w:r w:rsidRPr="00B12C5C">
        <w:t>, în </w:t>
      </w:r>
      <w:r w:rsidRPr="00B12C5C">
        <w:rPr>
          <w:i/>
          <w:iCs/>
        </w:rPr>
        <w:t>Raze de lumină</w:t>
      </w:r>
      <w:r w:rsidRPr="00B12C5C">
        <w:t>, 4(1932), pag. 28</w:t>
      </w:r>
    </w:p>
    <w:p w14:paraId="343FC9CF" w14:textId="77777777" w:rsidR="00B12C5C" w:rsidRPr="00B12C5C" w:rsidRDefault="00B12C5C" w:rsidP="00B12C5C">
      <w:pPr>
        <w:numPr>
          <w:ilvl w:val="1"/>
          <w:numId w:val="14"/>
        </w:numPr>
      </w:pPr>
      <w:r w:rsidRPr="00B12C5C">
        <w:t>^ </w:t>
      </w:r>
      <w:hyperlink r:id="rId954" w:anchor="cite_ref-oprescu49_33-0" w:history="1">
        <w:r w:rsidRPr="00B12C5C">
          <w:rPr>
            <w:rStyle w:val="Hyperlink"/>
            <w:b/>
            <w:bCs/>
            <w:i/>
            <w:iCs/>
            <w:vertAlign w:val="superscript"/>
          </w:rPr>
          <w:t>a</w:t>
        </w:r>
      </w:hyperlink>
      <w:r w:rsidRPr="00B12C5C">
        <w:t> </w:t>
      </w:r>
      <w:hyperlink r:id="rId955" w:anchor="cite_ref-oprescu49_33-1" w:history="1">
        <w:r w:rsidRPr="00B12C5C">
          <w:rPr>
            <w:rStyle w:val="Hyperlink"/>
            <w:b/>
            <w:bCs/>
            <w:i/>
            <w:iCs/>
            <w:vertAlign w:val="superscript"/>
          </w:rPr>
          <w:t>b</w:t>
        </w:r>
      </w:hyperlink>
      <w:r w:rsidRPr="00B12C5C">
        <w:t> </w:t>
      </w:r>
      <w:hyperlink r:id="rId956" w:anchor="cite_ref-oprescu49_33-2" w:history="1">
        <w:r w:rsidRPr="00B12C5C">
          <w:rPr>
            <w:rStyle w:val="Hyperlink"/>
            <w:b/>
            <w:bCs/>
            <w:i/>
            <w:iCs/>
            <w:vertAlign w:val="superscript"/>
          </w:rPr>
          <w:t>c</w:t>
        </w:r>
      </w:hyperlink>
      <w:r w:rsidRPr="00B12C5C">
        <w:t> </w:t>
      </w:r>
      <w:proofErr w:type="spellStart"/>
      <w:r w:rsidRPr="00B12C5C">
        <w:t>Geroge</w:t>
      </w:r>
      <w:proofErr w:type="spellEnd"/>
      <w:r w:rsidRPr="00B12C5C">
        <w:t xml:space="preserve"> Oprescu Vol. I...pag. 49</w:t>
      </w:r>
    </w:p>
    <w:p w14:paraId="0E2DEB62" w14:textId="77777777" w:rsidR="00B12C5C" w:rsidRPr="00B12C5C" w:rsidRDefault="00B12C5C" w:rsidP="00B12C5C">
      <w:pPr>
        <w:numPr>
          <w:ilvl w:val="1"/>
          <w:numId w:val="14"/>
        </w:numPr>
      </w:pPr>
      <w:r w:rsidRPr="00B12C5C">
        <w:t>^ </w:t>
      </w:r>
      <w:hyperlink r:id="rId957" w:anchor="cite_ref-oprescu50_34-0" w:history="1">
        <w:r w:rsidRPr="00B12C5C">
          <w:rPr>
            <w:rStyle w:val="Hyperlink"/>
            <w:b/>
            <w:bCs/>
            <w:i/>
            <w:iCs/>
            <w:vertAlign w:val="superscript"/>
          </w:rPr>
          <w:t>a</w:t>
        </w:r>
      </w:hyperlink>
      <w:r w:rsidRPr="00B12C5C">
        <w:t> </w:t>
      </w:r>
      <w:hyperlink r:id="rId958" w:anchor="cite_ref-oprescu50_34-1" w:history="1">
        <w:r w:rsidRPr="00B12C5C">
          <w:rPr>
            <w:rStyle w:val="Hyperlink"/>
            <w:b/>
            <w:bCs/>
            <w:i/>
            <w:iCs/>
            <w:vertAlign w:val="superscript"/>
          </w:rPr>
          <w:t>b</w:t>
        </w:r>
      </w:hyperlink>
      <w:r w:rsidRPr="00B12C5C">
        <w:t> </w:t>
      </w:r>
      <w:hyperlink r:id="rId959" w:anchor="cite_ref-oprescu50_34-2" w:history="1">
        <w:r w:rsidRPr="00B12C5C">
          <w:rPr>
            <w:rStyle w:val="Hyperlink"/>
            <w:b/>
            <w:bCs/>
            <w:i/>
            <w:iCs/>
            <w:vertAlign w:val="superscript"/>
          </w:rPr>
          <w:t>c</w:t>
        </w:r>
      </w:hyperlink>
      <w:r w:rsidRPr="00B12C5C">
        <w:t> </w:t>
      </w:r>
      <w:hyperlink r:id="rId960" w:anchor="cite_ref-oprescu50_34-3" w:history="1">
        <w:r w:rsidRPr="00B12C5C">
          <w:rPr>
            <w:rStyle w:val="Hyperlink"/>
            <w:b/>
            <w:bCs/>
            <w:i/>
            <w:iCs/>
            <w:vertAlign w:val="superscript"/>
          </w:rPr>
          <w:t>d</w:t>
        </w:r>
      </w:hyperlink>
      <w:r w:rsidRPr="00B12C5C">
        <w:t> </w:t>
      </w:r>
      <w:proofErr w:type="spellStart"/>
      <w:r w:rsidRPr="00B12C5C">
        <w:t>Geroge</w:t>
      </w:r>
      <w:proofErr w:type="spellEnd"/>
      <w:r w:rsidRPr="00B12C5C">
        <w:t xml:space="preserve"> Oprescu Vol. I...pag. 50</w:t>
      </w:r>
    </w:p>
    <w:p w14:paraId="12ABD8A2" w14:textId="77777777" w:rsidR="00B12C5C" w:rsidRPr="00B12C5C" w:rsidRDefault="00B12C5C" w:rsidP="00B12C5C">
      <w:pPr>
        <w:numPr>
          <w:ilvl w:val="1"/>
          <w:numId w:val="14"/>
        </w:numPr>
      </w:pPr>
      <w:r w:rsidRPr="00B12C5C">
        <w:t>^ </w:t>
      </w:r>
      <w:hyperlink r:id="rId961" w:anchor="cite_ref-oprescu68_35-0" w:history="1">
        <w:r w:rsidRPr="00B12C5C">
          <w:rPr>
            <w:rStyle w:val="Hyperlink"/>
            <w:b/>
            <w:bCs/>
            <w:i/>
            <w:iCs/>
            <w:vertAlign w:val="superscript"/>
          </w:rPr>
          <w:t>a</w:t>
        </w:r>
      </w:hyperlink>
      <w:r w:rsidRPr="00B12C5C">
        <w:t> </w:t>
      </w:r>
      <w:hyperlink r:id="rId962" w:anchor="cite_ref-oprescu68_35-1" w:history="1">
        <w:r w:rsidRPr="00B12C5C">
          <w:rPr>
            <w:rStyle w:val="Hyperlink"/>
            <w:b/>
            <w:bCs/>
            <w:i/>
            <w:iCs/>
            <w:vertAlign w:val="superscript"/>
          </w:rPr>
          <w:t>b</w:t>
        </w:r>
      </w:hyperlink>
      <w:r w:rsidRPr="00B12C5C">
        <w:t> </w:t>
      </w:r>
      <w:hyperlink r:id="rId963" w:anchor="cite_ref-oprescu68_35-2" w:history="1">
        <w:r w:rsidRPr="00B12C5C">
          <w:rPr>
            <w:rStyle w:val="Hyperlink"/>
            <w:b/>
            <w:bCs/>
            <w:i/>
            <w:iCs/>
            <w:vertAlign w:val="superscript"/>
          </w:rPr>
          <w:t>c</w:t>
        </w:r>
      </w:hyperlink>
      <w:r w:rsidRPr="00B12C5C">
        <w:t> </w:t>
      </w:r>
      <w:hyperlink r:id="rId964" w:anchor="cite_ref-oprescu68_35-3" w:history="1">
        <w:r w:rsidRPr="00B12C5C">
          <w:rPr>
            <w:rStyle w:val="Hyperlink"/>
            <w:b/>
            <w:bCs/>
            <w:i/>
            <w:iCs/>
            <w:vertAlign w:val="superscript"/>
          </w:rPr>
          <w:t>d</w:t>
        </w:r>
      </w:hyperlink>
      <w:r w:rsidRPr="00B12C5C">
        <w:t> </w:t>
      </w:r>
      <w:hyperlink r:id="rId965" w:anchor="cite_ref-oprescu68_35-4" w:history="1">
        <w:r w:rsidRPr="00B12C5C">
          <w:rPr>
            <w:rStyle w:val="Hyperlink"/>
            <w:b/>
            <w:bCs/>
            <w:i/>
            <w:iCs/>
            <w:vertAlign w:val="superscript"/>
          </w:rPr>
          <w:t>e</w:t>
        </w:r>
      </w:hyperlink>
      <w:r w:rsidRPr="00B12C5C">
        <w:t> George Oprescu Vol. I... pag. 68</w:t>
      </w:r>
    </w:p>
    <w:p w14:paraId="65A28402" w14:textId="77777777" w:rsidR="00B12C5C" w:rsidRPr="00B12C5C" w:rsidRDefault="00B12C5C" w:rsidP="00B12C5C">
      <w:pPr>
        <w:numPr>
          <w:ilvl w:val="1"/>
          <w:numId w:val="14"/>
        </w:numPr>
      </w:pPr>
      <w:hyperlink r:id="rId966" w:anchor="cite_ref-36" w:history="1">
        <w:r w:rsidRPr="00B12C5C">
          <w:rPr>
            <w:rStyle w:val="Hyperlink"/>
            <w:b/>
            <w:bCs/>
          </w:rPr>
          <w:t>^</w:t>
        </w:r>
      </w:hyperlink>
      <w:r w:rsidRPr="00B12C5C">
        <w:t> Monitorul Oficial al Moldovei din 11 iulie 1861</w:t>
      </w:r>
    </w:p>
    <w:p w14:paraId="26AF33AB" w14:textId="77777777" w:rsidR="00B12C5C" w:rsidRPr="00B12C5C" w:rsidRDefault="00B12C5C" w:rsidP="00B12C5C">
      <w:pPr>
        <w:numPr>
          <w:ilvl w:val="1"/>
          <w:numId w:val="14"/>
        </w:numPr>
      </w:pPr>
      <w:r w:rsidRPr="00B12C5C">
        <w:t>^ </w:t>
      </w:r>
      <w:hyperlink r:id="rId967" w:anchor="cite_ref-oprescu69_37-0" w:history="1">
        <w:r w:rsidRPr="00B12C5C">
          <w:rPr>
            <w:rStyle w:val="Hyperlink"/>
            <w:b/>
            <w:bCs/>
            <w:i/>
            <w:iCs/>
            <w:vertAlign w:val="superscript"/>
          </w:rPr>
          <w:t>a</w:t>
        </w:r>
      </w:hyperlink>
      <w:r w:rsidRPr="00B12C5C">
        <w:t> </w:t>
      </w:r>
      <w:hyperlink r:id="rId968" w:anchor="cite_ref-oprescu69_37-1" w:history="1">
        <w:r w:rsidRPr="00B12C5C">
          <w:rPr>
            <w:rStyle w:val="Hyperlink"/>
            <w:b/>
            <w:bCs/>
            <w:i/>
            <w:iCs/>
            <w:vertAlign w:val="superscript"/>
          </w:rPr>
          <w:t>b</w:t>
        </w:r>
      </w:hyperlink>
      <w:r w:rsidRPr="00B12C5C">
        <w:t> </w:t>
      </w:r>
      <w:hyperlink r:id="rId969" w:anchor="cite_ref-oprescu69_37-2" w:history="1">
        <w:r w:rsidRPr="00B12C5C">
          <w:rPr>
            <w:rStyle w:val="Hyperlink"/>
            <w:b/>
            <w:bCs/>
            <w:i/>
            <w:iCs/>
            <w:vertAlign w:val="superscript"/>
          </w:rPr>
          <w:t>c</w:t>
        </w:r>
      </w:hyperlink>
      <w:r w:rsidRPr="00B12C5C">
        <w:t> </w:t>
      </w:r>
      <w:hyperlink r:id="rId970" w:anchor="cite_ref-oprescu69_37-3" w:history="1">
        <w:r w:rsidRPr="00B12C5C">
          <w:rPr>
            <w:rStyle w:val="Hyperlink"/>
            <w:b/>
            <w:bCs/>
            <w:i/>
            <w:iCs/>
            <w:vertAlign w:val="superscript"/>
          </w:rPr>
          <w:t>d</w:t>
        </w:r>
      </w:hyperlink>
      <w:r w:rsidRPr="00B12C5C">
        <w:t> </w:t>
      </w:r>
      <w:hyperlink r:id="rId971" w:anchor="cite_ref-oprescu69_37-4" w:history="1">
        <w:r w:rsidRPr="00B12C5C">
          <w:rPr>
            <w:rStyle w:val="Hyperlink"/>
            <w:b/>
            <w:bCs/>
            <w:i/>
            <w:iCs/>
            <w:vertAlign w:val="superscript"/>
          </w:rPr>
          <w:t>e</w:t>
        </w:r>
      </w:hyperlink>
      <w:r w:rsidRPr="00B12C5C">
        <w:t> </w:t>
      </w:r>
      <w:hyperlink r:id="rId972" w:anchor="cite_ref-oprescu69_37-5" w:history="1">
        <w:r w:rsidRPr="00B12C5C">
          <w:rPr>
            <w:rStyle w:val="Hyperlink"/>
            <w:b/>
            <w:bCs/>
            <w:i/>
            <w:iCs/>
            <w:vertAlign w:val="superscript"/>
          </w:rPr>
          <w:t>f</w:t>
        </w:r>
      </w:hyperlink>
      <w:r w:rsidRPr="00B12C5C">
        <w:t> George Oprescu Vol. I... pag. 69</w:t>
      </w:r>
    </w:p>
    <w:p w14:paraId="2A5DF306" w14:textId="77777777" w:rsidR="00B12C5C" w:rsidRPr="00B12C5C" w:rsidRDefault="00B12C5C" w:rsidP="00B12C5C">
      <w:pPr>
        <w:numPr>
          <w:ilvl w:val="1"/>
          <w:numId w:val="14"/>
        </w:numPr>
      </w:pPr>
      <w:hyperlink r:id="rId973" w:anchor="cite_ref-mpopescu_38-0" w:history="1">
        <w:r w:rsidRPr="00B12C5C">
          <w:rPr>
            <w:rStyle w:val="Hyperlink"/>
            <w:b/>
            <w:bCs/>
          </w:rPr>
          <w:t>^</w:t>
        </w:r>
      </w:hyperlink>
      <w:r w:rsidRPr="00B12C5C">
        <w:t> Mihail Popescu: </w:t>
      </w:r>
      <w:r w:rsidRPr="00B12C5C">
        <w:rPr>
          <w:i/>
          <w:iCs/>
        </w:rPr>
        <w:t>Contribuții la biografia pictorului Nicolae Grigorescu</w:t>
      </w:r>
      <w:r w:rsidRPr="00B12C5C">
        <w:t>, în </w:t>
      </w:r>
      <w:r w:rsidRPr="00B12C5C">
        <w:rPr>
          <w:i/>
          <w:iCs/>
        </w:rPr>
        <w:t>Convorbiri literare</w:t>
      </w:r>
      <w:r w:rsidRPr="00B12C5C">
        <w:t>, 67, 1934, pag. 500 -562</w:t>
      </w:r>
    </w:p>
    <w:p w14:paraId="71410717" w14:textId="77777777" w:rsidR="00B12C5C" w:rsidRPr="00B12C5C" w:rsidRDefault="00B12C5C" w:rsidP="00B12C5C">
      <w:pPr>
        <w:numPr>
          <w:ilvl w:val="1"/>
          <w:numId w:val="14"/>
        </w:numPr>
      </w:pPr>
      <w:hyperlink r:id="rId974" w:anchor="cite_ref-39" w:history="1">
        <w:r w:rsidRPr="00B12C5C">
          <w:rPr>
            <w:rStyle w:val="Hyperlink"/>
            <w:b/>
            <w:bCs/>
          </w:rPr>
          <w:t>^</w:t>
        </w:r>
      </w:hyperlink>
      <w:r w:rsidRPr="00B12C5C">
        <w:t> C.I. Istrati: </w:t>
      </w:r>
      <w:r w:rsidRPr="00B12C5C">
        <w:rPr>
          <w:i/>
          <w:iCs/>
        </w:rPr>
        <w:t>Doi luceferi</w:t>
      </w:r>
      <w:r w:rsidRPr="00B12C5C">
        <w:t>, în </w:t>
      </w:r>
      <w:r w:rsidRPr="00B12C5C">
        <w:rPr>
          <w:i/>
          <w:iCs/>
        </w:rPr>
        <w:t>Calendarul Minervei</w:t>
      </w:r>
      <w:r w:rsidRPr="00B12C5C">
        <w:t>, 10 (1908), pag. 132</w:t>
      </w:r>
    </w:p>
    <w:p w14:paraId="66B9FC5B" w14:textId="77777777" w:rsidR="00B12C5C" w:rsidRPr="00B12C5C" w:rsidRDefault="00B12C5C" w:rsidP="00B12C5C">
      <w:pPr>
        <w:numPr>
          <w:ilvl w:val="1"/>
          <w:numId w:val="14"/>
        </w:numPr>
      </w:pPr>
      <w:hyperlink r:id="rId975" w:anchor="cite_ref-40" w:history="1">
        <w:r w:rsidRPr="00B12C5C">
          <w:rPr>
            <w:rStyle w:val="Hyperlink"/>
            <w:b/>
            <w:bCs/>
          </w:rPr>
          <w:t>^</w:t>
        </w:r>
      </w:hyperlink>
      <w:r w:rsidRPr="00B12C5C">
        <w:t> C.I. Istrati: </w:t>
      </w:r>
      <w:r w:rsidRPr="00B12C5C">
        <w:rPr>
          <w:i/>
          <w:iCs/>
        </w:rPr>
        <w:t>Doi luceferi</w:t>
      </w:r>
      <w:r w:rsidRPr="00B12C5C">
        <w:t>, în </w:t>
      </w:r>
      <w:r w:rsidRPr="00B12C5C">
        <w:rPr>
          <w:i/>
          <w:iCs/>
        </w:rPr>
        <w:t>Calendarul Minervei</w:t>
      </w:r>
      <w:r w:rsidRPr="00B12C5C">
        <w:t>, 10 (1908), pag. 134</w:t>
      </w:r>
    </w:p>
    <w:p w14:paraId="08132AC5" w14:textId="77777777" w:rsidR="00B12C5C" w:rsidRPr="00B12C5C" w:rsidRDefault="00B12C5C" w:rsidP="00B12C5C">
      <w:pPr>
        <w:numPr>
          <w:ilvl w:val="1"/>
          <w:numId w:val="14"/>
        </w:numPr>
      </w:pPr>
      <w:hyperlink r:id="rId976" w:anchor="cite_ref-41" w:history="1">
        <w:r w:rsidRPr="00B12C5C">
          <w:rPr>
            <w:rStyle w:val="Hyperlink"/>
            <w:b/>
            <w:bCs/>
          </w:rPr>
          <w:t>^</w:t>
        </w:r>
      </w:hyperlink>
      <w:r w:rsidRPr="00B12C5C">
        <w:t> Virgil Cioflec... pag. 12</w:t>
      </w:r>
    </w:p>
    <w:p w14:paraId="625C76C5" w14:textId="77777777" w:rsidR="00B12C5C" w:rsidRPr="00B12C5C" w:rsidRDefault="00B12C5C" w:rsidP="00B12C5C">
      <w:pPr>
        <w:numPr>
          <w:ilvl w:val="1"/>
          <w:numId w:val="14"/>
        </w:numPr>
      </w:pPr>
      <w:hyperlink r:id="rId977" w:anchor="cite_ref-42" w:history="1">
        <w:r w:rsidRPr="00B12C5C">
          <w:rPr>
            <w:rStyle w:val="Hyperlink"/>
            <w:b/>
            <w:bCs/>
          </w:rPr>
          <w:t>^</w:t>
        </w:r>
      </w:hyperlink>
      <w:r w:rsidRPr="00B12C5C">
        <w:t> </w:t>
      </w:r>
      <w:hyperlink r:id="rId978" w:tooltip="V.A. Urechia" w:history="1">
        <w:r w:rsidRPr="00B12C5C">
          <w:rPr>
            <w:rStyle w:val="Hyperlink"/>
          </w:rPr>
          <w:t>V.A. Urechia</w:t>
        </w:r>
      </w:hyperlink>
      <w:r w:rsidRPr="00B12C5C">
        <w:t>: </w:t>
      </w:r>
      <w:r w:rsidRPr="00B12C5C">
        <w:rPr>
          <w:i/>
          <w:iCs/>
        </w:rPr>
        <w:t xml:space="preserve">Istoria </w:t>
      </w:r>
      <w:proofErr w:type="spellStart"/>
      <w:r w:rsidRPr="00B12C5C">
        <w:rPr>
          <w:i/>
          <w:iCs/>
        </w:rPr>
        <w:t>Școalelor</w:t>
      </w:r>
      <w:proofErr w:type="spellEnd"/>
      <w:r w:rsidRPr="00B12C5C">
        <w:t>, III, pag. 263</w:t>
      </w:r>
    </w:p>
    <w:p w14:paraId="10454E0B" w14:textId="77777777" w:rsidR="00B12C5C" w:rsidRPr="00B12C5C" w:rsidRDefault="00B12C5C" w:rsidP="00B12C5C">
      <w:pPr>
        <w:numPr>
          <w:ilvl w:val="1"/>
          <w:numId w:val="14"/>
        </w:numPr>
      </w:pPr>
      <w:r w:rsidRPr="00B12C5C">
        <w:t>^ </w:t>
      </w:r>
      <w:hyperlink r:id="rId979" w:anchor="cite_ref-oprescu76_43-0" w:history="1">
        <w:r w:rsidRPr="00B12C5C">
          <w:rPr>
            <w:rStyle w:val="Hyperlink"/>
            <w:b/>
            <w:bCs/>
            <w:i/>
            <w:iCs/>
            <w:vertAlign w:val="superscript"/>
          </w:rPr>
          <w:t>a</w:t>
        </w:r>
      </w:hyperlink>
      <w:r w:rsidRPr="00B12C5C">
        <w:t> </w:t>
      </w:r>
      <w:hyperlink r:id="rId980" w:anchor="cite_ref-oprescu76_43-1" w:history="1">
        <w:r w:rsidRPr="00B12C5C">
          <w:rPr>
            <w:rStyle w:val="Hyperlink"/>
            <w:b/>
            <w:bCs/>
            <w:i/>
            <w:iCs/>
            <w:vertAlign w:val="superscript"/>
          </w:rPr>
          <w:t>b</w:t>
        </w:r>
      </w:hyperlink>
      <w:r w:rsidRPr="00B12C5C">
        <w:t> </w:t>
      </w:r>
      <w:hyperlink r:id="rId981" w:anchor="cite_ref-oprescu76_43-2" w:history="1">
        <w:r w:rsidRPr="00B12C5C">
          <w:rPr>
            <w:rStyle w:val="Hyperlink"/>
            <w:b/>
            <w:bCs/>
            <w:i/>
            <w:iCs/>
            <w:vertAlign w:val="superscript"/>
          </w:rPr>
          <w:t>c</w:t>
        </w:r>
      </w:hyperlink>
      <w:r w:rsidRPr="00B12C5C">
        <w:t> </w:t>
      </w:r>
      <w:hyperlink r:id="rId982" w:anchor="cite_ref-oprescu76_43-3" w:history="1">
        <w:r w:rsidRPr="00B12C5C">
          <w:rPr>
            <w:rStyle w:val="Hyperlink"/>
            <w:b/>
            <w:bCs/>
            <w:i/>
            <w:iCs/>
            <w:vertAlign w:val="superscript"/>
          </w:rPr>
          <w:t>d</w:t>
        </w:r>
      </w:hyperlink>
      <w:r w:rsidRPr="00B12C5C">
        <w:t> </w:t>
      </w:r>
      <w:hyperlink r:id="rId983" w:anchor="cite_ref-oprescu76_43-4" w:history="1">
        <w:r w:rsidRPr="00B12C5C">
          <w:rPr>
            <w:rStyle w:val="Hyperlink"/>
            <w:b/>
            <w:bCs/>
            <w:i/>
            <w:iCs/>
            <w:vertAlign w:val="superscript"/>
          </w:rPr>
          <w:t>e</w:t>
        </w:r>
      </w:hyperlink>
      <w:r w:rsidRPr="00B12C5C">
        <w:t> George Oprescu Vol. I... pag. 76</w:t>
      </w:r>
    </w:p>
    <w:p w14:paraId="4DCFB3BE" w14:textId="77777777" w:rsidR="00B12C5C" w:rsidRPr="00B12C5C" w:rsidRDefault="00B12C5C" w:rsidP="00B12C5C">
      <w:pPr>
        <w:numPr>
          <w:ilvl w:val="1"/>
          <w:numId w:val="14"/>
        </w:numPr>
      </w:pPr>
      <w:hyperlink r:id="rId984" w:anchor="cite_ref-vlahuta19_44-0" w:history="1">
        <w:r w:rsidRPr="00B12C5C">
          <w:rPr>
            <w:rStyle w:val="Hyperlink"/>
            <w:b/>
            <w:bCs/>
          </w:rPr>
          <w:t>^</w:t>
        </w:r>
      </w:hyperlink>
      <w:r w:rsidRPr="00B12C5C">
        <w:t> Alexandru Vlahuță... pag. 19</w:t>
      </w:r>
    </w:p>
    <w:p w14:paraId="342F5F42" w14:textId="77777777" w:rsidR="00B12C5C" w:rsidRPr="00B12C5C" w:rsidRDefault="00B12C5C" w:rsidP="00B12C5C">
      <w:pPr>
        <w:numPr>
          <w:ilvl w:val="1"/>
          <w:numId w:val="14"/>
        </w:numPr>
      </w:pPr>
      <w:hyperlink r:id="rId985" w:anchor="cite_ref-cioflec14_45-0" w:history="1">
        <w:r w:rsidRPr="00B12C5C">
          <w:rPr>
            <w:rStyle w:val="Hyperlink"/>
            <w:b/>
            <w:bCs/>
          </w:rPr>
          <w:t>^</w:t>
        </w:r>
      </w:hyperlink>
      <w:r w:rsidRPr="00B12C5C">
        <w:t> Virgil Cioflec... pag. 14</w:t>
      </w:r>
    </w:p>
    <w:p w14:paraId="18663BA6" w14:textId="77777777" w:rsidR="00B12C5C" w:rsidRPr="00B12C5C" w:rsidRDefault="00B12C5C" w:rsidP="00B12C5C">
      <w:pPr>
        <w:numPr>
          <w:ilvl w:val="1"/>
          <w:numId w:val="14"/>
        </w:numPr>
      </w:pPr>
      <w:r w:rsidRPr="00B12C5C">
        <w:t>^ </w:t>
      </w:r>
      <w:hyperlink r:id="rId986" w:anchor="cite_ref-brezianu64_46-0" w:history="1">
        <w:r w:rsidRPr="00B12C5C">
          <w:rPr>
            <w:rStyle w:val="Hyperlink"/>
            <w:b/>
            <w:bCs/>
            <w:i/>
            <w:iCs/>
            <w:vertAlign w:val="superscript"/>
          </w:rPr>
          <w:t>a</w:t>
        </w:r>
      </w:hyperlink>
      <w:r w:rsidRPr="00B12C5C">
        <w:t> </w:t>
      </w:r>
      <w:hyperlink r:id="rId987" w:anchor="cite_ref-brezianu64_46-1" w:history="1">
        <w:r w:rsidRPr="00B12C5C">
          <w:rPr>
            <w:rStyle w:val="Hyperlink"/>
            <w:b/>
            <w:bCs/>
            <w:i/>
            <w:iCs/>
            <w:vertAlign w:val="superscript"/>
          </w:rPr>
          <w:t>b</w:t>
        </w:r>
      </w:hyperlink>
      <w:r w:rsidRPr="00B12C5C">
        <w:t> Barbu Brezianu... pag. 64</w:t>
      </w:r>
    </w:p>
    <w:p w14:paraId="250B0C86" w14:textId="77777777" w:rsidR="00B12C5C" w:rsidRPr="00B12C5C" w:rsidRDefault="00B12C5C" w:rsidP="00B12C5C">
      <w:pPr>
        <w:numPr>
          <w:ilvl w:val="1"/>
          <w:numId w:val="14"/>
        </w:numPr>
      </w:pPr>
      <w:r w:rsidRPr="00B12C5C">
        <w:t>^ </w:t>
      </w:r>
      <w:hyperlink r:id="rId988" w:anchor="cite_ref-cebuc10_47-0" w:history="1">
        <w:r w:rsidRPr="00B12C5C">
          <w:rPr>
            <w:rStyle w:val="Hyperlink"/>
            <w:b/>
            <w:bCs/>
            <w:i/>
            <w:iCs/>
            <w:vertAlign w:val="superscript"/>
          </w:rPr>
          <w:t>a</w:t>
        </w:r>
      </w:hyperlink>
      <w:r w:rsidRPr="00B12C5C">
        <w:t> </w:t>
      </w:r>
      <w:hyperlink r:id="rId989" w:anchor="cite_ref-cebuc10_47-1" w:history="1">
        <w:r w:rsidRPr="00B12C5C">
          <w:rPr>
            <w:rStyle w:val="Hyperlink"/>
            <w:b/>
            <w:bCs/>
            <w:i/>
            <w:iCs/>
            <w:vertAlign w:val="superscript"/>
          </w:rPr>
          <w:t>b</w:t>
        </w:r>
      </w:hyperlink>
      <w:r w:rsidRPr="00B12C5C">
        <w:t xml:space="preserve"> Alexandru </w:t>
      </w:r>
      <w:proofErr w:type="spellStart"/>
      <w:r w:rsidRPr="00B12C5C">
        <w:t>Cebuc</w:t>
      </w:r>
      <w:proofErr w:type="spellEnd"/>
      <w:r w:rsidRPr="00B12C5C">
        <w:t>... pag. 10</w:t>
      </w:r>
    </w:p>
    <w:p w14:paraId="33EC3384" w14:textId="77777777" w:rsidR="00B12C5C" w:rsidRPr="00B12C5C" w:rsidRDefault="00B12C5C" w:rsidP="00B12C5C">
      <w:pPr>
        <w:numPr>
          <w:ilvl w:val="1"/>
          <w:numId w:val="14"/>
        </w:numPr>
      </w:pPr>
      <w:hyperlink r:id="rId990" w:anchor="cite_ref-oprescu70_48-0" w:history="1">
        <w:r w:rsidRPr="00B12C5C">
          <w:rPr>
            <w:rStyle w:val="Hyperlink"/>
            <w:b/>
            <w:bCs/>
          </w:rPr>
          <w:t>^</w:t>
        </w:r>
      </w:hyperlink>
      <w:r w:rsidRPr="00B12C5C">
        <w:t> George Oprescu Vol. I... pag. 70</w:t>
      </w:r>
    </w:p>
    <w:p w14:paraId="078129B2" w14:textId="77777777" w:rsidR="00B12C5C" w:rsidRPr="00B12C5C" w:rsidRDefault="00B12C5C" w:rsidP="00B12C5C">
      <w:pPr>
        <w:numPr>
          <w:ilvl w:val="1"/>
          <w:numId w:val="14"/>
        </w:numPr>
      </w:pPr>
      <w:hyperlink r:id="rId991" w:anchor="cite_ref-cioflec13_49-0" w:history="1">
        <w:r w:rsidRPr="00B12C5C">
          <w:rPr>
            <w:rStyle w:val="Hyperlink"/>
            <w:b/>
            <w:bCs/>
          </w:rPr>
          <w:t>^</w:t>
        </w:r>
      </w:hyperlink>
      <w:r w:rsidRPr="00B12C5C">
        <w:t> Virgil Cioflec... pag. 13</w:t>
      </w:r>
    </w:p>
    <w:p w14:paraId="012943DF" w14:textId="77777777" w:rsidR="00B12C5C" w:rsidRPr="00B12C5C" w:rsidRDefault="00B12C5C" w:rsidP="00B12C5C">
      <w:pPr>
        <w:numPr>
          <w:ilvl w:val="1"/>
          <w:numId w:val="14"/>
        </w:numPr>
      </w:pPr>
      <w:hyperlink r:id="rId992" w:anchor="cite_ref-brezianuglobal_50-0" w:history="1">
        <w:r w:rsidRPr="00B12C5C">
          <w:rPr>
            <w:rStyle w:val="Hyperlink"/>
            <w:b/>
            <w:bCs/>
          </w:rPr>
          <w:t>^</w:t>
        </w:r>
      </w:hyperlink>
      <w:r w:rsidRPr="00B12C5C">
        <w:t> Barbu Brezianu: </w:t>
      </w:r>
      <w:r w:rsidRPr="00B12C5C">
        <w:rPr>
          <w:i/>
          <w:iCs/>
        </w:rPr>
        <w:t>Grigorescu</w:t>
      </w:r>
      <w:r w:rsidRPr="00B12C5C">
        <w:t>, 1952</w:t>
      </w:r>
    </w:p>
    <w:p w14:paraId="271D69F3" w14:textId="77777777" w:rsidR="00B12C5C" w:rsidRPr="00B12C5C" w:rsidRDefault="00B12C5C" w:rsidP="00B12C5C">
      <w:pPr>
        <w:numPr>
          <w:ilvl w:val="1"/>
          <w:numId w:val="14"/>
        </w:numPr>
      </w:pPr>
      <w:hyperlink r:id="rId993" w:anchor="cite_ref-brezianu223225_51-0" w:history="1">
        <w:r w:rsidRPr="00B12C5C">
          <w:rPr>
            <w:rStyle w:val="Hyperlink"/>
            <w:b/>
            <w:bCs/>
          </w:rPr>
          <w:t>^</w:t>
        </w:r>
      </w:hyperlink>
      <w:r w:rsidRPr="00B12C5C">
        <w:t> Barbu Brezianu... pag. 223-225</w:t>
      </w:r>
    </w:p>
    <w:p w14:paraId="2E766200" w14:textId="77777777" w:rsidR="00B12C5C" w:rsidRPr="00B12C5C" w:rsidRDefault="00B12C5C" w:rsidP="00B12C5C">
      <w:pPr>
        <w:numPr>
          <w:ilvl w:val="1"/>
          <w:numId w:val="14"/>
        </w:numPr>
      </w:pPr>
      <w:hyperlink r:id="rId994" w:anchor="cite_ref-oprescu69114_52-0" w:history="1">
        <w:r w:rsidRPr="00B12C5C">
          <w:rPr>
            <w:rStyle w:val="Hyperlink"/>
            <w:b/>
            <w:bCs/>
          </w:rPr>
          <w:t>^</w:t>
        </w:r>
      </w:hyperlink>
      <w:r w:rsidRPr="00B12C5C">
        <w:t> George Oprescu Vol. I... pag. 69-114</w:t>
      </w:r>
    </w:p>
    <w:p w14:paraId="0E9A6D5C" w14:textId="77777777" w:rsidR="00B12C5C" w:rsidRPr="00B12C5C" w:rsidRDefault="00B12C5C" w:rsidP="00B12C5C">
      <w:pPr>
        <w:numPr>
          <w:ilvl w:val="1"/>
          <w:numId w:val="14"/>
        </w:numPr>
      </w:pPr>
      <w:r w:rsidRPr="00B12C5C">
        <w:lastRenderedPageBreak/>
        <w:t>^ </w:t>
      </w:r>
      <w:hyperlink r:id="rId995" w:anchor="cite_ref-vida20_53-0" w:history="1">
        <w:r w:rsidRPr="00B12C5C">
          <w:rPr>
            <w:rStyle w:val="Hyperlink"/>
            <w:b/>
            <w:bCs/>
            <w:i/>
            <w:iCs/>
            <w:vertAlign w:val="superscript"/>
          </w:rPr>
          <w:t>a</w:t>
        </w:r>
      </w:hyperlink>
      <w:r w:rsidRPr="00B12C5C">
        <w:t> </w:t>
      </w:r>
      <w:hyperlink r:id="rId996" w:anchor="cite_ref-vida20_53-1" w:history="1">
        <w:r w:rsidRPr="00B12C5C">
          <w:rPr>
            <w:rStyle w:val="Hyperlink"/>
            <w:b/>
            <w:bCs/>
            <w:i/>
            <w:iCs/>
            <w:vertAlign w:val="superscript"/>
          </w:rPr>
          <w:t>b</w:t>
        </w:r>
      </w:hyperlink>
      <w:r w:rsidRPr="00B12C5C">
        <w:t> Mariana Vida: </w:t>
      </w:r>
      <w:r w:rsidRPr="00B12C5C">
        <w:rPr>
          <w:i/>
          <w:iCs/>
        </w:rPr>
        <w:t>Grigorescu</w:t>
      </w:r>
      <w:r w:rsidRPr="00B12C5C">
        <w:t>... pag. 20</w:t>
      </w:r>
    </w:p>
    <w:p w14:paraId="55622BF7" w14:textId="77777777" w:rsidR="00B12C5C" w:rsidRPr="00B12C5C" w:rsidRDefault="00B12C5C" w:rsidP="00B12C5C">
      <w:pPr>
        <w:numPr>
          <w:ilvl w:val="1"/>
          <w:numId w:val="14"/>
        </w:numPr>
      </w:pPr>
      <w:r w:rsidRPr="00B12C5C">
        <w:t>^ </w:t>
      </w:r>
      <w:hyperlink r:id="rId997" w:anchor="cite_ref-oprescu104_54-0" w:history="1">
        <w:r w:rsidRPr="00B12C5C">
          <w:rPr>
            <w:rStyle w:val="Hyperlink"/>
            <w:b/>
            <w:bCs/>
            <w:i/>
            <w:iCs/>
            <w:vertAlign w:val="superscript"/>
          </w:rPr>
          <w:t>a</w:t>
        </w:r>
      </w:hyperlink>
      <w:r w:rsidRPr="00B12C5C">
        <w:t> </w:t>
      </w:r>
      <w:hyperlink r:id="rId998" w:anchor="cite_ref-oprescu104_54-1" w:history="1">
        <w:r w:rsidRPr="00B12C5C">
          <w:rPr>
            <w:rStyle w:val="Hyperlink"/>
            <w:b/>
            <w:bCs/>
            <w:i/>
            <w:iCs/>
            <w:vertAlign w:val="superscript"/>
          </w:rPr>
          <w:t>b</w:t>
        </w:r>
      </w:hyperlink>
      <w:r w:rsidRPr="00B12C5C">
        <w:t> </w:t>
      </w:r>
      <w:hyperlink r:id="rId999" w:anchor="cite_ref-oprescu104_54-2" w:history="1">
        <w:r w:rsidRPr="00B12C5C">
          <w:rPr>
            <w:rStyle w:val="Hyperlink"/>
            <w:b/>
            <w:bCs/>
            <w:i/>
            <w:iCs/>
            <w:vertAlign w:val="superscript"/>
          </w:rPr>
          <w:t>c</w:t>
        </w:r>
      </w:hyperlink>
      <w:r w:rsidRPr="00B12C5C">
        <w:t> </w:t>
      </w:r>
      <w:hyperlink r:id="rId1000" w:anchor="cite_ref-oprescu104_54-3" w:history="1">
        <w:r w:rsidRPr="00B12C5C">
          <w:rPr>
            <w:rStyle w:val="Hyperlink"/>
            <w:b/>
            <w:bCs/>
            <w:i/>
            <w:iCs/>
            <w:vertAlign w:val="superscript"/>
          </w:rPr>
          <w:t>d</w:t>
        </w:r>
      </w:hyperlink>
      <w:r w:rsidRPr="00B12C5C">
        <w:t> </w:t>
      </w:r>
      <w:hyperlink r:id="rId1001" w:anchor="cite_ref-oprescu104_54-4" w:history="1">
        <w:r w:rsidRPr="00B12C5C">
          <w:rPr>
            <w:rStyle w:val="Hyperlink"/>
            <w:b/>
            <w:bCs/>
            <w:i/>
            <w:iCs/>
            <w:vertAlign w:val="superscript"/>
          </w:rPr>
          <w:t>e</w:t>
        </w:r>
      </w:hyperlink>
      <w:r w:rsidRPr="00B12C5C">
        <w:t> </w:t>
      </w:r>
      <w:hyperlink r:id="rId1002" w:anchor="cite_ref-oprescu104_54-5" w:history="1">
        <w:r w:rsidRPr="00B12C5C">
          <w:rPr>
            <w:rStyle w:val="Hyperlink"/>
            <w:b/>
            <w:bCs/>
            <w:i/>
            <w:iCs/>
            <w:vertAlign w:val="superscript"/>
          </w:rPr>
          <w:t>f</w:t>
        </w:r>
      </w:hyperlink>
      <w:r w:rsidRPr="00B12C5C">
        <w:t> </w:t>
      </w:r>
      <w:hyperlink r:id="rId1003" w:anchor="cite_ref-oprescu104_54-6" w:history="1">
        <w:r w:rsidRPr="00B12C5C">
          <w:rPr>
            <w:rStyle w:val="Hyperlink"/>
            <w:b/>
            <w:bCs/>
            <w:i/>
            <w:iCs/>
            <w:vertAlign w:val="superscript"/>
          </w:rPr>
          <w:t>g</w:t>
        </w:r>
      </w:hyperlink>
      <w:r w:rsidRPr="00B12C5C">
        <w:t> </w:t>
      </w:r>
      <w:hyperlink r:id="rId1004" w:anchor="cite_ref-oprescu104_54-7" w:history="1">
        <w:r w:rsidRPr="00B12C5C">
          <w:rPr>
            <w:rStyle w:val="Hyperlink"/>
            <w:b/>
            <w:bCs/>
            <w:i/>
            <w:iCs/>
            <w:vertAlign w:val="superscript"/>
          </w:rPr>
          <w:t>h</w:t>
        </w:r>
      </w:hyperlink>
      <w:r w:rsidRPr="00B12C5C">
        <w:t> </w:t>
      </w:r>
      <w:hyperlink r:id="rId1005" w:anchor="cite_ref-oprescu104_54-8" w:history="1">
        <w:r w:rsidRPr="00B12C5C">
          <w:rPr>
            <w:rStyle w:val="Hyperlink"/>
            <w:b/>
            <w:bCs/>
            <w:i/>
            <w:iCs/>
            <w:vertAlign w:val="superscript"/>
          </w:rPr>
          <w:t>i</w:t>
        </w:r>
      </w:hyperlink>
      <w:r w:rsidRPr="00B12C5C">
        <w:t> </w:t>
      </w:r>
      <w:hyperlink r:id="rId1006" w:anchor="cite_ref-oprescu104_54-9" w:history="1">
        <w:r w:rsidRPr="00B12C5C">
          <w:rPr>
            <w:rStyle w:val="Hyperlink"/>
            <w:b/>
            <w:bCs/>
            <w:i/>
            <w:iCs/>
            <w:vertAlign w:val="superscript"/>
          </w:rPr>
          <w:t>j</w:t>
        </w:r>
      </w:hyperlink>
      <w:r w:rsidRPr="00B12C5C">
        <w:t> George Oprescu Vol. I... pag. 104</w:t>
      </w:r>
    </w:p>
    <w:p w14:paraId="323D7424" w14:textId="77777777" w:rsidR="00B12C5C" w:rsidRPr="00B12C5C" w:rsidRDefault="00B12C5C" w:rsidP="00B12C5C">
      <w:pPr>
        <w:numPr>
          <w:ilvl w:val="1"/>
          <w:numId w:val="14"/>
        </w:numPr>
      </w:pPr>
      <w:r w:rsidRPr="00B12C5C">
        <w:t>^ </w:t>
      </w:r>
      <w:hyperlink r:id="rId1007" w:anchor="cite_ref-oprescu106_55-0" w:history="1">
        <w:r w:rsidRPr="00B12C5C">
          <w:rPr>
            <w:rStyle w:val="Hyperlink"/>
            <w:b/>
            <w:bCs/>
            <w:i/>
            <w:iCs/>
            <w:vertAlign w:val="superscript"/>
          </w:rPr>
          <w:t>a</w:t>
        </w:r>
      </w:hyperlink>
      <w:r w:rsidRPr="00B12C5C">
        <w:t> </w:t>
      </w:r>
      <w:hyperlink r:id="rId1008" w:anchor="cite_ref-oprescu106_55-1" w:history="1">
        <w:r w:rsidRPr="00B12C5C">
          <w:rPr>
            <w:rStyle w:val="Hyperlink"/>
            <w:b/>
            <w:bCs/>
            <w:i/>
            <w:iCs/>
            <w:vertAlign w:val="superscript"/>
          </w:rPr>
          <w:t>b</w:t>
        </w:r>
      </w:hyperlink>
      <w:r w:rsidRPr="00B12C5C">
        <w:t> </w:t>
      </w:r>
      <w:hyperlink r:id="rId1009" w:anchor="cite_ref-oprescu106_55-2" w:history="1">
        <w:r w:rsidRPr="00B12C5C">
          <w:rPr>
            <w:rStyle w:val="Hyperlink"/>
            <w:b/>
            <w:bCs/>
            <w:i/>
            <w:iCs/>
            <w:vertAlign w:val="superscript"/>
          </w:rPr>
          <w:t>c</w:t>
        </w:r>
      </w:hyperlink>
      <w:r w:rsidRPr="00B12C5C">
        <w:t> </w:t>
      </w:r>
      <w:hyperlink r:id="rId1010" w:anchor="cite_ref-oprescu106_55-3" w:history="1">
        <w:r w:rsidRPr="00B12C5C">
          <w:rPr>
            <w:rStyle w:val="Hyperlink"/>
            <w:b/>
            <w:bCs/>
            <w:i/>
            <w:iCs/>
            <w:vertAlign w:val="superscript"/>
          </w:rPr>
          <w:t>d</w:t>
        </w:r>
      </w:hyperlink>
      <w:r w:rsidRPr="00B12C5C">
        <w:t> </w:t>
      </w:r>
      <w:hyperlink r:id="rId1011" w:anchor="cite_ref-oprescu106_55-4" w:history="1">
        <w:r w:rsidRPr="00B12C5C">
          <w:rPr>
            <w:rStyle w:val="Hyperlink"/>
            <w:b/>
            <w:bCs/>
            <w:i/>
            <w:iCs/>
            <w:vertAlign w:val="superscript"/>
          </w:rPr>
          <w:t>e</w:t>
        </w:r>
      </w:hyperlink>
      <w:r w:rsidRPr="00B12C5C">
        <w:t> </w:t>
      </w:r>
      <w:hyperlink r:id="rId1012" w:anchor="cite_ref-oprescu106_55-5" w:history="1">
        <w:r w:rsidRPr="00B12C5C">
          <w:rPr>
            <w:rStyle w:val="Hyperlink"/>
            <w:b/>
            <w:bCs/>
            <w:i/>
            <w:iCs/>
            <w:vertAlign w:val="superscript"/>
          </w:rPr>
          <w:t>f</w:t>
        </w:r>
      </w:hyperlink>
      <w:r w:rsidRPr="00B12C5C">
        <w:t> </w:t>
      </w:r>
      <w:hyperlink r:id="rId1013" w:anchor="cite_ref-oprescu106_55-6" w:history="1">
        <w:r w:rsidRPr="00B12C5C">
          <w:rPr>
            <w:rStyle w:val="Hyperlink"/>
            <w:b/>
            <w:bCs/>
            <w:i/>
            <w:iCs/>
            <w:vertAlign w:val="superscript"/>
          </w:rPr>
          <w:t>g</w:t>
        </w:r>
      </w:hyperlink>
      <w:r w:rsidRPr="00B12C5C">
        <w:t> George Oprescu Vol. I... pag. 106</w:t>
      </w:r>
    </w:p>
    <w:p w14:paraId="7A9D5D4B" w14:textId="77777777" w:rsidR="00B12C5C" w:rsidRPr="00B12C5C" w:rsidRDefault="00B12C5C" w:rsidP="00B12C5C">
      <w:pPr>
        <w:numPr>
          <w:ilvl w:val="1"/>
          <w:numId w:val="14"/>
        </w:numPr>
      </w:pPr>
      <w:r w:rsidRPr="00B12C5C">
        <w:t>^ </w:t>
      </w:r>
      <w:hyperlink r:id="rId1014" w:anchor="cite_ref-oprescu108_56-0" w:history="1">
        <w:r w:rsidRPr="00B12C5C">
          <w:rPr>
            <w:rStyle w:val="Hyperlink"/>
            <w:b/>
            <w:bCs/>
            <w:i/>
            <w:iCs/>
            <w:vertAlign w:val="superscript"/>
          </w:rPr>
          <w:t>a</w:t>
        </w:r>
      </w:hyperlink>
      <w:r w:rsidRPr="00B12C5C">
        <w:t> </w:t>
      </w:r>
      <w:hyperlink r:id="rId1015" w:anchor="cite_ref-oprescu108_56-1" w:history="1">
        <w:r w:rsidRPr="00B12C5C">
          <w:rPr>
            <w:rStyle w:val="Hyperlink"/>
            <w:b/>
            <w:bCs/>
            <w:i/>
            <w:iCs/>
            <w:vertAlign w:val="superscript"/>
          </w:rPr>
          <w:t>b</w:t>
        </w:r>
      </w:hyperlink>
      <w:r w:rsidRPr="00B12C5C">
        <w:t> </w:t>
      </w:r>
      <w:hyperlink r:id="rId1016" w:anchor="cite_ref-oprescu108_56-2" w:history="1">
        <w:r w:rsidRPr="00B12C5C">
          <w:rPr>
            <w:rStyle w:val="Hyperlink"/>
            <w:b/>
            <w:bCs/>
            <w:i/>
            <w:iCs/>
            <w:vertAlign w:val="superscript"/>
          </w:rPr>
          <w:t>c</w:t>
        </w:r>
      </w:hyperlink>
      <w:r w:rsidRPr="00B12C5C">
        <w:t> </w:t>
      </w:r>
      <w:hyperlink r:id="rId1017" w:anchor="cite_ref-oprescu108_56-3" w:history="1">
        <w:r w:rsidRPr="00B12C5C">
          <w:rPr>
            <w:rStyle w:val="Hyperlink"/>
            <w:b/>
            <w:bCs/>
            <w:i/>
            <w:iCs/>
            <w:vertAlign w:val="superscript"/>
          </w:rPr>
          <w:t>d</w:t>
        </w:r>
      </w:hyperlink>
      <w:r w:rsidRPr="00B12C5C">
        <w:t> </w:t>
      </w:r>
      <w:hyperlink r:id="rId1018" w:anchor="cite_ref-oprescu108_56-4" w:history="1">
        <w:r w:rsidRPr="00B12C5C">
          <w:rPr>
            <w:rStyle w:val="Hyperlink"/>
            <w:b/>
            <w:bCs/>
            <w:i/>
            <w:iCs/>
            <w:vertAlign w:val="superscript"/>
          </w:rPr>
          <w:t>e</w:t>
        </w:r>
      </w:hyperlink>
      <w:r w:rsidRPr="00B12C5C">
        <w:t> </w:t>
      </w:r>
      <w:hyperlink r:id="rId1019" w:anchor="cite_ref-oprescu108_56-5" w:history="1">
        <w:r w:rsidRPr="00B12C5C">
          <w:rPr>
            <w:rStyle w:val="Hyperlink"/>
            <w:b/>
            <w:bCs/>
            <w:i/>
            <w:iCs/>
            <w:vertAlign w:val="superscript"/>
          </w:rPr>
          <w:t>f</w:t>
        </w:r>
      </w:hyperlink>
      <w:r w:rsidRPr="00B12C5C">
        <w:t> </w:t>
      </w:r>
      <w:hyperlink r:id="rId1020" w:anchor="cite_ref-oprescu108_56-6" w:history="1">
        <w:r w:rsidRPr="00B12C5C">
          <w:rPr>
            <w:rStyle w:val="Hyperlink"/>
            <w:b/>
            <w:bCs/>
            <w:i/>
            <w:iCs/>
            <w:vertAlign w:val="superscript"/>
          </w:rPr>
          <w:t>g</w:t>
        </w:r>
      </w:hyperlink>
      <w:r w:rsidRPr="00B12C5C">
        <w:t> </w:t>
      </w:r>
      <w:hyperlink r:id="rId1021" w:anchor="cite_ref-oprescu108_56-7" w:history="1">
        <w:r w:rsidRPr="00B12C5C">
          <w:rPr>
            <w:rStyle w:val="Hyperlink"/>
            <w:b/>
            <w:bCs/>
            <w:i/>
            <w:iCs/>
            <w:vertAlign w:val="superscript"/>
          </w:rPr>
          <w:t>h</w:t>
        </w:r>
      </w:hyperlink>
      <w:r w:rsidRPr="00B12C5C">
        <w:t> </w:t>
      </w:r>
      <w:hyperlink r:id="rId1022" w:anchor="cite_ref-oprescu108_56-8" w:history="1">
        <w:r w:rsidRPr="00B12C5C">
          <w:rPr>
            <w:rStyle w:val="Hyperlink"/>
            <w:b/>
            <w:bCs/>
            <w:i/>
            <w:iCs/>
            <w:vertAlign w:val="superscript"/>
          </w:rPr>
          <w:t>i</w:t>
        </w:r>
      </w:hyperlink>
      <w:r w:rsidRPr="00B12C5C">
        <w:t> </w:t>
      </w:r>
      <w:hyperlink r:id="rId1023" w:anchor="cite_ref-oprescu108_56-9" w:history="1">
        <w:r w:rsidRPr="00B12C5C">
          <w:rPr>
            <w:rStyle w:val="Hyperlink"/>
            <w:b/>
            <w:bCs/>
            <w:i/>
            <w:iCs/>
            <w:vertAlign w:val="superscript"/>
          </w:rPr>
          <w:t>j</w:t>
        </w:r>
      </w:hyperlink>
      <w:r w:rsidRPr="00B12C5C">
        <w:t> </w:t>
      </w:r>
      <w:hyperlink r:id="rId1024" w:anchor="cite_ref-oprescu108_56-10" w:history="1">
        <w:r w:rsidRPr="00B12C5C">
          <w:rPr>
            <w:rStyle w:val="Hyperlink"/>
            <w:b/>
            <w:bCs/>
            <w:i/>
            <w:iCs/>
            <w:vertAlign w:val="superscript"/>
          </w:rPr>
          <w:t>k</w:t>
        </w:r>
      </w:hyperlink>
      <w:r w:rsidRPr="00B12C5C">
        <w:t> George Oprescu Vol. I... pag. 108</w:t>
      </w:r>
    </w:p>
    <w:p w14:paraId="02110CBF" w14:textId="77777777" w:rsidR="00B12C5C" w:rsidRPr="00B12C5C" w:rsidRDefault="00B12C5C" w:rsidP="00B12C5C">
      <w:pPr>
        <w:numPr>
          <w:ilvl w:val="1"/>
          <w:numId w:val="14"/>
        </w:numPr>
      </w:pPr>
      <w:r w:rsidRPr="00B12C5C">
        <w:t>^ </w:t>
      </w:r>
      <w:hyperlink r:id="rId1025" w:anchor="cite_ref-oprescu122_57-0" w:history="1">
        <w:r w:rsidRPr="00B12C5C">
          <w:rPr>
            <w:rStyle w:val="Hyperlink"/>
            <w:b/>
            <w:bCs/>
            <w:i/>
            <w:iCs/>
            <w:vertAlign w:val="superscript"/>
          </w:rPr>
          <w:t>a</w:t>
        </w:r>
      </w:hyperlink>
      <w:r w:rsidRPr="00B12C5C">
        <w:t> </w:t>
      </w:r>
      <w:hyperlink r:id="rId1026" w:anchor="cite_ref-oprescu122_57-1" w:history="1">
        <w:r w:rsidRPr="00B12C5C">
          <w:rPr>
            <w:rStyle w:val="Hyperlink"/>
            <w:b/>
            <w:bCs/>
            <w:i/>
            <w:iCs/>
            <w:vertAlign w:val="superscript"/>
          </w:rPr>
          <w:t>b</w:t>
        </w:r>
      </w:hyperlink>
      <w:r w:rsidRPr="00B12C5C">
        <w:t> </w:t>
      </w:r>
      <w:hyperlink r:id="rId1027" w:anchor="cite_ref-oprescu122_57-2" w:history="1">
        <w:r w:rsidRPr="00B12C5C">
          <w:rPr>
            <w:rStyle w:val="Hyperlink"/>
            <w:b/>
            <w:bCs/>
            <w:i/>
            <w:iCs/>
            <w:vertAlign w:val="superscript"/>
          </w:rPr>
          <w:t>c</w:t>
        </w:r>
      </w:hyperlink>
      <w:r w:rsidRPr="00B12C5C">
        <w:t> </w:t>
      </w:r>
      <w:hyperlink r:id="rId1028" w:anchor="cite_ref-oprescu122_57-3" w:history="1">
        <w:r w:rsidRPr="00B12C5C">
          <w:rPr>
            <w:rStyle w:val="Hyperlink"/>
            <w:b/>
            <w:bCs/>
            <w:i/>
            <w:iCs/>
            <w:vertAlign w:val="superscript"/>
          </w:rPr>
          <w:t>d</w:t>
        </w:r>
      </w:hyperlink>
      <w:r w:rsidRPr="00B12C5C">
        <w:t> George Oprescu Vol. I... pag. 122</w:t>
      </w:r>
    </w:p>
    <w:p w14:paraId="6322B0A9" w14:textId="77777777" w:rsidR="00B12C5C" w:rsidRPr="00B12C5C" w:rsidRDefault="00B12C5C" w:rsidP="00B12C5C">
      <w:pPr>
        <w:numPr>
          <w:ilvl w:val="1"/>
          <w:numId w:val="14"/>
        </w:numPr>
      </w:pPr>
      <w:r w:rsidRPr="00B12C5C">
        <w:t>^ </w:t>
      </w:r>
      <w:hyperlink r:id="rId1029" w:anchor="cite_ref-vida22_58-0" w:history="1">
        <w:r w:rsidRPr="00B12C5C">
          <w:rPr>
            <w:rStyle w:val="Hyperlink"/>
            <w:b/>
            <w:bCs/>
            <w:i/>
            <w:iCs/>
            <w:vertAlign w:val="superscript"/>
          </w:rPr>
          <w:t>a</w:t>
        </w:r>
      </w:hyperlink>
      <w:r w:rsidRPr="00B12C5C">
        <w:t> </w:t>
      </w:r>
      <w:hyperlink r:id="rId1030" w:anchor="cite_ref-vida22_58-1" w:history="1">
        <w:r w:rsidRPr="00B12C5C">
          <w:rPr>
            <w:rStyle w:val="Hyperlink"/>
            <w:b/>
            <w:bCs/>
            <w:i/>
            <w:iCs/>
            <w:vertAlign w:val="superscript"/>
          </w:rPr>
          <w:t>b</w:t>
        </w:r>
      </w:hyperlink>
      <w:r w:rsidRPr="00B12C5C">
        <w:t> </w:t>
      </w:r>
      <w:hyperlink r:id="rId1031" w:anchor="cite_ref-vida22_58-2" w:history="1">
        <w:r w:rsidRPr="00B12C5C">
          <w:rPr>
            <w:rStyle w:val="Hyperlink"/>
            <w:b/>
            <w:bCs/>
            <w:i/>
            <w:iCs/>
            <w:vertAlign w:val="superscript"/>
          </w:rPr>
          <w:t>c</w:t>
        </w:r>
      </w:hyperlink>
      <w:r w:rsidRPr="00B12C5C">
        <w:t> </w:t>
      </w:r>
      <w:hyperlink r:id="rId1032" w:anchor="cite_ref-vida22_58-3" w:history="1">
        <w:r w:rsidRPr="00B12C5C">
          <w:rPr>
            <w:rStyle w:val="Hyperlink"/>
            <w:b/>
            <w:bCs/>
            <w:i/>
            <w:iCs/>
            <w:vertAlign w:val="superscript"/>
          </w:rPr>
          <w:t>d</w:t>
        </w:r>
      </w:hyperlink>
      <w:r w:rsidRPr="00B12C5C">
        <w:t> </w:t>
      </w:r>
      <w:hyperlink r:id="rId1033" w:anchor="cite_ref-vida22_58-4" w:history="1">
        <w:r w:rsidRPr="00B12C5C">
          <w:rPr>
            <w:rStyle w:val="Hyperlink"/>
            <w:b/>
            <w:bCs/>
            <w:i/>
            <w:iCs/>
            <w:vertAlign w:val="superscript"/>
          </w:rPr>
          <w:t>e</w:t>
        </w:r>
      </w:hyperlink>
      <w:r w:rsidRPr="00B12C5C">
        <w:t> Mariana Vida: </w:t>
      </w:r>
      <w:r w:rsidRPr="00B12C5C">
        <w:rPr>
          <w:i/>
          <w:iCs/>
        </w:rPr>
        <w:t>Grigorescu</w:t>
      </w:r>
      <w:r w:rsidRPr="00B12C5C">
        <w:t>... pag. 22</w:t>
      </w:r>
    </w:p>
    <w:p w14:paraId="44E022DB" w14:textId="77777777" w:rsidR="00B12C5C" w:rsidRPr="00B12C5C" w:rsidRDefault="00B12C5C" w:rsidP="00B12C5C">
      <w:pPr>
        <w:numPr>
          <w:ilvl w:val="1"/>
          <w:numId w:val="14"/>
        </w:numPr>
      </w:pPr>
      <w:hyperlink r:id="rId1034" w:anchor="cite_ref-59" w:history="1">
        <w:r w:rsidRPr="00B12C5C">
          <w:rPr>
            <w:rStyle w:val="Hyperlink"/>
            <w:b/>
            <w:bCs/>
          </w:rPr>
          <w:t>^</w:t>
        </w:r>
      </w:hyperlink>
      <w:r w:rsidRPr="00B12C5C">
        <w:t> </w:t>
      </w:r>
      <w:proofErr w:type="spellStart"/>
      <w:r w:rsidRPr="00B12C5C">
        <w:rPr>
          <w:i/>
          <w:iCs/>
        </w:rPr>
        <w:t>Ecole</w:t>
      </w:r>
      <w:proofErr w:type="spellEnd"/>
      <w:r w:rsidRPr="00B12C5C">
        <w:rPr>
          <w:i/>
          <w:iCs/>
        </w:rPr>
        <w:t xml:space="preserve"> de Barbizon</w:t>
      </w:r>
      <w:r w:rsidRPr="00B12C5C">
        <w:t xml:space="preserve">, [Director editorialist Anne </w:t>
      </w:r>
      <w:proofErr w:type="spellStart"/>
      <w:r w:rsidRPr="00B12C5C">
        <w:t>Marie</w:t>
      </w:r>
      <w:proofErr w:type="spellEnd"/>
      <w:r w:rsidRPr="00B12C5C">
        <w:t xml:space="preserve"> </w:t>
      </w:r>
      <w:proofErr w:type="spellStart"/>
      <w:r w:rsidRPr="00B12C5C">
        <w:t>Mascheroni</w:t>
      </w:r>
      <w:proofErr w:type="spellEnd"/>
      <w:r w:rsidRPr="00B12C5C">
        <w:t xml:space="preserve">], </w:t>
      </w:r>
      <w:proofErr w:type="spellStart"/>
      <w:r w:rsidRPr="00B12C5C">
        <w:t>Gruppo</w:t>
      </w:r>
      <w:proofErr w:type="spellEnd"/>
      <w:r w:rsidRPr="00B12C5C">
        <w:t xml:space="preserve"> Editoriale </w:t>
      </w:r>
      <w:proofErr w:type="spellStart"/>
      <w:r w:rsidRPr="00B12C5C">
        <w:t>Fabri</w:t>
      </w:r>
      <w:proofErr w:type="spellEnd"/>
      <w:r w:rsidRPr="00B12C5C">
        <w:t xml:space="preserve"> S.P.A., Milano, 1991, pag. 3</w:t>
      </w:r>
    </w:p>
    <w:p w14:paraId="65A605C5" w14:textId="77777777" w:rsidR="00B12C5C" w:rsidRPr="00B12C5C" w:rsidRDefault="00B12C5C" w:rsidP="00B12C5C">
      <w:pPr>
        <w:numPr>
          <w:ilvl w:val="1"/>
          <w:numId w:val="14"/>
        </w:numPr>
      </w:pPr>
      <w:r w:rsidRPr="00B12C5C">
        <w:t>^ </w:t>
      </w:r>
      <w:hyperlink r:id="rId1035" w:anchor="cite_ref-janine24_60-0" w:history="1">
        <w:r w:rsidRPr="00B12C5C">
          <w:rPr>
            <w:rStyle w:val="Hyperlink"/>
            <w:b/>
            <w:bCs/>
            <w:i/>
            <w:iCs/>
            <w:vertAlign w:val="superscript"/>
          </w:rPr>
          <w:t>a</w:t>
        </w:r>
      </w:hyperlink>
      <w:r w:rsidRPr="00B12C5C">
        <w:t> </w:t>
      </w:r>
      <w:hyperlink r:id="rId1036" w:anchor="cite_ref-janine24_60-1" w:history="1">
        <w:r w:rsidRPr="00B12C5C">
          <w:rPr>
            <w:rStyle w:val="Hyperlink"/>
            <w:b/>
            <w:bCs/>
            <w:i/>
            <w:iCs/>
            <w:vertAlign w:val="superscript"/>
          </w:rPr>
          <w:t>b</w:t>
        </w:r>
      </w:hyperlink>
      <w:r w:rsidRPr="00B12C5C">
        <w:t> </w:t>
      </w:r>
      <w:hyperlink r:id="rId1037" w:anchor="cite_ref-janine24_60-2" w:history="1">
        <w:r w:rsidRPr="00B12C5C">
          <w:rPr>
            <w:rStyle w:val="Hyperlink"/>
            <w:b/>
            <w:bCs/>
            <w:i/>
            <w:iCs/>
            <w:vertAlign w:val="superscript"/>
          </w:rPr>
          <w:t>c</w:t>
        </w:r>
      </w:hyperlink>
      <w:r w:rsidRPr="00B12C5C">
        <w:t> </w:t>
      </w:r>
      <w:proofErr w:type="spellStart"/>
      <w:r w:rsidRPr="00B12C5C">
        <w:t>Janine</w:t>
      </w:r>
      <w:proofErr w:type="spellEnd"/>
      <w:r w:rsidRPr="00B12C5C">
        <w:t xml:space="preserve"> Bailly </w:t>
      </w:r>
      <w:proofErr w:type="spellStart"/>
      <w:r w:rsidRPr="00B12C5C">
        <w:t>Herzberg</w:t>
      </w:r>
      <w:proofErr w:type="spellEnd"/>
      <w:r w:rsidRPr="00B12C5C">
        <w:t>: </w:t>
      </w:r>
      <w:proofErr w:type="spellStart"/>
      <w:r w:rsidRPr="00B12C5C">
        <w:rPr>
          <w:i/>
          <w:iCs/>
        </w:rPr>
        <w:t>L'art</w:t>
      </w:r>
      <w:proofErr w:type="spellEnd"/>
      <w:r w:rsidRPr="00B12C5C">
        <w:rPr>
          <w:i/>
          <w:iCs/>
        </w:rPr>
        <w:t xml:space="preserve"> de </w:t>
      </w:r>
      <w:proofErr w:type="spellStart"/>
      <w:r w:rsidRPr="00B12C5C">
        <w:rPr>
          <w:i/>
          <w:iCs/>
        </w:rPr>
        <w:t>paysage</w:t>
      </w:r>
      <w:proofErr w:type="spellEnd"/>
      <w:r w:rsidRPr="00B12C5C">
        <w:rPr>
          <w:i/>
          <w:iCs/>
        </w:rPr>
        <w:t xml:space="preserve"> en France au </w:t>
      </w:r>
      <w:proofErr w:type="spellStart"/>
      <w:r w:rsidRPr="00B12C5C">
        <w:rPr>
          <w:i/>
          <w:iCs/>
        </w:rPr>
        <w:t>XIXe</w:t>
      </w:r>
      <w:proofErr w:type="spellEnd"/>
      <w:r w:rsidRPr="00B12C5C">
        <w:rPr>
          <w:i/>
          <w:iCs/>
        </w:rPr>
        <w:t xml:space="preserve"> </w:t>
      </w:r>
      <w:proofErr w:type="spellStart"/>
      <w:r w:rsidRPr="00B12C5C">
        <w:rPr>
          <w:i/>
          <w:iCs/>
        </w:rPr>
        <w:t>siecle</w:t>
      </w:r>
      <w:proofErr w:type="spellEnd"/>
      <w:r w:rsidRPr="00B12C5C">
        <w:rPr>
          <w:i/>
          <w:iCs/>
        </w:rPr>
        <w:t xml:space="preserve">. De </w:t>
      </w:r>
      <w:proofErr w:type="spellStart"/>
      <w:r w:rsidRPr="00B12C5C">
        <w:rPr>
          <w:i/>
          <w:iCs/>
        </w:rPr>
        <w:t>l'atelier</w:t>
      </w:r>
      <w:proofErr w:type="spellEnd"/>
      <w:r w:rsidRPr="00B12C5C">
        <w:rPr>
          <w:i/>
          <w:iCs/>
        </w:rPr>
        <w:t xml:space="preserve"> au </w:t>
      </w:r>
      <w:proofErr w:type="spellStart"/>
      <w:r w:rsidRPr="00B12C5C">
        <w:rPr>
          <w:i/>
          <w:iCs/>
        </w:rPr>
        <w:t>plein</w:t>
      </w:r>
      <w:proofErr w:type="spellEnd"/>
      <w:r w:rsidRPr="00B12C5C">
        <w:rPr>
          <w:i/>
          <w:iCs/>
        </w:rPr>
        <w:t xml:space="preserve"> </w:t>
      </w:r>
      <w:proofErr w:type="spellStart"/>
      <w:r w:rsidRPr="00B12C5C">
        <w:rPr>
          <w:i/>
          <w:iCs/>
        </w:rPr>
        <w:t>air</w:t>
      </w:r>
      <w:proofErr w:type="spellEnd"/>
      <w:r w:rsidRPr="00B12C5C">
        <w:t>, Flammarion, Paris, 2000, pag. 24</w:t>
      </w:r>
    </w:p>
    <w:p w14:paraId="2D384B15" w14:textId="77777777" w:rsidR="00B12C5C" w:rsidRPr="00B12C5C" w:rsidRDefault="00B12C5C" w:rsidP="00B12C5C">
      <w:pPr>
        <w:numPr>
          <w:ilvl w:val="1"/>
          <w:numId w:val="14"/>
        </w:numPr>
      </w:pPr>
      <w:hyperlink r:id="rId1038" w:anchor="cite_ref-61" w:history="1">
        <w:r w:rsidRPr="00B12C5C">
          <w:rPr>
            <w:rStyle w:val="Hyperlink"/>
            <w:b/>
            <w:bCs/>
          </w:rPr>
          <w:t>^</w:t>
        </w:r>
      </w:hyperlink>
      <w:r w:rsidRPr="00B12C5C">
        <w:t> </w:t>
      </w:r>
      <w:proofErr w:type="spellStart"/>
      <w:r w:rsidRPr="00B12C5C">
        <w:t>Marie-Therese</w:t>
      </w:r>
      <w:proofErr w:type="spellEnd"/>
      <w:r w:rsidRPr="00B12C5C">
        <w:t xml:space="preserve"> </w:t>
      </w:r>
      <w:proofErr w:type="spellStart"/>
      <w:r w:rsidRPr="00B12C5C">
        <w:t>Caille</w:t>
      </w:r>
      <w:proofErr w:type="spellEnd"/>
      <w:r w:rsidRPr="00B12C5C">
        <w:t>: </w:t>
      </w:r>
      <w:proofErr w:type="spellStart"/>
      <w:r w:rsidRPr="00B12C5C">
        <w:rPr>
          <w:i/>
          <w:iCs/>
        </w:rPr>
        <w:t>L'Auberge</w:t>
      </w:r>
      <w:proofErr w:type="spellEnd"/>
      <w:r w:rsidRPr="00B12C5C">
        <w:rPr>
          <w:i/>
          <w:iCs/>
        </w:rPr>
        <w:t xml:space="preserve"> </w:t>
      </w:r>
      <w:proofErr w:type="spellStart"/>
      <w:r w:rsidRPr="00B12C5C">
        <w:rPr>
          <w:i/>
          <w:iCs/>
        </w:rPr>
        <w:t>Ganne</w:t>
      </w:r>
      <w:proofErr w:type="spellEnd"/>
      <w:r w:rsidRPr="00B12C5C">
        <w:t xml:space="preserve">, </w:t>
      </w:r>
      <w:proofErr w:type="spellStart"/>
      <w:r w:rsidRPr="00B12C5C">
        <w:t>Musée</w:t>
      </w:r>
      <w:proofErr w:type="spellEnd"/>
      <w:r w:rsidRPr="00B12C5C">
        <w:t xml:space="preserve"> Municipal de </w:t>
      </w:r>
      <w:proofErr w:type="spellStart"/>
      <w:r w:rsidRPr="00B12C5C">
        <w:t>l'École</w:t>
      </w:r>
      <w:proofErr w:type="spellEnd"/>
      <w:r w:rsidRPr="00B12C5C">
        <w:t xml:space="preserve"> de Barbizon, </w:t>
      </w:r>
      <w:proofErr w:type="spellStart"/>
      <w:r w:rsidRPr="00B12C5C">
        <w:t>Editions</w:t>
      </w:r>
      <w:proofErr w:type="spellEnd"/>
      <w:r w:rsidRPr="00B12C5C">
        <w:t xml:space="preserve"> </w:t>
      </w:r>
      <w:proofErr w:type="spellStart"/>
      <w:r w:rsidRPr="00B12C5C">
        <w:t>Gaud</w:t>
      </w:r>
      <w:proofErr w:type="spellEnd"/>
      <w:r w:rsidRPr="00B12C5C">
        <w:t xml:space="preserve">, </w:t>
      </w:r>
      <w:proofErr w:type="spellStart"/>
      <w:r w:rsidRPr="00B12C5C">
        <w:t>Moisenay</w:t>
      </w:r>
      <w:proofErr w:type="spellEnd"/>
      <w:r w:rsidRPr="00B12C5C">
        <w:t>, 1994, pag. 46</w:t>
      </w:r>
    </w:p>
    <w:p w14:paraId="63A52969" w14:textId="77777777" w:rsidR="00B12C5C" w:rsidRPr="00B12C5C" w:rsidRDefault="00B12C5C" w:rsidP="00B12C5C">
      <w:pPr>
        <w:numPr>
          <w:ilvl w:val="1"/>
          <w:numId w:val="14"/>
        </w:numPr>
      </w:pPr>
      <w:r w:rsidRPr="00B12C5C">
        <w:t>^ </w:t>
      </w:r>
      <w:hyperlink r:id="rId1039" w:anchor="cite_ref-vida23_62-0" w:history="1">
        <w:r w:rsidRPr="00B12C5C">
          <w:rPr>
            <w:rStyle w:val="Hyperlink"/>
            <w:b/>
            <w:bCs/>
            <w:i/>
            <w:iCs/>
            <w:vertAlign w:val="superscript"/>
          </w:rPr>
          <w:t>a</w:t>
        </w:r>
      </w:hyperlink>
      <w:r w:rsidRPr="00B12C5C">
        <w:t> </w:t>
      </w:r>
      <w:hyperlink r:id="rId1040" w:anchor="cite_ref-vida23_62-1" w:history="1">
        <w:r w:rsidRPr="00B12C5C">
          <w:rPr>
            <w:rStyle w:val="Hyperlink"/>
            <w:b/>
            <w:bCs/>
            <w:i/>
            <w:iCs/>
            <w:vertAlign w:val="superscript"/>
          </w:rPr>
          <w:t>b</w:t>
        </w:r>
      </w:hyperlink>
      <w:r w:rsidRPr="00B12C5C">
        <w:t> </w:t>
      </w:r>
      <w:hyperlink r:id="rId1041" w:anchor="cite_ref-vida23_62-2" w:history="1">
        <w:r w:rsidRPr="00B12C5C">
          <w:rPr>
            <w:rStyle w:val="Hyperlink"/>
            <w:b/>
            <w:bCs/>
            <w:i/>
            <w:iCs/>
            <w:vertAlign w:val="superscript"/>
          </w:rPr>
          <w:t>c</w:t>
        </w:r>
      </w:hyperlink>
      <w:r w:rsidRPr="00B12C5C">
        <w:t> Mariana Vida: </w:t>
      </w:r>
      <w:r w:rsidRPr="00B12C5C">
        <w:rPr>
          <w:i/>
          <w:iCs/>
        </w:rPr>
        <w:t>Grigorescu</w:t>
      </w:r>
      <w:r w:rsidRPr="00B12C5C">
        <w:t>... pag. 23</w:t>
      </w:r>
    </w:p>
    <w:p w14:paraId="5232979B" w14:textId="77777777" w:rsidR="00B12C5C" w:rsidRPr="00B12C5C" w:rsidRDefault="00B12C5C" w:rsidP="00B12C5C">
      <w:pPr>
        <w:numPr>
          <w:ilvl w:val="1"/>
          <w:numId w:val="14"/>
        </w:numPr>
      </w:pPr>
      <w:r w:rsidRPr="00B12C5C">
        <w:t>^ </w:t>
      </w:r>
      <w:hyperlink r:id="rId1042" w:anchor="cite_ref-motroc58_63-0" w:history="1">
        <w:r w:rsidRPr="00B12C5C">
          <w:rPr>
            <w:rStyle w:val="Hyperlink"/>
            <w:b/>
            <w:bCs/>
            <w:i/>
            <w:iCs/>
            <w:vertAlign w:val="superscript"/>
          </w:rPr>
          <w:t>a</w:t>
        </w:r>
      </w:hyperlink>
      <w:r w:rsidRPr="00B12C5C">
        <w:t> </w:t>
      </w:r>
      <w:hyperlink r:id="rId1043" w:anchor="cite_ref-motroc58_63-1" w:history="1">
        <w:r w:rsidRPr="00B12C5C">
          <w:rPr>
            <w:rStyle w:val="Hyperlink"/>
            <w:b/>
            <w:bCs/>
            <w:i/>
            <w:iCs/>
            <w:vertAlign w:val="superscript"/>
          </w:rPr>
          <w:t>b</w:t>
        </w:r>
      </w:hyperlink>
      <w:r w:rsidRPr="00B12C5C">
        <w:t xml:space="preserve"> Iulia Iliescu și Mariana </w:t>
      </w:r>
      <w:proofErr w:type="spellStart"/>
      <w:r w:rsidRPr="00B12C5C">
        <w:t>Motroc</w:t>
      </w:r>
      <w:proofErr w:type="spellEnd"/>
      <w:r w:rsidRPr="00B12C5C">
        <w:t>... pag. 58</w:t>
      </w:r>
    </w:p>
    <w:p w14:paraId="79EEF5D0" w14:textId="77777777" w:rsidR="00B12C5C" w:rsidRPr="00B12C5C" w:rsidRDefault="00B12C5C" w:rsidP="00B12C5C">
      <w:pPr>
        <w:numPr>
          <w:ilvl w:val="1"/>
          <w:numId w:val="14"/>
        </w:numPr>
      </w:pPr>
      <w:r w:rsidRPr="00B12C5C">
        <w:t>^ </w:t>
      </w:r>
      <w:hyperlink r:id="rId1044" w:anchor="cite_ref-vida24_64-0" w:history="1">
        <w:r w:rsidRPr="00B12C5C">
          <w:rPr>
            <w:rStyle w:val="Hyperlink"/>
            <w:b/>
            <w:bCs/>
            <w:i/>
            <w:iCs/>
            <w:vertAlign w:val="superscript"/>
          </w:rPr>
          <w:t>a</w:t>
        </w:r>
      </w:hyperlink>
      <w:r w:rsidRPr="00B12C5C">
        <w:t> </w:t>
      </w:r>
      <w:hyperlink r:id="rId1045" w:anchor="cite_ref-vida24_64-1" w:history="1">
        <w:r w:rsidRPr="00B12C5C">
          <w:rPr>
            <w:rStyle w:val="Hyperlink"/>
            <w:b/>
            <w:bCs/>
            <w:i/>
            <w:iCs/>
            <w:vertAlign w:val="superscript"/>
          </w:rPr>
          <w:t>b</w:t>
        </w:r>
      </w:hyperlink>
      <w:r w:rsidRPr="00B12C5C">
        <w:t> </w:t>
      </w:r>
      <w:hyperlink r:id="rId1046" w:anchor="cite_ref-vida24_64-2" w:history="1">
        <w:r w:rsidRPr="00B12C5C">
          <w:rPr>
            <w:rStyle w:val="Hyperlink"/>
            <w:b/>
            <w:bCs/>
            <w:i/>
            <w:iCs/>
            <w:vertAlign w:val="superscript"/>
          </w:rPr>
          <w:t>c</w:t>
        </w:r>
      </w:hyperlink>
      <w:r w:rsidRPr="00B12C5C">
        <w:t> </w:t>
      </w:r>
      <w:hyperlink r:id="rId1047" w:anchor="cite_ref-vida24_64-3" w:history="1">
        <w:r w:rsidRPr="00B12C5C">
          <w:rPr>
            <w:rStyle w:val="Hyperlink"/>
            <w:b/>
            <w:bCs/>
            <w:i/>
            <w:iCs/>
            <w:vertAlign w:val="superscript"/>
          </w:rPr>
          <w:t>d</w:t>
        </w:r>
      </w:hyperlink>
      <w:r w:rsidRPr="00B12C5C">
        <w:t> Mariana Vida: </w:t>
      </w:r>
      <w:r w:rsidRPr="00B12C5C">
        <w:rPr>
          <w:i/>
          <w:iCs/>
        </w:rPr>
        <w:t>Grigorescu</w:t>
      </w:r>
      <w:r w:rsidRPr="00B12C5C">
        <w:t>... pag. 24</w:t>
      </w:r>
    </w:p>
    <w:p w14:paraId="5F592AF7" w14:textId="77777777" w:rsidR="00B12C5C" w:rsidRPr="00B12C5C" w:rsidRDefault="00B12C5C" w:rsidP="00B12C5C">
      <w:pPr>
        <w:numPr>
          <w:ilvl w:val="1"/>
          <w:numId w:val="14"/>
        </w:numPr>
      </w:pPr>
      <w:r w:rsidRPr="00B12C5C">
        <w:t>^ </w:t>
      </w:r>
      <w:hyperlink r:id="rId1048" w:anchor="cite_ref-motroc59_65-0" w:history="1">
        <w:r w:rsidRPr="00B12C5C">
          <w:rPr>
            <w:rStyle w:val="Hyperlink"/>
            <w:b/>
            <w:bCs/>
            <w:i/>
            <w:iCs/>
            <w:vertAlign w:val="superscript"/>
          </w:rPr>
          <w:t>a</w:t>
        </w:r>
      </w:hyperlink>
      <w:r w:rsidRPr="00B12C5C">
        <w:t> </w:t>
      </w:r>
      <w:hyperlink r:id="rId1049" w:anchor="cite_ref-motroc59_65-1" w:history="1">
        <w:r w:rsidRPr="00B12C5C">
          <w:rPr>
            <w:rStyle w:val="Hyperlink"/>
            <w:b/>
            <w:bCs/>
            <w:i/>
            <w:iCs/>
            <w:vertAlign w:val="superscript"/>
          </w:rPr>
          <w:t>b</w:t>
        </w:r>
      </w:hyperlink>
      <w:r w:rsidRPr="00B12C5C">
        <w:t> </w:t>
      </w:r>
      <w:hyperlink r:id="rId1050" w:anchor="cite_ref-motroc59_65-2" w:history="1">
        <w:r w:rsidRPr="00B12C5C">
          <w:rPr>
            <w:rStyle w:val="Hyperlink"/>
            <w:b/>
            <w:bCs/>
            <w:i/>
            <w:iCs/>
            <w:vertAlign w:val="superscript"/>
          </w:rPr>
          <w:t>c</w:t>
        </w:r>
      </w:hyperlink>
      <w:r w:rsidRPr="00B12C5C">
        <w:t> </w:t>
      </w:r>
      <w:hyperlink r:id="rId1051" w:anchor="cite_ref-motroc59_65-3" w:history="1">
        <w:r w:rsidRPr="00B12C5C">
          <w:rPr>
            <w:rStyle w:val="Hyperlink"/>
            <w:b/>
            <w:bCs/>
            <w:i/>
            <w:iCs/>
            <w:vertAlign w:val="superscript"/>
          </w:rPr>
          <w:t>d</w:t>
        </w:r>
      </w:hyperlink>
      <w:r w:rsidRPr="00B12C5C">
        <w:t> </w:t>
      </w:r>
      <w:hyperlink r:id="rId1052" w:anchor="cite_ref-motroc59_65-4" w:history="1">
        <w:r w:rsidRPr="00B12C5C">
          <w:rPr>
            <w:rStyle w:val="Hyperlink"/>
            <w:b/>
            <w:bCs/>
            <w:i/>
            <w:iCs/>
            <w:vertAlign w:val="superscript"/>
          </w:rPr>
          <w:t>e</w:t>
        </w:r>
      </w:hyperlink>
      <w:r w:rsidRPr="00B12C5C">
        <w:t> </w:t>
      </w:r>
      <w:hyperlink r:id="rId1053" w:anchor="cite_ref-motroc59_65-5" w:history="1">
        <w:r w:rsidRPr="00B12C5C">
          <w:rPr>
            <w:rStyle w:val="Hyperlink"/>
            <w:b/>
            <w:bCs/>
            <w:i/>
            <w:iCs/>
            <w:vertAlign w:val="superscript"/>
          </w:rPr>
          <w:t>f</w:t>
        </w:r>
      </w:hyperlink>
      <w:r w:rsidRPr="00B12C5C">
        <w:t> </w:t>
      </w:r>
      <w:hyperlink r:id="rId1054" w:anchor="cite_ref-motroc59_65-6" w:history="1">
        <w:r w:rsidRPr="00B12C5C">
          <w:rPr>
            <w:rStyle w:val="Hyperlink"/>
            <w:b/>
            <w:bCs/>
            <w:i/>
            <w:iCs/>
            <w:vertAlign w:val="superscript"/>
          </w:rPr>
          <w:t>g</w:t>
        </w:r>
      </w:hyperlink>
      <w:r w:rsidRPr="00B12C5C">
        <w:t xml:space="preserve"> Iulia Iliescu și Mariana </w:t>
      </w:r>
      <w:proofErr w:type="spellStart"/>
      <w:r w:rsidRPr="00B12C5C">
        <w:t>Motroc</w:t>
      </w:r>
      <w:proofErr w:type="spellEnd"/>
      <w:r w:rsidRPr="00B12C5C">
        <w:t>... pag. 59</w:t>
      </w:r>
    </w:p>
    <w:p w14:paraId="7AD2300D" w14:textId="77777777" w:rsidR="00B12C5C" w:rsidRPr="00B12C5C" w:rsidRDefault="00B12C5C" w:rsidP="00B12C5C">
      <w:pPr>
        <w:numPr>
          <w:ilvl w:val="1"/>
          <w:numId w:val="14"/>
        </w:numPr>
      </w:pPr>
      <w:r w:rsidRPr="00B12C5C">
        <w:t>^ </w:t>
      </w:r>
      <w:hyperlink r:id="rId1055" w:anchor="cite_ref-oprescu133_66-0" w:history="1">
        <w:r w:rsidRPr="00B12C5C">
          <w:rPr>
            <w:rStyle w:val="Hyperlink"/>
            <w:b/>
            <w:bCs/>
            <w:i/>
            <w:iCs/>
            <w:vertAlign w:val="superscript"/>
          </w:rPr>
          <w:t>a</w:t>
        </w:r>
      </w:hyperlink>
      <w:r w:rsidRPr="00B12C5C">
        <w:t> </w:t>
      </w:r>
      <w:hyperlink r:id="rId1056" w:anchor="cite_ref-oprescu133_66-1" w:history="1">
        <w:r w:rsidRPr="00B12C5C">
          <w:rPr>
            <w:rStyle w:val="Hyperlink"/>
            <w:b/>
            <w:bCs/>
            <w:i/>
            <w:iCs/>
            <w:vertAlign w:val="superscript"/>
          </w:rPr>
          <w:t>b</w:t>
        </w:r>
      </w:hyperlink>
      <w:r w:rsidRPr="00B12C5C">
        <w:t> </w:t>
      </w:r>
      <w:hyperlink r:id="rId1057" w:anchor="cite_ref-oprescu133_66-2" w:history="1">
        <w:r w:rsidRPr="00B12C5C">
          <w:rPr>
            <w:rStyle w:val="Hyperlink"/>
            <w:b/>
            <w:bCs/>
            <w:i/>
            <w:iCs/>
            <w:vertAlign w:val="superscript"/>
          </w:rPr>
          <w:t>c</w:t>
        </w:r>
      </w:hyperlink>
      <w:r w:rsidRPr="00B12C5C">
        <w:t> </w:t>
      </w:r>
      <w:hyperlink r:id="rId1058" w:anchor="cite_ref-oprescu133_66-3" w:history="1">
        <w:r w:rsidRPr="00B12C5C">
          <w:rPr>
            <w:rStyle w:val="Hyperlink"/>
            <w:b/>
            <w:bCs/>
            <w:i/>
            <w:iCs/>
            <w:vertAlign w:val="superscript"/>
          </w:rPr>
          <w:t>d</w:t>
        </w:r>
      </w:hyperlink>
      <w:r w:rsidRPr="00B12C5C">
        <w:t> </w:t>
      </w:r>
      <w:hyperlink r:id="rId1059" w:anchor="cite_ref-oprescu133_66-4" w:history="1">
        <w:r w:rsidRPr="00B12C5C">
          <w:rPr>
            <w:rStyle w:val="Hyperlink"/>
            <w:b/>
            <w:bCs/>
            <w:i/>
            <w:iCs/>
            <w:vertAlign w:val="superscript"/>
          </w:rPr>
          <w:t>e</w:t>
        </w:r>
      </w:hyperlink>
      <w:r w:rsidRPr="00B12C5C">
        <w:t> George Oprescu Vol. I... pag. 133</w:t>
      </w:r>
    </w:p>
    <w:p w14:paraId="6C8A5942" w14:textId="77777777" w:rsidR="00B12C5C" w:rsidRPr="00B12C5C" w:rsidRDefault="00B12C5C" w:rsidP="00B12C5C">
      <w:pPr>
        <w:numPr>
          <w:ilvl w:val="1"/>
          <w:numId w:val="14"/>
        </w:numPr>
      </w:pPr>
      <w:hyperlink r:id="rId1060" w:anchor="cite_ref-oprescu141_67-0" w:history="1">
        <w:r w:rsidRPr="00B12C5C">
          <w:rPr>
            <w:rStyle w:val="Hyperlink"/>
            <w:b/>
            <w:bCs/>
          </w:rPr>
          <w:t>^</w:t>
        </w:r>
      </w:hyperlink>
      <w:r w:rsidRPr="00B12C5C">
        <w:t> George Oprescu Vol. I... pag. 141</w:t>
      </w:r>
    </w:p>
    <w:p w14:paraId="128F209B" w14:textId="77777777" w:rsidR="00B12C5C" w:rsidRPr="00B12C5C" w:rsidRDefault="00B12C5C" w:rsidP="00B12C5C">
      <w:pPr>
        <w:numPr>
          <w:ilvl w:val="1"/>
          <w:numId w:val="14"/>
        </w:numPr>
      </w:pPr>
      <w:r w:rsidRPr="00B12C5C">
        <w:t>^ </w:t>
      </w:r>
      <w:hyperlink r:id="rId1061" w:anchor="cite_ref-arhiva1_68-0" w:history="1">
        <w:r w:rsidRPr="00B12C5C">
          <w:rPr>
            <w:rStyle w:val="Hyperlink"/>
            <w:b/>
            <w:bCs/>
            <w:i/>
            <w:iCs/>
            <w:vertAlign w:val="superscript"/>
          </w:rPr>
          <w:t>a</w:t>
        </w:r>
      </w:hyperlink>
      <w:r w:rsidRPr="00B12C5C">
        <w:t> </w:t>
      </w:r>
      <w:hyperlink r:id="rId1062" w:anchor="cite_ref-arhiva1_68-1" w:history="1">
        <w:r w:rsidRPr="00B12C5C">
          <w:rPr>
            <w:rStyle w:val="Hyperlink"/>
            <w:b/>
            <w:bCs/>
            <w:i/>
            <w:iCs/>
            <w:vertAlign w:val="superscript"/>
          </w:rPr>
          <w:t>b</w:t>
        </w:r>
      </w:hyperlink>
      <w:r w:rsidRPr="00B12C5C">
        <w:t> Arhivele Statului București, Ministerul Instrucțiunii Publice, Dosarul 437/1866</w:t>
      </w:r>
    </w:p>
    <w:p w14:paraId="17E295E1" w14:textId="77777777" w:rsidR="00B12C5C" w:rsidRPr="00B12C5C" w:rsidRDefault="00B12C5C" w:rsidP="00B12C5C">
      <w:pPr>
        <w:numPr>
          <w:ilvl w:val="1"/>
          <w:numId w:val="14"/>
        </w:numPr>
      </w:pPr>
      <w:r w:rsidRPr="00B12C5C">
        <w:t>^ </w:t>
      </w:r>
      <w:hyperlink r:id="rId1063" w:anchor="cite_ref-oprescu134_69-0" w:history="1">
        <w:r w:rsidRPr="00B12C5C">
          <w:rPr>
            <w:rStyle w:val="Hyperlink"/>
            <w:b/>
            <w:bCs/>
            <w:i/>
            <w:iCs/>
            <w:vertAlign w:val="superscript"/>
          </w:rPr>
          <w:t>a</w:t>
        </w:r>
      </w:hyperlink>
      <w:r w:rsidRPr="00B12C5C">
        <w:t> </w:t>
      </w:r>
      <w:hyperlink r:id="rId1064" w:anchor="cite_ref-oprescu134_69-1" w:history="1">
        <w:r w:rsidRPr="00B12C5C">
          <w:rPr>
            <w:rStyle w:val="Hyperlink"/>
            <w:b/>
            <w:bCs/>
            <w:i/>
            <w:iCs/>
            <w:vertAlign w:val="superscript"/>
          </w:rPr>
          <w:t>b</w:t>
        </w:r>
      </w:hyperlink>
      <w:r w:rsidRPr="00B12C5C">
        <w:t> </w:t>
      </w:r>
      <w:hyperlink r:id="rId1065" w:anchor="cite_ref-oprescu134_69-2" w:history="1">
        <w:r w:rsidRPr="00B12C5C">
          <w:rPr>
            <w:rStyle w:val="Hyperlink"/>
            <w:b/>
            <w:bCs/>
            <w:i/>
            <w:iCs/>
            <w:vertAlign w:val="superscript"/>
          </w:rPr>
          <w:t>c</w:t>
        </w:r>
      </w:hyperlink>
      <w:r w:rsidRPr="00B12C5C">
        <w:t> George Oprescu Vol. I... pag. 134</w:t>
      </w:r>
    </w:p>
    <w:p w14:paraId="6A9C9BB9" w14:textId="77777777" w:rsidR="00B12C5C" w:rsidRPr="00B12C5C" w:rsidRDefault="00B12C5C" w:rsidP="00B12C5C">
      <w:pPr>
        <w:numPr>
          <w:ilvl w:val="1"/>
          <w:numId w:val="14"/>
        </w:numPr>
      </w:pPr>
      <w:hyperlink r:id="rId1066" w:anchor="cite_ref-70" w:history="1">
        <w:r w:rsidRPr="00B12C5C">
          <w:rPr>
            <w:rStyle w:val="Hyperlink"/>
            <w:b/>
            <w:bCs/>
          </w:rPr>
          <w:t>^</w:t>
        </w:r>
      </w:hyperlink>
      <w:r w:rsidRPr="00B12C5C">
        <w:t> Conform rezoluției pe care ministerul a pus-o pe scrisoarea de intenție a lui Nicolae Grigorescu</w:t>
      </w:r>
    </w:p>
    <w:p w14:paraId="150EF0E3" w14:textId="77777777" w:rsidR="00B12C5C" w:rsidRPr="00B12C5C" w:rsidRDefault="00B12C5C" w:rsidP="00B12C5C">
      <w:pPr>
        <w:numPr>
          <w:ilvl w:val="1"/>
          <w:numId w:val="14"/>
        </w:numPr>
      </w:pPr>
      <w:hyperlink r:id="rId1067" w:anchor="cite_ref-scrisoare_71-0" w:history="1">
        <w:r w:rsidRPr="00B12C5C">
          <w:rPr>
            <w:rStyle w:val="Hyperlink"/>
            <w:b/>
            <w:bCs/>
          </w:rPr>
          <w:t>^</w:t>
        </w:r>
      </w:hyperlink>
      <w:r w:rsidRPr="00B12C5C">
        <w:t xml:space="preserve"> Conform scrisorii către </w:t>
      </w:r>
      <w:proofErr w:type="spellStart"/>
      <w:r w:rsidRPr="00B12C5C">
        <w:t>minsiter</w:t>
      </w:r>
      <w:proofErr w:type="spellEnd"/>
      <w:r w:rsidRPr="00B12C5C">
        <w:t xml:space="preserve"> din 10 decembrie 1866, aflate la Arhiva Statului, Dosarul 437/1866, f. 815</w:t>
      </w:r>
    </w:p>
    <w:p w14:paraId="793BDE6C" w14:textId="77777777" w:rsidR="00B12C5C" w:rsidRPr="00B12C5C" w:rsidRDefault="00B12C5C" w:rsidP="00B12C5C">
      <w:pPr>
        <w:numPr>
          <w:ilvl w:val="1"/>
          <w:numId w:val="14"/>
        </w:numPr>
      </w:pPr>
      <w:hyperlink r:id="rId1068" w:anchor="cite_ref-arhiva3_72-0" w:history="1">
        <w:r w:rsidRPr="00B12C5C">
          <w:rPr>
            <w:rStyle w:val="Hyperlink"/>
            <w:b/>
            <w:bCs/>
          </w:rPr>
          <w:t>^</w:t>
        </w:r>
      </w:hyperlink>
      <w:r w:rsidRPr="00B12C5C">
        <w:t> Arhiva Statului București, Ministerul Instrucțiunii, dosarul 379/1867</w:t>
      </w:r>
    </w:p>
    <w:p w14:paraId="08D0CAA7" w14:textId="77777777" w:rsidR="00B12C5C" w:rsidRPr="00B12C5C" w:rsidRDefault="00B12C5C" w:rsidP="00B12C5C">
      <w:pPr>
        <w:numPr>
          <w:ilvl w:val="1"/>
          <w:numId w:val="14"/>
        </w:numPr>
      </w:pPr>
      <w:r w:rsidRPr="00B12C5C">
        <w:t>^ </w:t>
      </w:r>
      <w:hyperlink r:id="rId1069" w:anchor="cite_ref-oprescu150_73-0" w:history="1">
        <w:r w:rsidRPr="00B12C5C">
          <w:rPr>
            <w:rStyle w:val="Hyperlink"/>
            <w:b/>
            <w:bCs/>
            <w:i/>
            <w:iCs/>
            <w:vertAlign w:val="superscript"/>
          </w:rPr>
          <w:t>a</w:t>
        </w:r>
      </w:hyperlink>
      <w:r w:rsidRPr="00B12C5C">
        <w:t> </w:t>
      </w:r>
      <w:hyperlink r:id="rId1070" w:anchor="cite_ref-oprescu150_73-1" w:history="1">
        <w:r w:rsidRPr="00B12C5C">
          <w:rPr>
            <w:rStyle w:val="Hyperlink"/>
            <w:b/>
            <w:bCs/>
            <w:i/>
            <w:iCs/>
            <w:vertAlign w:val="superscript"/>
          </w:rPr>
          <w:t>b</w:t>
        </w:r>
      </w:hyperlink>
      <w:r w:rsidRPr="00B12C5C">
        <w:t> George Oprescu Vol. I... pag. 150</w:t>
      </w:r>
    </w:p>
    <w:p w14:paraId="4CFB0E0F" w14:textId="77777777" w:rsidR="00B12C5C" w:rsidRPr="00B12C5C" w:rsidRDefault="00B12C5C" w:rsidP="00B12C5C">
      <w:pPr>
        <w:numPr>
          <w:ilvl w:val="1"/>
          <w:numId w:val="14"/>
        </w:numPr>
      </w:pPr>
      <w:r w:rsidRPr="00B12C5C">
        <w:t>^ </w:t>
      </w:r>
      <w:hyperlink r:id="rId1071" w:anchor="cite_ref-cebuc8_74-0" w:history="1">
        <w:r w:rsidRPr="00B12C5C">
          <w:rPr>
            <w:rStyle w:val="Hyperlink"/>
            <w:b/>
            <w:bCs/>
            <w:i/>
            <w:iCs/>
            <w:vertAlign w:val="superscript"/>
          </w:rPr>
          <w:t>a</w:t>
        </w:r>
      </w:hyperlink>
      <w:r w:rsidRPr="00B12C5C">
        <w:t> </w:t>
      </w:r>
      <w:hyperlink r:id="rId1072" w:anchor="cite_ref-cebuc8_74-1" w:history="1">
        <w:r w:rsidRPr="00B12C5C">
          <w:rPr>
            <w:rStyle w:val="Hyperlink"/>
            <w:b/>
            <w:bCs/>
            <w:i/>
            <w:iCs/>
            <w:vertAlign w:val="superscript"/>
          </w:rPr>
          <w:t>b</w:t>
        </w:r>
      </w:hyperlink>
      <w:r w:rsidRPr="00B12C5C">
        <w:t> </w:t>
      </w:r>
      <w:hyperlink r:id="rId1073" w:anchor="cite_ref-cebuc8_74-2" w:history="1">
        <w:r w:rsidRPr="00B12C5C">
          <w:rPr>
            <w:rStyle w:val="Hyperlink"/>
            <w:b/>
            <w:bCs/>
            <w:i/>
            <w:iCs/>
            <w:vertAlign w:val="superscript"/>
          </w:rPr>
          <w:t>c</w:t>
        </w:r>
      </w:hyperlink>
      <w:r w:rsidRPr="00B12C5C">
        <w:t> </w:t>
      </w:r>
      <w:hyperlink r:id="rId1074" w:anchor="cite_ref-cebuc8_74-3" w:history="1">
        <w:r w:rsidRPr="00B12C5C">
          <w:rPr>
            <w:rStyle w:val="Hyperlink"/>
            <w:b/>
            <w:bCs/>
            <w:i/>
            <w:iCs/>
            <w:vertAlign w:val="superscript"/>
          </w:rPr>
          <w:t>d</w:t>
        </w:r>
      </w:hyperlink>
      <w:r w:rsidRPr="00B12C5C">
        <w:t> </w:t>
      </w:r>
      <w:hyperlink r:id="rId1075" w:anchor="cite_ref-cebuc8_74-4" w:history="1">
        <w:r w:rsidRPr="00B12C5C">
          <w:rPr>
            <w:rStyle w:val="Hyperlink"/>
            <w:b/>
            <w:bCs/>
            <w:i/>
            <w:iCs/>
            <w:vertAlign w:val="superscript"/>
          </w:rPr>
          <w:t>e</w:t>
        </w:r>
      </w:hyperlink>
      <w:r w:rsidRPr="00B12C5C">
        <w:t> </w:t>
      </w:r>
      <w:hyperlink r:id="rId1076" w:anchor="cite_ref-cebuc8_74-5" w:history="1">
        <w:r w:rsidRPr="00B12C5C">
          <w:rPr>
            <w:rStyle w:val="Hyperlink"/>
            <w:b/>
            <w:bCs/>
            <w:i/>
            <w:iCs/>
            <w:vertAlign w:val="superscript"/>
          </w:rPr>
          <w:t>f</w:t>
        </w:r>
      </w:hyperlink>
      <w:r w:rsidRPr="00B12C5C">
        <w:t> </w:t>
      </w:r>
      <w:hyperlink r:id="rId1077" w:anchor="cite_ref-cebuc8_74-6" w:history="1">
        <w:r w:rsidRPr="00B12C5C">
          <w:rPr>
            <w:rStyle w:val="Hyperlink"/>
            <w:b/>
            <w:bCs/>
            <w:i/>
            <w:iCs/>
            <w:vertAlign w:val="superscript"/>
          </w:rPr>
          <w:t>g</w:t>
        </w:r>
      </w:hyperlink>
      <w:r w:rsidRPr="00B12C5C">
        <w:t> </w:t>
      </w:r>
      <w:hyperlink r:id="rId1078" w:anchor="cite_ref-cebuc8_74-7" w:history="1">
        <w:r w:rsidRPr="00B12C5C">
          <w:rPr>
            <w:rStyle w:val="Hyperlink"/>
            <w:b/>
            <w:bCs/>
            <w:i/>
            <w:iCs/>
            <w:vertAlign w:val="superscript"/>
          </w:rPr>
          <w:t>h</w:t>
        </w:r>
      </w:hyperlink>
      <w:r w:rsidRPr="00B12C5C">
        <w:t> </w:t>
      </w:r>
      <w:hyperlink r:id="rId1079" w:anchor="cite_ref-cebuc8_74-8" w:history="1">
        <w:r w:rsidRPr="00B12C5C">
          <w:rPr>
            <w:rStyle w:val="Hyperlink"/>
            <w:b/>
            <w:bCs/>
            <w:i/>
            <w:iCs/>
            <w:vertAlign w:val="superscript"/>
          </w:rPr>
          <w:t>i</w:t>
        </w:r>
      </w:hyperlink>
      <w:r w:rsidRPr="00B12C5C">
        <w:t> </w:t>
      </w:r>
      <w:hyperlink r:id="rId1080" w:anchor="cite_ref-cebuc8_74-9" w:history="1">
        <w:r w:rsidRPr="00B12C5C">
          <w:rPr>
            <w:rStyle w:val="Hyperlink"/>
            <w:b/>
            <w:bCs/>
            <w:i/>
            <w:iCs/>
            <w:vertAlign w:val="superscript"/>
          </w:rPr>
          <w:t>j</w:t>
        </w:r>
      </w:hyperlink>
      <w:r w:rsidRPr="00B12C5C">
        <w:t> </w:t>
      </w:r>
      <w:hyperlink r:id="rId1081" w:anchor="cite_ref-cebuc8_74-10" w:history="1">
        <w:r w:rsidRPr="00B12C5C">
          <w:rPr>
            <w:rStyle w:val="Hyperlink"/>
            <w:b/>
            <w:bCs/>
            <w:i/>
            <w:iCs/>
            <w:vertAlign w:val="superscript"/>
          </w:rPr>
          <w:t>k</w:t>
        </w:r>
      </w:hyperlink>
      <w:r w:rsidRPr="00B12C5C">
        <w:t> </w:t>
      </w:r>
      <w:hyperlink r:id="rId1082" w:anchor="cite_ref-cebuc8_74-11" w:history="1">
        <w:r w:rsidRPr="00B12C5C">
          <w:rPr>
            <w:rStyle w:val="Hyperlink"/>
            <w:b/>
            <w:bCs/>
            <w:i/>
            <w:iCs/>
            <w:vertAlign w:val="superscript"/>
          </w:rPr>
          <w:t>l</w:t>
        </w:r>
      </w:hyperlink>
      <w:r w:rsidRPr="00B12C5C">
        <w:t> </w:t>
      </w:r>
      <w:hyperlink r:id="rId1083" w:anchor="cite_ref-cebuc8_74-12" w:history="1">
        <w:r w:rsidRPr="00B12C5C">
          <w:rPr>
            <w:rStyle w:val="Hyperlink"/>
            <w:b/>
            <w:bCs/>
            <w:i/>
            <w:iCs/>
            <w:vertAlign w:val="superscript"/>
          </w:rPr>
          <w:t>m</w:t>
        </w:r>
      </w:hyperlink>
      <w:r w:rsidRPr="00B12C5C">
        <w:t xml:space="preserve"> Alexandru </w:t>
      </w:r>
      <w:proofErr w:type="spellStart"/>
      <w:r w:rsidRPr="00B12C5C">
        <w:t>Cebuc</w:t>
      </w:r>
      <w:proofErr w:type="spellEnd"/>
      <w:r w:rsidRPr="00B12C5C">
        <w:t>... pag. 8</w:t>
      </w:r>
    </w:p>
    <w:p w14:paraId="5657216D" w14:textId="77777777" w:rsidR="00B12C5C" w:rsidRPr="00B12C5C" w:rsidRDefault="00B12C5C" w:rsidP="00B12C5C">
      <w:pPr>
        <w:numPr>
          <w:ilvl w:val="1"/>
          <w:numId w:val="14"/>
        </w:numPr>
      </w:pPr>
      <w:r w:rsidRPr="00B12C5C">
        <w:t>^ </w:t>
      </w:r>
      <w:hyperlink r:id="rId1084" w:anchor="cite_ref-cebuc9_75-0" w:history="1">
        <w:r w:rsidRPr="00B12C5C">
          <w:rPr>
            <w:rStyle w:val="Hyperlink"/>
            <w:b/>
            <w:bCs/>
            <w:i/>
            <w:iCs/>
            <w:vertAlign w:val="superscript"/>
          </w:rPr>
          <w:t>a</w:t>
        </w:r>
      </w:hyperlink>
      <w:r w:rsidRPr="00B12C5C">
        <w:t> </w:t>
      </w:r>
      <w:hyperlink r:id="rId1085" w:anchor="cite_ref-cebuc9_75-1" w:history="1">
        <w:r w:rsidRPr="00B12C5C">
          <w:rPr>
            <w:rStyle w:val="Hyperlink"/>
            <w:b/>
            <w:bCs/>
            <w:i/>
            <w:iCs/>
            <w:vertAlign w:val="superscript"/>
          </w:rPr>
          <w:t>b</w:t>
        </w:r>
      </w:hyperlink>
      <w:r w:rsidRPr="00B12C5C">
        <w:t> </w:t>
      </w:r>
      <w:hyperlink r:id="rId1086" w:anchor="cite_ref-cebuc9_75-2" w:history="1">
        <w:r w:rsidRPr="00B12C5C">
          <w:rPr>
            <w:rStyle w:val="Hyperlink"/>
            <w:b/>
            <w:bCs/>
            <w:i/>
            <w:iCs/>
            <w:vertAlign w:val="superscript"/>
          </w:rPr>
          <w:t>c</w:t>
        </w:r>
      </w:hyperlink>
      <w:r w:rsidRPr="00B12C5C">
        <w:t> </w:t>
      </w:r>
      <w:hyperlink r:id="rId1087" w:anchor="cite_ref-cebuc9_75-3" w:history="1">
        <w:r w:rsidRPr="00B12C5C">
          <w:rPr>
            <w:rStyle w:val="Hyperlink"/>
            <w:b/>
            <w:bCs/>
            <w:i/>
            <w:iCs/>
            <w:vertAlign w:val="superscript"/>
          </w:rPr>
          <w:t>d</w:t>
        </w:r>
      </w:hyperlink>
      <w:r w:rsidRPr="00B12C5C">
        <w:t> </w:t>
      </w:r>
      <w:hyperlink r:id="rId1088" w:anchor="cite_ref-cebuc9_75-4" w:history="1">
        <w:r w:rsidRPr="00B12C5C">
          <w:rPr>
            <w:rStyle w:val="Hyperlink"/>
            <w:b/>
            <w:bCs/>
            <w:i/>
            <w:iCs/>
            <w:vertAlign w:val="superscript"/>
          </w:rPr>
          <w:t>e</w:t>
        </w:r>
      </w:hyperlink>
      <w:r w:rsidRPr="00B12C5C">
        <w:t> </w:t>
      </w:r>
      <w:hyperlink r:id="rId1089" w:anchor="cite_ref-cebuc9_75-5" w:history="1">
        <w:r w:rsidRPr="00B12C5C">
          <w:rPr>
            <w:rStyle w:val="Hyperlink"/>
            <w:b/>
            <w:bCs/>
            <w:i/>
            <w:iCs/>
            <w:vertAlign w:val="superscript"/>
          </w:rPr>
          <w:t>f</w:t>
        </w:r>
      </w:hyperlink>
      <w:r w:rsidRPr="00B12C5C">
        <w:t> </w:t>
      </w:r>
      <w:hyperlink r:id="rId1090" w:anchor="cite_ref-cebuc9_75-6" w:history="1">
        <w:r w:rsidRPr="00B12C5C">
          <w:rPr>
            <w:rStyle w:val="Hyperlink"/>
            <w:b/>
            <w:bCs/>
            <w:i/>
            <w:iCs/>
            <w:vertAlign w:val="superscript"/>
          </w:rPr>
          <w:t>g</w:t>
        </w:r>
      </w:hyperlink>
      <w:r w:rsidRPr="00B12C5C">
        <w:t xml:space="preserve"> Alexandru </w:t>
      </w:r>
      <w:proofErr w:type="spellStart"/>
      <w:r w:rsidRPr="00B12C5C">
        <w:t>Cebuc</w:t>
      </w:r>
      <w:proofErr w:type="spellEnd"/>
      <w:r w:rsidRPr="00B12C5C">
        <w:t>... pag. 9</w:t>
      </w:r>
    </w:p>
    <w:p w14:paraId="67AA337A" w14:textId="77777777" w:rsidR="00B12C5C" w:rsidRPr="00B12C5C" w:rsidRDefault="00B12C5C" w:rsidP="00B12C5C">
      <w:pPr>
        <w:numPr>
          <w:ilvl w:val="1"/>
          <w:numId w:val="14"/>
        </w:numPr>
      </w:pPr>
      <w:hyperlink r:id="rId1091" w:anchor="cite_ref-76" w:history="1">
        <w:r w:rsidRPr="00B12C5C">
          <w:rPr>
            <w:rStyle w:val="Hyperlink"/>
            <w:b/>
            <w:bCs/>
          </w:rPr>
          <w:t>^</w:t>
        </w:r>
      </w:hyperlink>
      <w:r w:rsidRPr="00B12C5C">
        <w:t> Alexandru Istrati: </w:t>
      </w:r>
      <w:r w:rsidRPr="00B12C5C">
        <w:rPr>
          <w:i/>
          <w:iCs/>
        </w:rPr>
        <w:t>Despre N. Grigorescu</w:t>
      </w:r>
      <w:r w:rsidRPr="00B12C5C">
        <w:t>, în </w:t>
      </w:r>
      <w:r w:rsidRPr="00B12C5C">
        <w:rPr>
          <w:i/>
          <w:iCs/>
        </w:rPr>
        <w:t>Calendarul Minervei</w:t>
      </w:r>
      <w:r w:rsidRPr="00B12C5C">
        <w:t>, 10(1908), pag. 117</w:t>
      </w:r>
    </w:p>
    <w:p w14:paraId="0785CA35" w14:textId="77777777" w:rsidR="00B12C5C" w:rsidRPr="00B12C5C" w:rsidRDefault="00B12C5C" w:rsidP="00B12C5C">
      <w:pPr>
        <w:numPr>
          <w:ilvl w:val="1"/>
          <w:numId w:val="14"/>
        </w:numPr>
      </w:pPr>
      <w:hyperlink r:id="rId1092" w:anchor="cite_ref-brezianu62_77-0" w:history="1">
        <w:r w:rsidRPr="00B12C5C">
          <w:rPr>
            <w:rStyle w:val="Hyperlink"/>
            <w:b/>
            <w:bCs/>
          </w:rPr>
          <w:t>^</w:t>
        </w:r>
      </w:hyperlink>
      <w:r w:rsidRPr="00B12C5C">
        <w:t> Barbu Brezianu... pag. 62</w:t>
      </w:r>
    </w:p>
    <w:p w14:paraId="32AB0289" w14:textId="77777777" w:rsidR="00B12C5C" w:rsidRPr="00B12C5C" w:rsidRDefault="00B12C5C" w:rsidP="00B12C5C">
      <w:pPr>
        <w:numPr>
          <w:ilvl w:val="1"/>
          <w:numId w:val="14"/>
        </w:numPr>
      </w:pPr>
      <w:r w:rsidRPr="00B12C5C">
        <w:lastRenderedPageBreak/>
        <w:t>^ </w:t>
      </w:r>
      <w:hyperlink r:id="rId1093" w:anchor="cite_ref-vida25_78-0" w:history="1">
        <w:r w:rsidRPr="00B12C5C">
          <w:rPr>
            <w:rStyle w:val="Hyperlink"/>
            <w:b/>
            <w:bCs/>
            <w:i/>
            <w:iCs/>
            <w:vertAlign w:val="superscript"/>
          </w:rPr>
          <w:t>a</w:t>
        </w:r>
      </w:hyperlink>
      <w:r w:rsidRPr="00B12C5C">
        <w:t> </w:t>
      </w:r>
      <w:hyperlink r:id="rId1094" w:anchor="cite_ref-vida25_78-1" w:history="1">
        <w:r w:rsidRPr="00B12C5C">
          <w:rPr>
            <w:rStyle w:val="Hyperlink"/>
            <w:b/>
            <w:bCs/>
            <w:i/>
            <w:iCs/>
            <w:vertAlign w:val="superscript"/>
          </w:rPr>
          <w:t>b</w:t>
        </w:r>
      </w:hyperlink>
      <w:r w:rsidRPr="00B12C5C">
        <w:t> </w:t>
      </w:r>
      <w:hyperlink r:id="rId1095" w:anchor="cite_ref-vida25_78-2" w:history="1">
        <w:r w:rsidRPr="00B12C5C">
          <w:rPr>
            <w:rStyle w:val="Hyperlink"/>
            <w:b/>
            <w:bCs/>
            <w:i/>
            <w:iCs/>
            <w:vertAlign w:val="superscript"/>
          </w:rPr>
          <w:t>c</w:t>
        </w:r>
      </w:hyperlink>
      <w:r w:rsidRPr="00B12C5C">
        <w:t> </w:t>
      </w:r>
      <w:hyperlink r:id="rId1096" w:anchor="cite_ref-vida25_78-3" w:history="1">
        <w:r w:rsidRPr="00B12C5C">
          <w:rPr>
            <w:rStyle w:val="Hyperlink"/>
            <w:b/>
            <w:bCs/>
            <w:i/>
            <w:iCs/>
            <w:vertAlign w:val="superscript"/>
          </w:rPr>
          <w:t>d</w:t>
        </w:r>
      </w:hyperlink>
      <w:r w:rsidRPr="00B12C5C">
        <w:t> Mariana Vida: </w:t>
      </w:r>
      <w:r w:rsidRPr="00B12C5C">
        <w:rPr>
          <w:i/>
          <w:iCs/>
        </w:rPr>
        <w:t>Grigorescu</w:t>
      </w:r>
      <w:r w:rsidRPr="00B12C5C">
        <w:t>... pag. 25</w:t>
      </w:r>
    </w:p>
    <w:p w14:paraId="658D0CD9" w14:textId="77777777" w:rsidR="00B12C5C" w:rsidRPr="00B12C5C" w:rsidRDefault="00B12C5C" w:rsidP="00B12C5C">
      <w:pPr>
        <w:numPr>
          <w:ilvl w:val="1"/>
          <w:numId w:val="14"/>
        </w:numPr>
      </w:pPr>
      <w:hyperlink r:id="rId1097" w:anchor="cite_ref-niculescu_79-0" w:history="1">
        <w:r w:rsidRPr="00B12C5C">
          <w:rPr>
            <w:rStyle w:val="Hyperlink"/>
            <w:b/>
            <w:bCs/>
          </w:rPr>
          <w:t>^</w:t>
        </w:r>
      </w:hyperlink>
      <w:r w:rsidRPr="00B12C5C">
        <w:t> Remus Niculescu: </w:t>
      </w:r>
      <w:r w:rsidRPr="00B12C5C">
        <w:rPr>
          <w:i/>
          <w:iCs/>
        </w:rPr>
        <w:t>Grigorescu la Fontainebleau</w:t>
      </w:r>
      <w:r w:rsidRPr="00B12C5C">
        <w:t>, în </w:t>
      </w:r>
      <w:r w:rsidRPr="00B12C5C">
        <w:rPr>
          <w:i/>
          <w:iCs/>
        </w:rPr>
        <w:t>Studii și Cercetări de Istoria Artei</w:t>
      </w:r>
      <w:r w:rsidRPr="00B12C5C">
        <w:t>, nr. 1-2, 1957, pag. 213 - 254</w:t>
      </w:r>
    </w:p>
    <w:p w14:paraId="6F32BAD1" w14:textId="77777777" w:rsidR="00B12C5C" w:rsidRPr="00B12C5C" w:rsidRDefault="00B12C5C" w:rsidP="00B12C5C">
      <w:pPr>
        <w:numPr>
          <w:ilvl w:val="1"/>
          <w:numId w:val="14"/>
        </w:numPr>
      </w:pPr>
      <w:r w:rsidRPr="00B12C5C">
        <w:t>^ </w:t>
      </w:r>
      <w:hyperlink r:id="rId1098" w:anchor="cite_ref-oprescu126_80-0" w:history="1">
        <w:r w:rsidRPr="00B12C5C">
          <w:rPr>
            <w:rStyle w:val="Hyperlink"/>
            <w:b/>
            <w:bCs/>
            <w:i/>
            <w:iCs/>
            <w:vertAlign w:val="superscript"/>
          </w:rPr>
          <w:t>a</w:t>
        </w:r>
      </w:hyperlink>
      <w:r w:rsidRPr="00B12C5C">
        <w:t> </w:t>
      </w:r>
      <w:hyperlink r:id="rId1099" w:anchor="cite_ref-oprescu126_80-1" w:history="1">
        <w:r w:rsidRPr="00B12C5C">
          <w:rPr>
            <w:rStyle w:val="Hyperlink"/>
            <w:b/>
            <w:bCs/>
            <w:i/>
            <w:iCs/>
            <w:vertAlign w:val="superscript"/>
          </w:rPr>
          <w:t>b</w:t>
        </w:r>
      </w:hyperlink>
      <w:r w:rsidRPr="00B12C5C">
        <w:t> </w:t>
      </w:r>
      <w:hyperlink r:id="rId1100" w:anchor="cite_ref-oprescu126_80-2" w:history="1">
        <w:r w:rsidRPr="00B12C5C">
          <w:rPr>
            <w:rStyle w:val="Hyperlink"/>
            <w:b/>
            <w:bCs/>
            <w:i/>
            <w:iCs/>
            <w:vertAlign w:val="superscript"/>
          </w:rPr>
          <w:t>c</w:t>
        </w:r>
      </w:hyperlink>
      <w:r w:rsidRPr="00B12C5C">
        <w:t> </w:t>
      </w:r>
      <w:hyperlink r:id="rId1101" w:anchor="cite_ref-oprescu126_80-3" w:history="1">
        <w:r w:rsidRPr="00B12C5C">
          <w:rPr>
            <w:rStyle w:val="Hyperlink"/>
            <w:b/>
            <w:bCs/>
            <w:i/>
            <w:iCs/>
            <w:vertAlign w:val="superscript"/>
          </w:rPr>
          <w:t>d</w:t>
        </w:r>
      </w:hyperlink>
      <w:r w:rsidRPr="00B12C5C">
        <w:t> </w:t>
      </w:r>
      <w:hyperlink r:id="rId1102" w:anchor="cite_ref-oprescu126_80-4" w:history="1">
        <w:r w:rsidRPr="00B12C5C">
          <w:rPr>
            <w:rStyle w:val="Hyperlink"/>
            <w:b/>
            <w:bCs/>
            <w:i/>
            <w:iCs/>
            <w:vertAlign w:val="superscript"/>
          </w:rPr>
          <w:t>e</w:t>
        </w:r>
      </w:hyperlink>
      <w:r w:rsidRPr="00B12C5C">
        <w:t> </w:t>
      </w:r>
      <w:hyperlink r:id="rId1103" w:anchor="cite_ref-oprescu126_80-5" w:history="1">
        <w:r w:rsidRPr="00B12C5C">
          <w:rPr>
            <w:rStyle w:val="Hyperlink"/>
            <w:b/>
            <w:bCs/>
            <w:i/>
            <w:iCs/>
            <w:vertAlign w:val="superscript"/>
          </w:rPr>
          <w:t>f</w:t>
        </w:r>
      </w:hyperlink>
      <w:r w:rsidRPr="00B12C5C">
        <w:t xml:space="preserve"> George Oprescu </w:t>
      </w:r>
      <w:proofErr w:type="spellStart"/>
      <w:r w:rsidRPr="00B12C5C">
        <w:t>Vo</w:t>
      </w:r>
      <w:proofErr w:type="spellEnd"/>
      <w:r w:rsidRPr="00B12C5C">
        <w:t>. I... pag. 126</w:t>
      </w:r>
    </w:p>
    <w:p w14:paraId="0835E9E7" w14:textId="77777777" w:rsidR="00B12C5C" w:rsidRPr="00B12C5C" w:rsidRDefault="00B12C5C" w:rsidP="00B12C5C">
      <w:pPr>
        <w:numPr>
          <w:ilvl w:val="1"/>
          <w:numId w:val="14"/>
        </w:numPr>
      </w:pPr>
      <w:hyperlink r:id="rId1104" w:anchor="cite_ref-mantz_81-0" w:history="1">
        <w:r w:rsidRPr="00B12C5C">
          <w:rPr>
            <w:rStyle w:val="Hyperlink"/>
            <w:b/>
            <w:bCs/>
          </w:rPr>
          <w:t>^</w:t>
        </w:r>
      </w:hyperlink>
      <w:r w:rsidRPr="00B12C5C">
        <w:t xml:space="preserve"> Paul </w:t>
      </w:r>
      <w:proofErr w:type="spellStart"/>
      <w:r w:rsidRPr="00B12C5C">
        <w:t>Mantz</w:t>
      </w:r>
      <w:proofErr w:type="spellEnd"/>
      <w:r w:rsidRPr="00B12C5C">
        <w:t>: </w:t>
      </w:r>
      <w:r w:rsidRPr="00B12C5C">
        <w:rPr>
          <w:i/>
          <w:iCs/>
        </w:rPr>
        <w:t>Salon de 1863</w:t>
      </w:r>
      <w:r w:rsidRPr="00B12C5C">
        <w:t>, în </w:t>
      </w:r>
      <w:proofErr w:type="spellStart"/>
      <w:r w:rsidRPr="00B12C5C">
        <w:rPr>
          <w:i/>
          <w:iCs/>
        </w:rPr>
        <w:t>Gazette</w:t>
      </w:r>
      <w:proofErr w:type="spellEnd"/>
      <w:r w:rsidRPr="00B12C5C">
        <w:rPr>
          <w:i/>
          <w:iCs/>
        </w:rPr>
        <w:t xml:space="preserve"> des </w:t>
      </w:r>
      <w:proofErr w:type="spellStart"/>
      <w:r w:rsidRPr="00B12C5C">
        <w:rPr>
          <w:i/>
          <w:iCs/>
        </w:rPr>
        <w:t>Beaux-Arts</w:t>
      </w:r>
      <w:proofErr w:type="spellEnd"/>
      <w:r w:rsidRPr="00B12C5C">
        <w:t>, t. XV, 1863, pag. 36 - 43</w:t>
      </w:r>
    </w:p>
    <w:p w14:paraId="175AEDB4" w14:textId="77777777" w:rsidR="00B12C5C" w:rsidRPr="00B12C5C" w:rsidRDefault="00B12C5C" w:rsidP="00B12C5C">
      <w:pPr>
        <w:numPr>
          <w:ilvl w:val="1"/>
          <w:numId w:val="14"/>
        </w:numPr>
      </w:pPr>
      <w:hyperlink r:id="rId1105" w:anchor="cite_ref-82" w:history="1">
        <w:r w:rsidRPr="00B12C5C">
          <w:rPr>
            <w:rStyle w:val="Hyperlink"/>
            <w:b/>
            <w:bCs/>
          </w:rPr>
          <w:t>^</w:t>
        </w:r>
      </w:hyperlink>
      <w:r w:rsidRPr="00B12C5C">
        <w:t> George Oprescu: </w:t>
      </w:r>
      <w:r w:rsidRPr="00B12C5C">
        <w:rPr>
          <w:i/>
          <w:iCs/>
        </w:rPr>
        <w:t>Nicolae Grigorescu, un profil</w:t>
      </w:r>
      <w:r w:rsidRPr="00B12C5C">
        <w:t>, în </w:t>
      </w:r>
      <w:r w:rsidRPr="00B12C5C">
        <w:rPr>
          <w:i/>
          <w:iCs/>
        </w:rPr>
        <w:t>Studii și Cercetări de Istoria Artei</w:t>
      </w:r>
      <w:r w:rsidRPr="00B12C5C">
        <w:t>, nr. 2, 1958, pag. 84</w:t>
      </w:r>
    </w:p>
    <w:p w14:paraId="165DE15E" w14:textId="77777777" w:rsidR="00B12C5C" w:rsidRPr="00B12C5C" w:rsidRDefault="00B12C5C" w:rsidP="00B12C5C">
      <w:pPr>
        <w:numPr>
          <w:ilvl w:val="1"/>
          <w:numId w:val="14"/>
        </w:numPr>
      </w:pPr>
      <w:r w:rsidRPr="00B12C5C">
        <w:t>^ </w:t>
      </w:r>
      <w:hyperlink r:id="rId1106" w:anchor="cite_ref-vida26_83-0" w:history="1">
        <w:r w:rsidRPr="00B12C5C">
          <w:rPr>
            <w:rStyle w:val="Hyperlink"/>
            <w:b/>
            <w:bCs/>
            <w:i/>
            <w:iCs/>
            <w:vertAlign w:val="superscript"/>
          </w:rPr>
          <w:t>a</w:t>
        </w:r>
      </w:hyperlink>
      <w:r w:rsidRPr="00B12C5C">
        <w:t> </w:t>
      </w:r>
      <w:hyperlink r:id="rId1107" w:anchor="cite_ref-vida26_83-1" w:history="1">
        <w:r w:rsidRPr="00B12C5C">
          <w:rPr>
            <w:rStyle w:val="Hyperlink"/>
            <w:b/>
            <w:bCs/>
            <w:i/>
            <w:iCs/>
            <w:vertAlign w:val="superscript"/>
          </w:rPr>
          <w:t>b</w:t>
        </w:r>
      </w:hyperlink>
      <w:r w:rsidRPr="00B12C5C">
        <w:t> </w:t>
      </w:r>
      <w:hyperlink r:id="rId1108" w:anchor="cite_ref-vida26_83-2" w:history="1">
        <w:r w:rsidRPr="00B12C5C">
          <w:rPr>
            <w:rStyle w:val="Hyperlink"/>
            <w:b/>
            <w:bCs/>
            <w:i/>
            <w:iCs/>
            <w:vertAlign w:val="superscript"/>
          </w:rPr>
          <w:t>c</w:t>
        </w:r>
      </w:hyperlink>
      <w:r w:rsidRPr="00B12C5C">
        <w:t> </w:t>
      </w:r>
      <w:hyperlink r:id="rId1109" w:anchor="cite_ref-vida26_83-3" w:history="1">
        <w:r w:rsidRPr="00B12C5C">
          <w:rPr>
            <w:rStyle w:val="Hyperlink"/>
            <w:b/>
            <w:bCs/>
            <w:i/>
            <w:iCs/>
            <w:vertAlign w:val="superscript"/>
          </w:rPr>
          <w:t>d</w:t>
        </w:r>
      </w:hyperlink>
      <w:r w:rsidRPr="00B12C5C">
        <w:t> Mariana Vida: </w:t>
      </w:r>
      <w:r w:rsidRPr="00B12C5C">
        <w:rPr>
          <w:i/>
          <w:iCs/>
        </w:rPr>
        <w:t>Grigorescu</w:t>
      </w:r>
      <w:r w:rsidRPr="00B12C5C">
        <w:t>... pag. 26</w:t>
      </w:r>
    </w:p>
    <w:p w14:paraId="2A9B97DC" w14:textId="77777777" w:rsidR="00B12C5C" w:rsidRPr="00B12C5C" w:rsidRDefault="00B12C5C" w:rsidP="00B12C5C">
      <w:pPr>
        <w:numPr>
          <w:ilvl w:val="1"/>
          <w:numId w:val="14"/>
        </w:numPr>
      </w:pPr>
      <w:r w:rsidRPr="00B12C5C">
        <w:t>^ </w:t>
      </w:r>
      <w:hyperlink r:id="rId1110" w:anchor="cite_ref-oprescu208_84-0" w:history="1">
        <w:r w:rsidRPr="00B12C5C">
          <w:rPr>
            <w:rStyle w:val="Hyperlink"/>
            <w:b/>
            <w:bCs/>
            <w:i/>
            <w:iCs/>
            <w:vertAlign w:val="superscript"/>
          </w:rPr>
          <w:t>a</w:t>
        </w:r>
      </w:hyperlink>
      <w:r w:rsidRPr="00B12C5C">
        <w:t> </w:t>
      </w:r>
      <w:hyperlink r:id="rId1111" w:anchor="cite_ref-oprescu208_84-1" w:history="1">
        <w:r w:rsidRPr="00B12C5C">
          <w:rPr>
            <w:rStyle w:val="Hyperlink"/>
            <w:b/>
            <w:bCs/>
            <w:i/>
            <w:iCs/>
            <w:vertAlign w:val="superscript"/>
          </w:rPr>
          <w:t>b</w:t>
        </w:r>
      </w:hyperlink>
      <w:r w:rsidRPr="00B12C5C">
        <w:t> </w:t>
      </w:r>
      <w:hyperlink r:id="rId1112" w:anchor="cite_ref-oprescu208_84-2" w:history="1">
        <w:r w:rsidRPr="00B12C5C">
          <w:rPr>
            <w:rStyle w:val="Hyperlink"/>
            <w:b/>
            <w:bCs/>
            <w:i/>
            <w:iCs/>
            <w:vertAlign w:val="superscript"/>
          </w:rPr>
          <w:t>c</w:t>
        </w:r>
      </w:hyperlink>
      <w:r w:rsidRPr="00B12C5C">
        <w:t> George Oprescu Vol. II... pag. 208</w:t>
      </w:r>
    </w:p>
    <w:p w14:paraId="2E1D9C0E" w14:textId="77777777" w:rsidR="00B12C5C" w:rsidRPr="00B12C5C" w:rsidRDefault="00B12C5C" w:rsidP="00B12C5C">
      <w:pPr>
        <w:numPr>
          <w:ilvl w:val="1"/>
          <w:numId w:val="14"/>
        </w:numPr>
      </w:pPr>
      <w:r w:rsidRPr="00B12C5C">
        <w:t>^ </w:t>
      </w:r>
      <w:hyperlink r:id="rId1113" w:anchor="cite_ref-oprescu210_85-0" w:history="1">
        <w:r w:rsidRPr="00B12C5C">
          <w:rPr>
            <w:rStyle w:val="Hyperlink"/>
            <w:b/>
            <w:bCs/>
            <w:i/>
            <w:iCs/>
            <w:vertAlign w:val="superscript"/>
          </w:rPr>
          <w:t>a</w:t>
        </w:r>
      </w:hyperlink>
      <w:r w:rsidRPr="00B12C5C">
        <w:t> </w:t>
      </w:r>
      <w:hyperlink r:id="rId1114" w:anchor="cite_ref-oprescu210_85-1" w:history="1">
        <w:r w:rsidRPr="00B12C5C">
          <w:rPr>
            <w:rStyle w:val="Hyperlink"/>
            <w:b/>
            <w:bCs/>
            <w:i/>
            <w:iCs/>
            <w:vertAlign w:val="superscript"/>
          </w:rPr>
          <w:t>b</w:t>
        </w:r>
      </w:hyperlink>
      <w:r w:rsidRPr="00B12C5C">
        <w:t> </w:t>
      </w:r>
      <w:hyperlink r:id="rId1115" w:anchor="cite_ref-oprescu210_85-2" w:history="1">
        <w:r w:rsidRPr="00B12C5C">
          <w:rPr>
            <w:rStyle w:val="Hyperlink"/>
            <w:b/>
            <w:bCs/>
            <w:i/>
            <w:iCs/>
            <w:vertAlign w:val="superscript"/>
          </w:rPr>
          <w:t>c</w:t>
        </w:r>
      </w:hyperlink>
      <w:r w:rsidRPr="00B12C5C">
        <w:t> </w:t>
      </w:r>
      <w:hyperlink r:id="rId1116" w:anchor="cite_ref-oprescu210_85-3" w:history="1">
        <w:r w:rsidRPr="00B12C5C">
          <w:rPr>
            <w:rStyle w:val="Hyperlink"/>
            <w:b/>
            <w:bCs/>
            <w:i/>
            <w:iCs/>
            <w:vertAlign w:val="superscript"/>
          </w:rPr>
          <w:t>d</w:t>
        </w:r>
      </w:hyperlink>
      <w:r w:rsidRPr="00B12C5C">
        <w:t> George Oprescu Vol. II... pag. 210</w:t>
      </w:r>
    </w:p>
    <w:p w14:paraId="40F8835A" w14:textId="77777777" w:rsidR="00B12C5C" w:rsidRPr="00B12C5C" w:rsidRDefault="00B12C5C" w:rsidP="00B12C5C">
      <w:pPr>
        <w:numPr>
          <w:ilvl w:val="1"/>
          <w:numId w:val="14"/>
        </w:numPr>
      </w:pPr>
      <w:hyperlink r:id="rId1117" w:anchor="cite_ref-zambaccian74_86-0" w:history="1">
        <w:r w:rsidRPr="00B12C5C">
          <w:rPr>
            <w:rStyle w:val="Hyperlink"/>
            <w:b/>
            <w:bCs/>
          </w:rPr>
          <w:t>^</w:t>
        </w:r>
      </w:hyperlink>
      <w:r w:rsidRPr="00B12C5C">
        <w:t> </w:t>
      </w:r>
      <w:hyperlink r:id="rId1118" w:tooltip="Krikor Zambaccian" w:history="1">
        <w:r w:rsidRPr="00B12C5C">
          <w:rPr>
            <w:rStyle w:val="Hyperlink"/>
          </w:rPr>
          <w:t>Krikor Zambaccian</w:t>
        </w:r>
      </w:hyperlink>
      <w:r w:rsidRPr="00B12C5C">
        <w:t>: </w:t>
      </w:r>
      <w:r w:rsidRPr="00B12C5C">
        <w:rPr>
          <w:i/>
          <w:iCs/>
        </w:rPr>
        <w:t>Grigorescu</w:t>
      </w:r>
      <w:r w:rsidRPr="00B12C5C">
        <w:t>, planșa 74</w:t>
      </w:r>
    </w:p>
    <w:p w14:paraId="18D3EB5D" w14:textId="77777777" w:rsidR="00B12C5C" w:rsidRPr="00B12C5C" w:rsidRDefault="00B12C5C" w:rsidP="00B12C5C">
      <w:pPr>
        <w:numPr>
          <w:ilvl w:val="1"/>
          <w:numId w:val="14"/>
        </w:numPr>
      </w:pPr>
      <w:hyperlink r:id="rId1119" w:anchor="cite_ref-oprescu211_87-0" w:history="1">
        <w:r w:rsidRPr="00B12C5C">
          <w:rPr>
            <w:rStyle w:val="Hyperlink"/>
            <w:b/>
            <w:bCs/>
          </w:rPr>
          <w:t>^</w:t>
        </w:r>
      </w:hyperlink>
      <w:r w:rsidRPr="00B12C5C">
        <w:t> George Oprescu Vol. II... pag. 211</w:t>
      </w:r>
    </w:p>
    <w:p w14:paraId="14F91632" w14:textId="77777777" w:rsidR="00B12C5C" w:rsidRPr="00B12C5C" w:rsidRDefault="00B12C5C" w:rsidP="00B12C5C">
      <w:pPr>
        <w:numPr>
          <w:ilvl w:val="1"/>
          <w:numId w:val="14"/>
        </w:numPr>
      </w:pPr>
      <w:hyperlink r:id="rId1120" w:anchor="cite_ref-88" w:history="1">
        <w:r w:rsidRPr="00B12C5C">
          <w:rPr>
            <w:rStyle w:val="Hyperlink"/>
            <w:b/>
            <w:bCs/>
          </w:rPr>
          <w:t>^</w:t>
        </w:r>
      </w:hyperlink>
      <w:r w:rsidRPr="00B12C5C">
        <w:t> </w:t>
      </w:r>
      <w:r w:rsidRPr="00B12C5C">
        <w:rPr>
          <w:i/>
          <w:iCs/>
        </w:rPr>
        <w:t>Grigorescu</w:t>
      </w:r>
      <w:r w:rsidRPr="00B12C5C">
        <w:t>, capitolul </w:t>
      </w:r>
      <w:r w:rsidRPr="00B12C5C">
        <w:rPr>
          <w:i/>
          <w:iCs/>
        </w:rPr>
        <w:t>Cronologie și concordanțe</w:t>
      </w:r>
      <w:r w:rsidRPr="00B12C5C">
        <w:t>, Editura Meridiane, București, 1978, p.7.</w:t>
      </w:r>
    </w:p>
    <w:p w14:paraId="32D5339D" w14:textId="77777777" w:rsidR="00B12C5C" w:rsidRPr="00B12C5C" w:rsidRDefault="00B12C5C" w:rsidP="00B12C5C">
      <w:pPr>
        <w:numPr>
          <w:ilvl w:val="1"/>
          <w:numId w:val="14"/>
        </w:numPr>
      </w:pPr>
      <w:hyperlink r:id="rId1121" w:anchor="cite_ref-89" w:history="1">
        <w:r w:rsidRPr="00B12C5C">
          <w:rPr>
            <w:rStyle w:val="Hyperlink"/>
            <w:b/>
            <w:bCs/>
          </w:rPr>
          <w:t>^</w:t>
        </w:r>
      </w:hyperlink>
      <w:r w:rsidRPr="00B12C5C">
        <w:t> </w:t>
      </w:r>
      <w:r w:rsidRPr="00B12C5C">
        <w:rPr>
          <w:i/>
          <w:iCs/>
        </w:rPr>
        <w:t>Grigorescu</w:t>
      </w:r>
      <w:r w:rsidRPr="00B12C5C">
        <w:t>, capitolul </w:t>
      </w:r>
      <w:r w:rsidRPr="00B12C5C">
        <w:rPr>
          <w:i/>
          <w:iCs/>
        </w:rPr>
        <w:t xml:space="preserve">Nicolae Grigorescu un </w:t>
      </w:r>
      <w:proofErr w:type="spellStart"/>
      <w:r w:rsidRPr="00B12C5C">
        <w:rPr>
          <w:i/>
          <w:iCs/>
        </w:rPr>
        <w:t>classique</w:t>
      </w:r>
      <w:proofErr w:type="spellEnd"/>
      <w:r w:rsidRPr="00B12C5C">
        <w:rPr>
          <w:i/>
          <w:iCs/>
        </w:rPr>
        <w:t xml:space="preserve"> de la </w:t>
      </w:r>
      <w:proofErr w:type="spellStart"/>
      <w:r w:rsidRPr="00B12C5C">
        <w:rPr>
          <w:i/>
          <w:iCs/>
        </w:rPr>
        <w:t>peinture</w:t>
      </w:r>
      <w:proofErr w:type="spellEnd"/>
      <w:r w:rsidRPr="00B12C5C">
        <w:rPr>
          <w:i/>
          <w:iCs/>
        </w:rPr>
        <w:t xml:space="preserve"> </w:t>
      </w:r>
      <w:proofErr w:type="spellStart"/>
      <w:r w:rsidRPr="00B12C5C">
        <w:rPr>
          <w:i/>
          <w:iCs/>
        </w:rPr>
        <w:t>roumaine</w:t>
      </w:r>
      <w:proofErr w:type="spellEnd"/>
      <w:r w:rsidRPr="00B12C5C">
        <w:t>, Editura Meridiane, București, 1978, p.45.</w:t>
      </w:r>
    </w:p>
    <w:p w14:paraId="3829D166" w14:textId="77777777" w:rsidR="00B12C5C" w:rsidRPr="00B12C5C" w:rsidRDefault="00B12C5C" w:rsidP="00B12C5C">
      <w:pPr>
        <w:numPr>
          <w:ilvl w:val="1"/>
          <w:numId w:val="14"/>
        </w:numPr>
      </w:pPr>
      <w:hyperlink r:id="rId1122" w:anchor="cite_ref-90" w:history="1">
        <w:r w:rsidRPr="00B12C5C">
          <w:rPr>
            <w:rStyle w:val="Hyperlink"/>
            <w:b/>
            <w:bCs/>
          </w:rPr>
          <w:t>^</w:t>
        </w:r>
      </w:hyperlink>
      <w:r w:rsidRPr="00B12C5C">
        <w:t> </w:t>
      </w:r>
      <w:r w:rsidRPr="00B12C5C">
        <w:rPr>
          <w:i/>
          <w:iCs/>
        </w:rPr>
        <w:t>Grigorescu</w:t>
      </w:r>
      <w:r w:rsidRPr="00B12C5C">
        <w:t>, Editura Meridiane, București, 1978, p.25.</w:t>
      </w:r>
    </w:p>
    <w:p w14:paraId="3752F4D8" w14:textId="027F4923" w:rsidR="00B12C5C" w:rsidRPr="00B12C5C" w:rsidRDefault="00B12C5C" w:rsidP="00B12C5C">
      <w:pPr>
        <w:numPr>
          <w:ilvl w:val="1"/>
          <w:numId w:val="14"/>
        </w:numPr>
      </w:pPr>
      <w:r w:rsidRPr="00B12C5C">
        <w:t>^ </w:t>
      </w:r>
      <w:hyperlink r:id="rId1123" w:anchor="cite_ref-ngr_91-0" w:history="1">
        <w:r w:rsidRPr="00B12C5C">
          <w:rPr>
            <w:rStyle w:val="Hyperlink"/>
            <w:b/>
            <w:bCs/>
            <w:i/>
            <w:iCs/>
            <w:vertAlign w:val="superscript"/>
          </w:rPr>
          <w:t>a</w:t>
        </w:r>
      </w:hyperlink>
      <w:r w:rsidRPr="00B12C5C">
        <w:t> </w:t>
      </w:r>
      <w:hyperlink r:id="rId1124" w:anchor="cite_ref-ngr_91-1" w:history="1">
        <w:r w:rsidRPr="00B12C5C">
          <w:rPr>
            <w:rStyle w:val="Hyperlink"/>
            <w:b/>
            <w:bCs/>
            <w:i/>
            <w:iCs/>
            <w:vertAlign w:val="superscript"/>
          </w:rPr>
          <w:t>b</w:t>
        </w:r>
      </w:hyperlink>
      <w:r w:rsidRPr="00B12C5C">
        <w:t> </w:t>
      </w:r>
      <w:r w:rsidRPr="00B12C5C">
        <w:rPr>
          <w:i/>
          <w:iCs/>
        </w:rPr>
        <w:t>Emisiune numismatică - monedă din argint dedicată aniversării a 175 de ani de la nașterea lui Nicolae Grigorescu</w:t>
      </w:r>
    </w:p>
    <w:p w14:paraId="0487E48E" w14:textId="0D937091" w:rsidR="00B12C5C" w:rsidRPr="00B12C5C" w:rsidRDefault="00B12C5C" w:rsidP="00B12C5C">
      <w:pPr>
        <w:numPr>
          <w:ilvl w:val="1"/>
          <w:numId w:val="14"/>
        </w:numPr>
      </w:pPr>
      <w:hyperlink r:id="rId1125" w:anchor="cite_ref-92" w:history="1">
        <w:r w:rsidRPr="00B12C5C">
          <w:rPr>
            <w:rStyle w:val="Hyperlink"/>
            <w:b/>
            <w:bCs/>
          </w:rPr>
          <w:t>^</w:t>
        </w:r>
      </w:hyperlink>
      <w:r w:rsidRPr="00B12C5C">
        <w:t> </w:t>
      </w:r>
      <w:proofErr w:type="spellStart"/>
      <w:r w:rsidRPr="00B12C5C">
        <w:t>Primaria</w:t>
      </w:r>
      <w:proofErr w:type="spellEnd"/>
      <w:r w:rsidRPr="00B12C5C">
        <w:t xml:space="preserve"> Campina a </w:t>
      </w:r>
      <w:proofErr w:type="spellStart"/>
      <w:r w:rsidRPr="00B12C5C">
        <w:t>castigat</w:t>
      </w:r>
      <w:proofErr w:type="spellEnd"/>
      <w:r w:rsidRPr="00B12C5C">
        <w:t xml:space="preserve"> la </w:t>
      </w:r>
      <w:proofErr w:type="spellStart"/>
      <w:r w:rsidRPr="00B12C5C">
        <w:t>instanta</w:t>
      </w:r>
      <w:proofErr w:type="spellEnd"/>
      <w:r w:rsidRPr="00B12C5C">
        <w:t xml:space="preserve"> suprema averea lui Nicolae Grigorescu</w:t>
      </w:r>
    </w:p>
    <w:sectPr w:rsidR="00B12C5C" w:rsidRPr="00B12C5C" w:rsidSect="008E76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CD2"/>
    <w:multiLevelType w:val="multilevel"/>
    <w:tmpl w:val="F4AA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70767"/>
    <w:multiLevelType w:val="multilevel"/>
    <w:tmpl w:val="61FC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31429"/>
    <w:multiLevelType w:val="multilevel"/>
    <w:tmpl w:val="1D3C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37300"/>
    <w:multiLevelType w:val="multilevel"/>
    <w:tmpl w:val="43CA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7769A"/>
    <w:multiLevelType w:val="multilevel"/>
    <w:tmpl w:val="9FD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35B5"/>
    <w:multiLevelType w:val="multilevel"/>
    <w:tmpl w:val="3C38A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F7E7A"/>
    <w:multiLevelType w:val="multilevel"/>
    <w:tmpl w:val="9E8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53378"/>
    <w:multiLevelType w:val="multilevel"/>
    <w:tmpl w:val="9FB0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060C5"/>
    <w:multiLevelType w:val="multilevel"/>
    <w:tmpl w:val="5A60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B16A6E"/>
    <w:multiLevelType w:val="multilevel"/>
    <w:tmpl w:val="81BEF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6128F"/>
    <w:multiLevelType w:val="multilevel"/>
    <w:tmpl w:val="3CC8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B3CFA"/>
    <w:multiLevelType w:val="multilevel"/>
    <w:tmpl w:val="097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27EEA"/>
    <w:multiLevelType w:val="multilevel"/>
    <w:tmpl w:val="55EC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C0A60"/>
    <w:multiLevelType w:val="multilevel"/>
    <w:tmpl w:val="830A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AC58EE"/>
    <w:multiLevelType w:val="multilevel"/>
    <w:tmpl w:val="D0A2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01F3D"/>
    <w:multiLevelType w:val="multilevel"/>
    <w:tmpl w:val="57D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E3F33"/>
    <w:multiLevelType w:val="multilevel"/>
    <w:tmpl w:val="A18C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12"/>
  </w:num>
  <w:num w:numId="4">
    <w:abstractNumId w:val="10"/>
  </w:num>
  <w:num w:numId="5">
    <w:abstractNumId w:val="15"/>
  </w:num>
  <w:num w:numId="6">
    <w:abstractNumId w:val="2"/>
  </w:num>
  <w:num w:numId="7">
    <w:abstractNumId w:val="0"/>
  </w:num>
  <w:num w:numId="8">
    <w:abstractNumId w:val="1"/>
  </w:num>
  <w:num w:numId="9">
    <w:abstractNumId w:val="14"/>
  </w:num>
  <w:num w:numId="10">
    <w:abstractNumId w:val="3"/>
  </w:num>
  <w:num w:numId="11">
    <w:abstractNumId w:val="7"/>
  </w:num>
  <w:num w:numId="12">
    <w:abstractNumId w:val="6"/>
  </w:num>
  <w:num w:numId="13">
    <w:abstractNumId w:val="4"/>
  </w:num>
  <w:num w:numId="14">
    <w:abstractNumId w:val="5"/>
  </w:num>
  <w:num w:numId="15">
    <w:abstractNumId w:val="8"/>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5C"/>
    <w:rsid w:val="008E76BF"/>
    <w:rsid w:val="00AD6BEF"/>
    <w:rsid w:val="00B12C5C"/>
    <w:rsid w:val="00F150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1243"/>
  <w15:chartTrackingRefBased/>
  <w15:docId w15:val="{7AAF65AE-0714-475A-93E5-FBEE43DD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B12C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Titlu2">
    <w:name w:val="heading 2"/>
    <w:basedOn w:val="Normal"/>
    <w:link w:val="Titlu2Caracter"/>
    <w:uiPriority w:val="9"/>
    <w:qFormat/>
    <w:rsid w:val="00B12C5C"/>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Titlu3">
    <w:name w:val="heading 3"/>
    <w:basedOn w:val="Normal"/>
    <w:link w:val="Titlu3Caracter"/>
    <w:uiPriority w:val="9"/>
    <w:qFormat/>
    <w:rsid w:val="00B12C5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paragraph" w:styleId="Titlu4">
    <w:name w:val="heading 4"/>
    <w:basedOn w:val="Normal"/>
    <w:link w:val="Titlu4Caracter"/>
    <w:uiPriority w:val="9"/>
    <w:qFormat/>
    <w:rsid w:val="00B12C5C"/>
    <w:pPr>
      <w:spacing w:before="100" w:beforeAutospacing="1" w:after="100" w:afterAutospacing="1" w:line="240" w:lineRule="auto"/>
      <w:outlineLvl w:val="3"/>
    </w:pPr>
    <w:rPr>
      <w:rFonts w:ascii="Times New Roman" w:eastAsia="Times New Roman" w:hAnsi="Times New Roman" w:cs="Times New Roman"/>
      <w:b/>
      <w:bCs/>
      <w:sz w:val="24"/>
      <w:szCs w:val="24"/>
      <w:lang w:eastAsia="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B12C5C"/>
    <w:rPr>
      <w:rFonts w:ascii="Times New Roman" w:eastAsia="Times New Roman" w:hAnsi="Times New Roman" w:cs="Times New Roman"/>
      <w:b/>
      <w:bCs/>
      <w:kern w:val="36"/>
      <w:sz w:val="48"/>
      <w:szCs w:val="48"/>
      <w:lang w:eastAsia="ro-RO"/>
    </w:rPr>
  </w:style>
  <w:style w:type="character" w:customStyle="1" w:styleId="Titlu2Caracter">
    <w:name w:val="Titlu 2 Caracter"/>
    <w:basedOn w:val="Fontdeparagrafimplicit"/>
    <w:link w:val="Titlu2"/>
    <w:uiPriority w:val="9"/>
    <w:rsid w:val="00B12C5C"/>
    <w:rPr>
      <w:rFonts w:ascii="Times New Roman" w:eastAsia="Times New Roman" w:hAnsi="Times New Roman" w:cs="Times New Roman"/>
      <w:b/>
      <w:bCs/>
      <w:sz w:val="36"/>
      <w:szCs w:val="36"/>
      <w:lang w:eastAsia="ro-RO"/>
    </w:rPr>
  </w:style>
  <w:style w:type="character" w:customStyle="1" w:styleId="Titlu3Caracter">
    <w:name w:val="Titlu 3 Caracter"/>
    <w:basedOn w:val="Fontdeparagrafimplicit"/>
    <w:link w:val="Titlu3"/>
    <w:uiPriority w:val="9"/>
    <w:rsid w:val="00B12C5C"/>
    <w:rPr>
      <w:rFonts w:ascii="Times New Roman" w:eastAsia="Times New Roman" w:hAnsi="Times New Roman" w:cs="Times New Roman"/>
      <w:b/>
      <w:bCs/>
      <w:sz w:val="27"/>
      <w:szCs w:val="27"/>
      <w:lang w:eastAsia="ro-RO"/>
    </w:rPr>
  </w:style>
  <w:style w:type="character" w:customStyle="1" w:styleId="Titlu4Caracter">
    <w:name w:val="Titlu 4 Caracter"/>
    <w:basedOn w:val="Fontdeparagrafimplicit"/>
    <w:link w:val="Titlu4"/>
    <w:uiPriority w:val="9"/>
    <w:rsid w:val="00B12C5C"/>
    <w:rPr>
      <w:rFonts w:ascii="Times New Roman" w:eastAsia="Times New Roman" w:hAnsi="Times New Roman" w:cs="Times New Roman"/>
      <w:b/>
      <w:bCs/>
      <w:sz w:val="24"/>
      <w:szCs w:val="24"/>
      <w:lang w:eastAsia="ro-RO"/>
    </w:rPr>
  </w:style>
  <w:style w:type="paragraph" w:customStyle="1" w:styleId="msonormal0">
    <w:name w:val="msonormal"/>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Fontdeparagrafimplicit"/>
    <w:uiPriority w:val="99"/>
    <w:unhideWhenUsed/>
    <w:rsid w:val="00B12C5C"/>
    <w:rPr>
      <w:color w:val="0000FF"/>
      <w:u w:val="single"/>
    </w:rPr>
  </w:style>
  <w:style w:type="character" w:customStyle="1" w:styleId="plainlinks">
    <w:name w:val="plainlinks"/>
    <w:basedOn w:val="Fontdeparagrafimplicit"/>
    <w:rsid w:val="00B12C5C"/>
  </w:style>
  <w:style w:type="paragraph" w:styleId="NormalWeb">
    <w:name w:val="Normal (Web)"/>
    <w:basedOn w:val="Normal"/>
    <w:uiPriority w:val="99"/>
    <w:semiHidden/>
    <w:unhideWhenUsed/>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toctogglespan">
    <w:name w:val="toctogglespan"/>
    <w:basedOn w:val="Fontdeparagrafimplicit"/>
    <w:rsid w:val="00B12C5C"/>
  </w:style>
  <w:style w:type="paragraph" w:customStyle="1" w:styleId="toclevel-1">
    <w:name w:val="toclevel-1"/>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tocnumber">
    <w:name w:val="tocnumber"/>
    <w:basedOn w:val="Fontdeparagrafimplicit"/>
    <w:rsid w:val="00B12C5C"/>
  </w:style>
  <w:style w:type="character" w:customStyle="1" w:styleId="toctext">
    <w:name w:val="toctext"/>
    <w:basedOn w:val="Fontdeparagrafimplicit"/>
    <w:rsid w:val="00B12C5C"/>
  </w:style>
  <w:style w:type="paragraph" w:customStyle="1" w:styleId="toclevel-2">
    <w:name w:val="toclevel-2"/>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oclevel-3">
    <w:name w:val="toclevel-3"/>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mw-headline">
    <w:name w:val="mw-headline"/>
    <w:basedOn w:val="Fontdeparagrafimplicit"/>
    <w:rsid w:val="00B12C5C"/>
  </w:style>
  <w:style w:type="character" w:customStyle="1" w:styleId="mw-editsection">
    <w:name w:val="mw-editsection"/>
    <w:basedOn w:val="Fontdeparagrafimplicit"/>
    <w:rsid w:val="00B12C5C"/>
  </w:style>
  <w:style w:type="character" w:customStyle="1" w:styleId="mw-editsection-bracket">
    <w:name w:val="mw-editsection-bracket"/>
    <w:basedOn w:val="Fontdeparagrafimplicit"/>
    <w:rsid w:val="00B12C5C"/>
  </w:style>
  <w:style w:type="character" w:customStyle="1" w:styleId="mw-editsection-divider">
    <w:name w:val="mw-editsection-divider"/>
    <w:basedOn w:val="Fontdeparagrafimplicit"/>
    <w:rsid w:val="00B12C5C"/>
  </w:style>
  <w:style w:type="paragraph" w:customStyle="1" w:styleId="gallerybox">
    <w:name w:val="gallerybox"/>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gallerycaption">
    <w:name w:val="gallerycaption"/>
    <w:basedOn w:val="Normal"/>
    <w:rsid w:val="00B12C5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reference-text">
    <w:name w:val="reference-text"/>
    <w:basedOn w:val="Fontdeparagrafimplicit"/>
    <w:rsid w:val="00B12C5C"/>
  </w:style>
  <w:style w:type="character" w:styleId="CitareHTML">
    <w:name w:val="HTML Cite"/>
    <w:basedOn w:val="Fontdeparagrafimplicit"/>
    <w:uiPriority w:val="99"/>
    <w:semiHidden/>
    <w:unhideWhenUsed/>
    <w:rsid w:val="00B12C5C"/>
    <w:rPr>
      <w:i/>
      <w:iCs/>
    </w:rPr>
  </w:style>
  <w:style w:type="character" w:customStyle="1" w:styleId="reference-accessdate">
    <w:name w:val="reference-accessdate"/>
    <w:basedOn w:val="Fontdeparagrafimplicit"/>
    <w:rsid w:val="00B12C5C"/>
  </w:style>
  <w:style w:type="character" w:customStyle="1" w:styleId="z3988">
    <w:name w:val="z3988"/>
    <w:basedOn w:val="Fontdeparagrafimplicit"/>
    <w:rsid w:val="00B12C5C"/>
  </w:style>
  <w:style w:type="character" w:styleId="MeniuneNerezolvat">
    <w:name w:val="Unresolved Mention"/>
    <w:basedOn w:val="Fontdeparagrafimplicit"/>
    <w:uiPriority w:val="99"/>
    <w:semiHidden/>
    <w:unhideWhenUsed/>
    <w:rsid w:val="00B12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808404">
      <w:bodyDiv w:val="1"/>
      <w:marLeft w:val="0"/>
      <w:marRight w:val="0"/>
      <w:marTop w:val="0"/>
      <w:marBottom w:val="0"/>
      <w:divBdr>
        <w:top w:val="none" w:sz="0" w:space="0" w:color="auto"/>
        <w:left w:val="none" w:sz="0" w:space="0" w:color="auto"/>
        <w:bottom w:val="none" w:sz="0" w:space="0" w:color="auto"/>
        <w:right w:val="none" w:sz="0" w:space="0" w:color="auto"/>
      </w:divBdr>
      <w:divsChild>
        <w:div w:id="518205935">
          <w:marLeft w:val="0"/>
          <w:marRight w:val="0"/>
          <w:marTop w:val="0"/>
          <w:marBottom w:val="0"/>
          <w:divBdr>
            <w:top w:val="none" w:sz="0" w:space="0" w:color="auto"/>
            <w:left w:val="none" w:sz="0" w:space="0" w:color="auto"/>
            <w:bottom w:val="none" w:sz="0" w:space="0" w:color="auto"/>
            <w:right w:val="none" w:sz="0" w:space="0" w:color="auto"/>
          </w:divBdr>
          <w:divsChild>
            <w:div w:id="274295083">
              <w:marLeft w:val="0"/>
              <w:marRight w:val="0"/>
              <w:marTop w:val="0"/>
              <w:marBottom w:val="0"/>
              <w:divBdr>
                <w:top w:val="none" w:sz="0" w:space="0" w:color="auto"/>
                <w:left w:val="none" w:sz="0" w:space="0" w:color="auto"/>
                <w:bottom w:val="none" w:sz="0" w:space="0" w:color="auto"/>
                <w:right w:val="none" w:sz="0" w:space="0" w:color="auto"/>
              </w:divBdr>
            </w:div>
            <w:div w:id="2128112004">
              <w:marLeft w:val="0"/>
              <w:marRight w:val="0"/>
              <w:marTop w:val="0"/>
              <w:marBottom w:val="0"/>
              <w:divBdr>
                <w:top w:val="none" w:sz="0" w:space="0" w:color="auto"/>
                <w:left w:val="none" w:sz="0" w:space="0" w:color="auto"/>
                <w:bottom w:val="none" w:sz="0" w:space="0" w:color="auto"/>
                <w:right w:val="none" w:sz="0" w:space="0" w:color="auto"/>
              </w:divBdr>
              <w:divsChild>
                <w:div w:id="320232601">
                  <w:marLeft w:val="0"/>
                  <w:marRight w:val="0"/>
                  <w:marTop w:val="0"/>
                  <w:marBottom w:val="0"/>
                  <w:divBdr>
                    <w:top w:val="none" w:sz="0" w:space="0" w:color="auto"/>
                    <w:left w:val="none" w:sz="0" w:space="0" w:color="auto"/>
                    <w:bottom w:val="none" w:sz="0" w:space="0" w:color="auto"/>
                    <w:right w:val="none" w:sz="0" w:space="0" w:color="auto"/>
                  </w:divBdr>
                  <w:divsChild>
                    <w:div w:id="1671174859">
                      <w:marLeft w:val="0"/>
                      <w:marRight w:val="0"/>
                      <w:marTop w:val="0"/>
                      <w:marBottom w:val="0"/>
                      <w:divBdr>
                        <w:top w:val="single" w:sz="6" w:space="5" w:color="A2A9B1"/>
                        <w:left w:val="single" w:sz="6" w:space="5" w:color="A2A9B1"/>
                        <w:bottom w:val="single" w:sz="6" w:space="5" w:color="A2A9B1"/>
                        <w:right w:val="single" w:sz="6" w:space="5" w:color="A2A9B1"/>
                      </w:divBdr>
                    </w:div>
                    <w:div w:id="1887600355">
                      <w:marLeft w:val="0"/>
                      <w:marRight w:val="0"/>
                      <w:marTop w:val="0"/>
                      <w:marBottom w:val="120"/>
                      <w:divBdr>
                        <w:top w:val="none" w:sz="0" w:space="0" w:color="auto"/>
                        <w:left w:val="none" w:sz="0" w:space="0" w:color="auto"/>
                        <w:bottom w:val="none" w:sz="0" w:space="0" w:color="auto"/>
                        <w:right w:val="none" w:sz="0" w:space="0" w:color="auto"/>
                      </w:divBdr>
                    </w:div>
                    <w:div w:id="1776368714">
                      <w:marLeft w:val="336"/>
                      <w:marRight w:val="0"/>
                      <w:marTop w:val="120"/>
                      <w:marBottom w:val="192"/>
                      <w:divBdr>
                        <w:top w:val="none" w:sz="0" w:space="0" w:color="auto"/>
                        <w:left w:val="none" w:sz="0" w:space="0" w:color="auto"/>
                        <w:bottom w:val="none" w:sz="0" w:space="0" w:color="auto"/>
                        <w:right w:val="none" w:sz="0" w:space="0" w:color="auto"/>
                      </w:divBdr>
                      <w:divsChild>
                        <w:div w:id="17050547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0402166">
                      <w:marLeft w:val="0"/>
                      <w:marRight w:val="0"/>
                      <w:marTop w:val="0"/>
                      <w:marBottom w:val="0"/>
                      <w:divBdr>
                        <w:top w:val="none" w:sz="0" w:space="0" w:color="auto"/>
                        <w:left w:val="none" w:sz="0" w:space="0" w:color="auto"/>
                        <w:bottom w:val="none" w:sz="0" w:space="0" w:color="auto"/>
                        <w:right w:val="none" w:sz="0" w:space="0" w:color="auto"/>
                      </w:divBdr>
                      <w:divsChild>
                        <w:div w:id="476920063">
                          <w:marLeft w:val="30"/>
                          <w:marRight w:val="30"/>
                          <w:marTop w:val="30"/>
                          <w:marBottom w:val="30"/>
                          <w:divBdr>
                            <w:top w:val="none" w:sz="0" w:space="0" w:color="auto"/>
                            <w:left w:val="none" w:sz="0" w:space="0" w:color="auto"/>
                            <w:bottom w:val="none" w:sz="0" w:space="0" w:color="auto"/>
                            <w:right w:val="none" w:sz="0" w:space="0" w:color="auto"/>
                          </w:divBdr>
                          <w:divsChild>
                            <w:div w:id="859243117">
                              <w:marLeft w:val="0"/>
                              <w:marRight w:val="0"/>
                              <w:marTop w:val="0"/>
                              <w:marBottom w:val="0"/>
                              <w:divBdr>
                                <w:top w:val="none" w:sz="0" w:space="0" w:color="auto"/>
                                <w:left w:val="none" w:sz="0" w:space="0" w:color="auto"/>
                                <w:bottom w:val="none" w:sz="0" w:space="0" w:color="auto"/>
                                <w:right w:val="none" w:sz="0" w:space="0" w:color="auto"/>
                              </w:divBdr>
                            </w:div>
                          </w:divsChild>
                        </w:div>
                        <w:div w:id="497615809">
                          <w:marLeft w:val="0"/>
                          <w:marRight w:val="0"/>
                          <w:marTop w:val="0"/>
                          <w:marBottom w:val="0"/>
                          <w:divBdr>
                            <w:top w:val="none" w:sz="0" w:space="0" w:color="auto"/>
                            <w:left w:val="none" w:sz="0" w:space="0" w:color="auto"/>
                            <w:bottom w:val="none" w:sz="0" w:space="0" w:color="auto"/>
                            <w:right w:val="none" w:sz="0" w:space="0" w:color="auto"/>
                          </w:divBdr>
                        </w:div>
                      </w:divsChild>
                    </w:div>
                    <w:div w:id="338121701">
                      <w:marLeft w:val="0"/>
                      <w:marRight w:val="0"/>
                      <w:marTop w:val="0"/>
                      <w:marBottom w:val="0"/>
                      <w:divBdr>
                        <w:top w:val="none" w:sz="0" w:space="0" w:color="auto"/>
                        <w:left w:val="none" w:sz="0" w:space="0" w:color="auto"/>
                        <w:bottom w:val="none" w:sz="0" w:space="0" w:color="auto"/>
                        <w:right w:val="none" w:sz="0" w:space="0" w:color="auto"/>
                      </w:divBdr>
                      <w:divsChild>
                        <w:div w:id="268855989">
                          <w:marLeft w:val="30"/>
                          <w:marRight w:val="30"/>
                          <w:marTop w:val="30"/>
                          <w:marBottom w:val="30"/>
                          <w:divBdr>
                            <w:top w:val="none" w:sz="0" w:space="0" w:color="auto"/>
                            <w:left w:val="none" w:sz="0" w:space="0" w:color="auto"/>
                            <w:bottom w:val="none" w:sz="0" w:space="0" w:color="auto"/>
                            <w:right w:val="none" w:sz="0" w:space="0" w:color="auto"/>
                          </w:divBdr>
                          <w:divsChild>
                            <w:div w:id="397630964">
                              <w:marLeft w:val="0"/>
                              <w:marRight w:val="0"/>
                              <w:marTop w:val="0"/>
                              <w:marBottom w:val="0"/>
                              <w:divBdr>
                                <w:top w:val="none" w:sz="0" w:space="0" w:color="auto"/>
                                <w:left w:val="none" w:sz="0" w:space="0" w:color="auto"/>
                                <w:bottom w:val="none" w:sz="0" w:space="0" w:color="auto"/>
                                <w:right w:val="none" w:sz="0" w:space="0" w:color="auto"/>
                              </w:divBdr>
                            </w:div>
                          </w:divsChild>
                        </w:div>
                        <w:div w:id="1214731514">
                          <w:marLeft w:val="0"/>
                          <w:marRight w:val="0"/>
                          <w:marTop w:val="0"/>
                          <w:marBottom w:val="0"/>
                          <w:divBdr>
                            <w:top w:val="none" w:sz="0" w:space="0" w:color="auto"/>
                            <w:left w:val="none" w:sz="0" w:space="0" w:color="auto"/>
                            <w:bottom w:val="none" w:sz="0" w:space="0" w:color="auto"/>
                            <w:right w:val="none" w:sz="0" w:space="0" w:color="auto"/>
                          </w:divBdr>
                        </w:div>
                      </w:divsChild>
                    </w:div>
                    <w:div w:id="1243684009">
                      <w:marLeft w:val="0"/>
                      <w:marRight w:val="0"/>
                      <w:marTop w:val="0"/>
                      <w:marBottom w:val="0"/>
                      <w:divBdr>
                        <w:top w:val="none" w:sz="0" w:space="0" w:color="auto"/>
                        <w:left w:val="none" w:sz="0" w:space="0" w:color="auto"/>
                        <w:bottom w:val="none" w:sz="0" w:space="0" w:color="auto"/>
                        <w:right w:val="none" w:sz="0" w:space="0" w:color="auto"/>
                      </w:divBdr>
                      <w:divsChild>
                        <w:div w:id="410464229">
                          <w:marLeft w:val="30"/>
                          <w:marRight w:val="30"/>
                          <w:marTop w:val="30"/>
                          <w:marBottom w:val="30"/>
                          <w:divBdr>
                            <w:top w:val="none" w:sz="0" w:space="0" w:color="auto"/>
                            <w:left w:val="none" w:sz="0" w:space="0" w:color="auto"/>
                            <w:bottom w:val="none" w:sz="0" w:space="0" w:color="auto"/>
                            <w:right w:val="none" w:sz="0" w:space="0" w:color="auto"/>
                          </w:divBdr>
                          <w:divsChild>
                            <w:div w:id="249239267">
                              <w:marLeft w:val="0"/>
                              <w:marRight w:val="0"/>
                              <w:marTop w:val="0"/>
                              <w:marBottom w:val="0"/>
                              <w:divBdr>
                                <w:top w:val="none" w:sz="0" w:space="0" w:color="auto"/>
                                <w:left w:val="none" w:sz="0" w:space="0" w:color="auto"/>
                                <w:bottom w:val="none" w:sz="0" w:space="0" w:color="auto"/>
                                <w:right w:val="none" w:sz="0" w:space="0" w:color="auto"/>
                              </w:divBdr>
                            </w:div>
                          </w:divsChild>
                        </w:div>
                        <w:div w:id="1882010282">
                          <w:marLeft w:val="0"/>
                          <w:marRight w:val="0"/>
                          <w:marTop w:val="0"/>
                          <w:marBottom w:val="0"/>
                          <w:divBdr>
                            <w:top w:val="none" w:sz="0" w:space="0" w:color="auto"/>
                            <w:left w:val="none" w:sz="0" w:space="0" w:color="auto"/>
                            <w:bottom w:val="none" w:sz="0" w:space="0" w:color="auto"/>
                            <w:right w:val="none" w:sz="0" w:space="0" w:color="auto"/>
                          </w:divBdr>
                        </w:div>
                      </w:divsChild>
                    </w:div>
                    <w:div w:id="2066828068">
                      <w:marLeft w:val="0"/>
                      <w:marRight w:val="0"/>
                      <w:marTop w:val="0"/>
                      <w:marBottom w:val="0"/>
                      <w:divBdr>
                        <w:top w:val="none" w:sz="0" w:space="0" w:color="auto"/>
                        <w:left w:val="none" w:sz="0" w:space="0" w:color="auto"/>
                        <w:bottom w:val="none" w:sz="0" w:space="0" w:color="auto"/>
                        <w:right w:val="none" w:sz="0" w:space="0" w:color="auto"/>
                      </w:divBdr>
                      <w:divsChild>
                        <w:div w:id="1872645390">
                          <w:marLeft w:val="30"/>
                          <w:marRight w:val="30"/>
                          <w:marTop w:val="30"/>
                          <w:marBottom w:val="30"/>
                          <w:divBdr>
                            <w:top w:val="none" w:sz="0" w:space="0" w:color="auto"/>
                            <w:left w:val="none" w:sz="0" w:space="0" w:color="auto"/>
                            <w:bottom w:val="none" w:sz="0" w:space="0" w:color="auto"/>
                            <w:right w:val="none" w:sz="0" w:space="0" w:color="auto"/>
                          </w:divBdr>
                          <w:divsChild>
                            <w:div w:id="202913158">
                              <w:marLeft w:val="0"/>
                              <w:marRight w:val="0"/>
                              <w:marTop w:val="0"/>
                              <w:marBottom w:val="0"/>
                              <w:divBdr>
                                <w:top w:val="none" w:sz="0" w:space="0" w:color="auto"/>
                                <w:left w:val="none" w:sz="0" w:space="0" w:color="auto"/>
                                <w:bottom w:val="none" w:sz="0" w:space="0" w:color="auto"/>
                                <w:right w:val="none" w:sz="0" w:space="0" w:color="auto"/>
                              </w:divBdr>
                            </w:div>
                          </w:divsChild>
                        </w:div>
                        <w:div w:id="621959407">
                          <w:marLeft w:val="0"/>
                          <w:marRight w:val="0"/>
                          <w:marTop w:val="0"/>
                          <w:marBottom w:val="0"/>
                          <w:divBdr>
                            <w:top w:val="none" w:sz="0" w:space="0" w:color="auto"/>
                            <w:left w:val="none" w:sz="0" w:space="0" w:color="auto"/>
                            <w:bottom w:val="none" w:sz="0" w:space="0" w:color="auto"/>
                            <w:right w:val="none" w:sz="0" w:space="0" w:color="auto"/>
                          </w:divBdr>
                        </w:div>
                      </w:divsChild>
                    </w:div>
                    <w:div w:id="741566113">
                      <w:marLeft w:val="0"/>
                      <w:marRight w:val="0"/>
                      <w:marTop w:val="0"/>
                      <w:marBottom w:val="0"/>
                      <w:divBdr>
                        <w:top w:val="none" w:sz="0" w:space="0" w:color="auto"/>
                        <w:left w:val="none" w:sz="0" w:space="0" w:color="auto"/>
                        <w:bottom w:val="none" w:sz="0" w:space="0" w:color="auto"/>
                        <w:right w:val="none" w:sz="0" w:space="0" w:color="auto"/>
                      </w:divBdr>
                      <w:divsChild>
                        <w:div w:id="222721291">
                          <w:marLeft w:val="30"/>
                          <w:marRight w:val="30"/>
                          <w:marTop w:val="30"/>
                          <w:marBottom w:val="30"/>
                          <w:divBdr>
                            <w:top w:val="none" w:sz="0" w:space="0" w:color="auto"/>
                            <w:left w:val="none" w:sz="0" w:space="0" w:color="auto"/>
                            <w:bottom w:val="none" w:sz="0" w:space="0" w:color="auto"/>
                            <w:right w:val="none" w:sz="0" w:space="0" w:color="auto"/>
                          </w:divBdr>
                          <w:divsChild>
                            <w:div w:id="1084303270">
                              <w:marLeft w:val="0"/>
                              <w:marRight w:val="0"/>
                              <w:marTop w:val="0"/>
                              <w:marBottom w:val="0"/>
                              <w:divBdr>
                                <w:top w:val="none" w:sz="0" w:space="0" w:color="auto"/>
                                <w:left w:val="none" w:sz="0" w:space="0" w:color="auto"/>
                                <w:bottom w:val="none" w:sz="0" w:space="0" w:color="auto"/>
                                <w:right w:val="none" w:sz="0" w:space="0" w:color="auto"/>
                              </w:divBdr>
                            </w:div>
                          </w:divsChild>
                        </w:div>
                        <w:div w:id="1673531834">
                          <w:marLeft w:val="0"/>
                          <w:marRight w:val="0"/>
                          <w:marTop w:val="0"/>
                          <w:marBottom w:val="0"/>
                          <w:divBdr>
                            <w:top w:val="none" w:sz="0" w:space="0" w:color="auto"/>
                            <w:left w:val="none" w:sz="0" w:space="0" w:color="auto"/>
                            <w:bottom w:val="none" w:sz="0" w:space="0" w:color="auto"/>
                            <w:right w:val="none" w:sz="0" w:space="0" w:color="auto"/>
                          </w:divBdr>
                        </w:div>
                      </w:divsChild>
                    </w:div>
                    <w:div w:id="1191602742">
                      <w:marLeft w:val="0"/>
                      <w:marRight w:val="0"/>
                      <w:marTop w:val="0"/>
                      <w:marBottom w:val="120"/>
                      <w:divBdr>
                        <w:top w:val="none" w:sz="0" w:space="0" w:color="auto"/>
                        <w:left w:val="none" w:sz="0" w:space="0" w:color="auto"/>
                        <w:bottom w:val="none" w:sz="0" w:space="0" w:color="auto"/>
                        <w:right w:val="none" w:sz="0" w:space="0" w:color="auto"/>
                      </w:divBdr>
                    </w:div>
                    <w:div w:id="1714882207">
                      <w:marLeft w:val="336"/>
                      <w:marRight w:val="0"/>
                      <w:marTop w:val="120"/>
                      <w:marBottom w:val="192"/>
                      <w:divBdr>
                        <w:top w:val="none" w:sz="0" w:space="0" w:color="auto"/>
                        <w:left w:val="none" w:sz="0" w:space="0" w:color="auto"/>
                        <w:bottom w:val="none" w:sz="0" w:space="0" w:color="auto"/>
                        <w:right w:val="none" w:sz="0" w:space="0" w:color="auto"/>
                      </w:divBdr>
                      <w:divsChild>
                        <w:div w:id="1321158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6751966">
                      <w:marLeft w:val="0"/>
                      <w:marRight w:val="336"/>
                      <w:marTop w:val="120"/>
                      <w:marBottom w:val="192"/>
                      <w:divBdr>
                        <w:top w:val="none" w:sz="0" w:space="0" w:color="auto"/>
                        <w:left w:val="none" w:sz="0" w:space="0" w:color="auto"/>
                        <w:bottom w:val="none" w:sz="0" w:space="0" w:color="auto"/>
                        <w:right w:val="none" w:sz="0" w:space="0" w:color="auto"/>
                      </w:divBdr>
                      <w:divsChild>
                        <w:div w:id="613672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3262232">
                      <w:marLeft w:val="0"/>
                      <w:marRight w:val="0"/>
                      <w:marTop w:val="0"/>
                      <w:marBottom w:val="0"/>
                      <w:divBdr>
                        <w:top w:val="none" w:sz="0" w:space="0" w:color="auto"/>
                        <w:left w:val="none" w:sz="0" w:space="0" w:color="auto"/>
                        <w:bottom w:val="none" w:sz="0" w:space="0" w:color="auto"/>
                        <w:right w:val="none" w:sz="0" w:space="0" w:color="auto"/>
                      </w:divBdr>
                      <w:divsChild>
                        <w:div w:id="290284141">
                          <w:marLeft w:val="30"/>
                          <w:marRight w:val="30"/>
                          <w:marTop w:val="30"/>
                          <w:marBottom w:val="30"/>
                          <w:divBdr>
                            <w:top w:val="none" w:sz="0" w:space="0" w:color="auto"/>
                            <w:left w:val="none" w:sz="0" w:space="0" w:color="auto"/>
                            <w:bottom w:val="none" w:sz="0" w:space="0" w:color="auto"/>
                            <w:right w:val="none" w:sz="0" w:space="0" w:color="auto"/>
                          </w:divBdr>
                          <w:divsChild>
                            <w:div w:id="805317225">
                              <w:marLeft w:val="0"/>
                              <w:marRight w:val="0"/>
                              <w:marTop w:val="0"/>
                              <w:marBottom w:val="0"/>
                              <w:divBdr>
                                <w:top w:val="none" w:sz="0" w:space="0" w:color="auto"/>
                                <w:left w:val="none" w:sz="0" w:space="0" w:color="auto"/>
                                <w:bottom w:val="none" w:sz="0" w:space="0" w:color="auto"/>
                                <w:right w:val="none" w:sz="0" w:space="0" w:color="auto"/>
                              </w:divBdr>
                            </w:div>
                          </w:divsChild>
                        </w:div>
                        <w:div w:id="491680719">
                          <w:marLeft w:val="0"/>
                          <w:marRight w:val="0"/>
                          <w:marTop w:val="0"/>
                          <w:marBottom w:val="0"/>
                          <w:divBdr>
                            <w:top w:val="none" w:sz="0" w:space="0" w:color="auto"/>
                            <w:left w:val="none" w:sz="0" w:space="0" w:color="auto"/>
                            <w:bottom w:val="none" w:sz="0" w:space="0" w:color="auto"/>
                            <w:right w:val="none" w:sz="0" w:space="0" w:color="auto"/>
                          </w:divBdr>
                        </w:div>
                      </w:divsChild>
                    </w:div>
                    <w:div w:id="930816924">
                      <w:marLeft w:val="0"/>
                      <w:marRight w:val="0"/>
                      <w:marTop w:val="0"/>
                      <w:marBottom w:val="0"/>
                      <w:divBdr>
                        <w:top w:val="none" w:sz="0" w:space="0" w:color="auto"/>
                        <w:left w:val="none" w:sz="0" w:space="0" w:color="auto"/>
                        <w:bottom w:val="none" w:sz="0" w:space="0" w:color="auto"/>
                        <w:right w:val="none" w:sz="0" w:space="0" w:color="auto"/>
                      </w:divBdr>
                      <w:divsChild>
                        <w:div w:id="1342202842">
                          <w:marLeft w:val="30"/>
                          <w:marRight w:val="30"/>
                          <w:marTop w:val="30"/>
                          <w:marBottom w:val="30"/>
                          <w:divBdr>
                            <w:top w:val="none" w:sz="0" w:space="0" w:color="auto"/>
                            <w:left w:val="none" w:sz="0" w:space="0" w:color="auto"/>
                            <w:bottom w:val="none" w:sz="0" w:space="0" w:color="auto"/>
                            <w:right w:val="none" w:sz="0" w:space="0" w:color="auto"/>
                          </w:divBdr>
                          <w:divsChild>
                            <w:div w:id="1129277733">
                              <w:marLeft w:val="0"/>
                              <w:marRight w:val="0"/>
                              <w:marTop w:val="0"/>
                              <w:marBottom w:val="0"/>
                              <w:divBdr>
                                <w:top w:val="none" w:sz="0" w:space="0" w:color="auto"/>
                                <w:left w:val="none" w:sz="0" w:space="0" w:color="auto"/>
                                <w:bottom w:val="none" w:sz="0" w:space="0" w:color="auto"/>
                                <w:right w:val="none" w:sz="0" w:space="0" w:color="auto"/>
                              </w:divBdr>
                            </w:div>
                          </w:divsChild>
                        </w:div>
                        <w:div w:id="1435324406">
                          <w:marLeft w:val="0"/>
                          <w:marRight w:val="0"/>
                          <w:marTop w:val="0"/>
                          <w:marBottom w:val="0"/>
                          <w:divBdr>
                            <w:top w:val="none" w:sz="0" w:space="0" w:color="auto"/>
                            <w:left w:val="none" w:sz="0" w:space="0" w:color="auto"/>
                            <w:bottom w:val="none" w:sz="0" w:space="0" w:color="auto"/>
                            <w:right w:val="none" w:sz="0" w:space="0" w:color="auto"/>
                          </w:divBdr>
                        </w:div>
                      </w:divsChild>
                    </w:div>
                    <w:div w:id="1983460545">
                      <w:marLeft w:val="0"/>
                      <w:marRight w:val="0"/>
                      <w:marTop w:val="0"/>
                      <w:marBottom w:val="0"/>
                      <w:divBdr>
                        <w:top w:val="none" w:sz="0" w:space="0" w:color="auto"/>
                        <w:left w:val="none" w:sz="0" w:space="0" w:color="auto"/>
                        <w:bottom w:val="none" w:sz="0" w:space="0" w:color="auto"/>
                        <w:right w:val="none" w:sz="0" w:space="0" w:color="auto"/>
                      </w:divBdr>
                      <w:divsChild>
                        <w:div w:id="446042884">
                          <w:marLeft w:val="30"/>
                          <w:marRight w:val="30"/>
                          <w:marTop w:val="30"/>
                          <w:marBottom w:val="30"/>
                          <w:divBdr>
                            <w:top w:val="none" w:sz="0" w:space="0" w:color="auto"/>
                            <w:left w:val="none" w:sz="0" w:space="0" w:color="auto"/>
                            <w:bottom w:val="none" w:sz="0" w:space="0" w:color="auto"/>
                            <w:right w:val="none" w:sz="0" w:space="0" w:color="auto"/>
                          </w:divBdr>
                          <w:divsChild>
                            <w:div w:id="995915825">
                              <w:marLeft w:val="0"/>
                              <w:marRight w:val="0"/>
                              <w:marTop w:val="0"/>
                              <w:marBottom w:val="0"/>
                              <w:divBdr>
                                <w:top w:val="none" w:sz="0" w:space="0" w:color="auto"/>
                                <w:left w:val="none" w:sz="0" w:space="0" w:color="auto"/>
                                <w:bottom w:val="none" w:sz="0" w:space="0" w:color="auto"/>
                                <w:right w:val="none" w:sz="0" w:space="0" w:color="auto"/>
                              </w:divBdr>
                            </w:div>
                          </w:divsChild>
                        </w:div>
                        <w:div w:id="2069955978">
                          <w:marLeft w:val="0"/>
                          <w:marRight w:val="0"/>
                          <w:marTop w:val="0"/>
                          <w:marBottom w:val="0"/>
                          <w:divBdr>
                            <w:top w:val="none" w:sz="0" w:space="0" w:color="auto"/>
                            <w:left w:val="none" w:sz="0" w:space="0" w:color="auto"/>
                            <w:bottom w:val="none" w:sz="0" w:space="0" w:color="auto"/>
                            <w:right w:val="none" w:sz="0" w:space="0" w:color="auto"/>
                          </w:divBdr>
                        </w:div>
                      </w:divsChild>
                    </w:div>
                    <w:div w:id="731929049">
                      <w:marLeft w:val="0"/>
                      <w:marRight w:val="0"/>
                      <w:marTop w:val="0"/>
                      <w:marBottom w:val="0"/>
                      <w:divBdr>
                        <w:top w:val="none" w:sz="0" w:space="0" w:color="auto"/>
                        <w:left w:val="none" w:sz="0" w:space="0" w:color="auto"/>
                        <w:bottom w:val="none" w:sz="0" w:space="0" w:color="auto"/>
                        <w:right w:val="none" w:sz="0" w:space="0" w:color="auto"/>
                      </w:divBdr>
                      <w:divsChild>
                        <w:div w:id="236205546">
                          <w:marLeft w:val="30"/>
                          <w:marRight w:val="30"/>
                          <w:marTop w:val="30"/>
                          <w:marBottom w:val="30"/>
                          <w:divBdr>
                            <w:top w:val="none" w:sz="0" w:space="0" w:color="auto"/>
                            <w:left w:val="none" w:sz="0" w:space="0" w:color="auto"/>
                            <w:bottom w:val="none" w:sz="0" w:space="0" w:color="auto"/>
                            <w:right w:val="none" w:sz="0" w:space="0" w:color="auto"/>
                          </w:divBdr>
                          <w:divsChild>
                            <w:div w:id="1586380334">
                              <w:marLeft w:val="0"/>
                              <w:marRight w:val="0"/>
                              <w:marTop w:val="0"/>
                              <w:marBottom w:val="0"/>
                              <w:divBdr>
                                <w:top w:val="none" w:sz="0" w:space="0" w:color="auto"/>
                                <w:left w:val="none" w:sz="0" w:space="0" w:color="auto"/>
                                <w:bottom w:val="none" w:sz="0" w:space="0" w:color="auto"/>
                                <w:right w:val="none" w:sz="0" w:space="0" w:color="auto"/>
                              </w:divBdr>
                            </w:div>
                          </w:divsChild>
                        </w:div>
                        <w:div w:id="1808428344">
                          <w:marLeft w:val="0"/>
                          <w:marRight w:val="0"/>
                          <w:marTop w:val="0"/>
                          <w:marBottom w:val="0"/>
                          <w:divBdr>
                            <w:top w:val="none" w:sz="0" w:space="0" w:color="auto"/>
                            <w:left w:val="none" w:sz="0" w:space="0" w:color="auto"/>
                            <w:bottom w:val="none" w:sz="0" w:space="0" w:color="auto"/>
                            <w:right w:val="none" w:sz="0" w:space="0" w:color="auto"/>
                          </w:divBdr>
                        </w:div>
                      </w:divsChild>
                    </w:div>
                    <w:div w:id="1374883928">
                      <w:marLeft w:val="0"/>
                      <w:marRight w:val="0"/>
                      <w:marTop w:val="0"/>
                      <w:marBottom w:val="0"/>
                      <w:divBdr>
                        <w:top w:val="none" w:sz="0" w:space="0" w:color="auto"/>
                        <w:left w:val="none" w:sz="0" w:space="0" w:color="auto"/>
                        <w:bottom w:val="none" w:sz="0" w:space="0" w:color="auto"/>
                        <w:right w:val="none" w:sz="0" w:space="0" w:color="auto"/>
                      </w:divBdr>
                      <w:divsChild>
                        <w:div w:id="587080727">
                          <w:marLeft w:val="30"/>
                          <w:marRight w:val="30"/>
                          <w:marTop w:val="30"/>
                          <w:marBottom w:val="30"/>
                          <w:divBdr>
                            <w:top w:val="none" w:sz="0" w:space="0" w:color="auto"/>
                            <w:left w:val="none" w:sz="0" w:space="0" w:color="auto"/>
                            <w:bottom w:val="none" w:sz="0" w:space="0" w:color="auto"/>
                            <w:right w:val="none" w:sz="0" w:space="0" w:color="auto"/>
                          </w:divBdr>
                          <w:divsChild>
                            <w:div w:id="34429896">
                              <w:marLeft w:val="0"/>
                              <w:marRight w:val="0"/>
                              <w:marTop w:val="0"/>
                              <w:marBottom w:val="0"/>
                              <w:divBdr>
                                <w:top w:val="none" w:sz="0" w:space="0" w:color="auto"/>
                                <w:left w:val="none" w:sz="0" w:space="0" w:color="auto"/>
                                <w:bottom w:val="none" w:sz="0" w:space="0" w:color="auto"/>
                                <w:right w:val="none" w:sz="0" w:space="0" w:color="auto"/>
                              </w:divBdr>
                            </w:div>
                          </w:divsChild>
                        </w:div>
                        <w:div w:id="364790140">
                          <w:marLeft w:val="0"/>
                          <w:marRight w:val="0"/>
                          <w:marTop w:val="0"/>
                          <w:marBottom w:val="0"/>
                          <w:divBdr>
                            <w:top w:val="none" w:sz="0" w:space="0" w:color="auto"/>
                            <w:left w:val="none" w:sz="0" w:space="0" w:color="auto"/>
                            <w:bottom w:val="none" w:sz="0" w:space="0" w:color="auto"/>
                            <w:right w:val="none" w:sz="0" w:space="0" w:color="auto"/>
                          </w:divBdr>
                        </w:div>
                      </w:divsChild>
                    </w:div>
                    <w:div w:id="2072382533">
                      <w:marLeft w:val="0"/>
                      <w:marRight w:val="0"/>
                      <w:marTop w:val="0"/>
                      <w:marBottom w:val="0"/>
                      <w:divBdr>
                        <w:top w:val="none" w:sz="0" w:space="0" w:color="auto"/>
                        <w:left w:val="none" w:sz="0" w:space="0" w:color="auto"/>
                        <w:bottom w:val="none" w:sz="0" w:space="0" w:color="auto"/>
                        <w:right w:val="none" w:sz="0" w:space="0" w:color="auto"/>
                      </w:divBdr>
                      <w:divsChild>
                        <w:div w:id="1075591312">
                          <w:marLeft w:val="30"/>
                          <w:marRight w:val="30"/>
                          <w:marTop w:val="30"/>
                          <w:marBottom w:val="30"/>
                          <w:divBdr>
                            <w:top w:val="none" w:sz="0" w:space="0" w:color="auto"/>
                            <w:left w:val="none" w:sz="0" w:space="0" w:color="auto"/>
                            <w:bottom w:val="none" w:sz="0" w:space="0" w:color="auto"/>
                            <w:right w:val="none" w:sz="0" w:space="0" w:color="auto"/>
                          </w:divBdr>
                          <w:divsChild>
                            <w:div w:id="180628585">
                              <w:marLeft w:val="0"/>
                              <w:marRight w:val="0"/>
                              <w:marTop w:val="0"/>
                              <w:marBottom w:val="0"/>
                              <w:divBdr>
                                <w:top w:val="none" w:sz="0" w:space="0" w:color="auto"/>
                                <w:left w:val="none" w:sz="0" w:space="0" w:color="auto"/>
                                <w:bottom w:val="none" w:sz="0" w:space="0" w:color="auto"/>
                                <w:right w:val="none" w:sz="0" w:space="0" w:color="auto"/>
                              </w:divBdr>
                            </w:div>
                          </w:divsChild>
                        </w:div>
                        <w:div w:id="365561853">
                          <w:marLeft w:val="0"/>
                          <w:marRight w:val="0"/>
                          <w:marTop w:val="0"/>
                          <w:marBottom w:val="0"/>
                          <w:divBdr>
                            <w:top w:val="none" w:sz="0" w:space="0" w:color="auto"/>
                            <w:left w:val="none" w:sz="0" w:space="0" w:color="auto"/>
                            <w:bottom w:val="none" w:sz="0" w:space="0" w:color="auto"/>
                            <w:right w:val="none" w:sz="0" w:space="0" w:color="auto"/>
                          </w:divBdr>
                        </w:div>
                      </w:divsChild>
                    </w:div>
                    <w:div w:id="681006949">
                      <w:marLeft w:val="0"/>
                      <w:marRight w:val="0"/>
                      <w:marTop w:val="0"/>
                      <w:marBottom w:val="0"/>
                      <w:divBdr>
                        <w:top w:val="none" w:sz="0" w:space="0" w:color="auto"/>
                        <w:left w:val="none" w:sz="0" w:space="0" w:color="auto"/>
                        <w:bottom w:val="none" w:sz="0" w:space="0" w:color="auto"/>
                        <w:right w:val="none" w:sz="0" w:space="0" w:color="auto"/>
                      </w:divBdr>
                      <w:divsChild>
                        <w:div w:id="1145514283">
                          <w:marLeft w:val="30"/>
                          <w:marRight w:val="30"/>
                          <w:marTop w:val="30"/>
                          <w:marBottom w:val="30"/>
                          <w:divBdr>
                            <w:top w:val="none" w:sz="0" w:space="0" w:color="auto"/>
                            <w:left w:val="none" w:sz="0" w:space="0" w:color="auto"/>
                            <w:bottom w:val="none" w:sz="0" w:space="0" w:color="auto"/>
                            <w:right w:val="none" w:sz="0" w:space="0" w:color="auto"/>
                          </w:divBdr>
                          <w:divsChild>
                            <w:div w:id="943002103">
                              <w:marLeft w:val="0"/>
                              <w:marRight w:val="0"/>
                              <w:marTop w:val="0"/>
                              <w:marBottom w:val="0"/>
                              <w:divBdr>
                                <w:top w:val="none" w:sz="0" w:space="0" w:color="auto"/>
                                <w:left w:val="none" w:sz="0" w:space="0" w:color="auto"/>
                                <w:bottom w:val="none" w:sz="0" w:space="0" w:color="auto"/>
                                <w:right w:val="none" w:sz="0" w:space="0" w:color="auto"/>
                              </w:divBdr>
                            </w:div>
                          </w:divsChild>
                        </w:div>
                        <w:div w:id="1621184218">
                          <w:marLeft w:val="0"/>
                          <w:marRight w:val="0"/>
                          <w:marTop w:val="0"/>
                          <w:marBottom w:val="0"/>
                          <w:divBdr>
                            <w:top w:val="none" w:sz="0" w:space="0" w:color="auto"/>
                            <w:left w:val="none" w:sz="0" w:space="0" w:color="auto"/>
                            <w:bottom w:val="none" w:sz="0" w:space="0" w:color="auto"/>
                            <w:right w:val="none" w:sz="0" w:space="0" w:color="auto"/>
                          </w:divBdr>
                        </w:div>
                      </w:divsChild>
                    </w:div>
                    <w:div w:id="2016302880">
                      <w:marLeft w:val="0"/>
                      <w:marRight w:val="0"/>
                      <w:marTop w:val="0"/>
                      <w:marBottom w:val="0"/>
                      <w:divBdr>
                        <w:top w:val="none" w:sz="0" w:space="0" w:color="auto"/>
                        <w:left w:val="none" w:sz="0" w:space="0" w:color="auto"/>
                        <w:bottom w:val="none" w:sz="0" w:space="0" w:color="auto"/>
                        <w:right w:val="none" w:sz="0" w:space="0" w:color="auto"/>
                      </w:divBdr>
                      <w:divsChild>
                        <w:div w:id="2145149695">
                          <w:marLeft w:val="30"/>
                          <w:marRight w:val="30"/>
                          <w:marTop w:val="30"/>
                          <w:marBottom w:val="30"/>
                          <w:divBdr>
                            <w:top w:val="none" w:sz="0" w:space="0" w:color="auto"/>
                            <w:left w:val="none" w:sz="0" w:space="0" w:color="auto"/>
                            <w:bottom w:val="none" w:sz="0" w:space="0" w:color="auto"/>
                            <w:right w:val="none" w:sz="0" w:space="0" w:color="auto"/>
                          </w:divBdr>
                          <w:divsChild>
                            <w:div w:id="1386442720">
                              <w:marLeft w:val="0"/>
                              <w:marRight w:val="0"/>
                              <w:marTop w:val="0"/>
                              <w:marBottom w:val="0"/>
                              <w:divBdr>
                                <w:top w:val="none" w:sz="0" w:space="0" w:color="auto"/>
                                <w:left w:val="none" w:sz="0" w:space="0" w:color="auto"/>
                                <w:bottom w:val="none" w:sz="0" w:space="0" w:color="auto"/>
                                <w:right w:val="none" w:sz="0" w:space="0" w:color="auto"/>
                              </w:divBdr>
                            </w:div>
                          </w:divsChild>
                        </w:div>
                        <w:div w:id="143130874">
                          <w:marLeft w:val="0"/>
                          <w:marRight w:val="0"/>
                          <w:marTop w:val="0"/>
                          <w:marBottom w:val="0"/>
                          <w:divBdr>
                            <w:top w:val="none" w:sz="0" w:space="0" w:color="auto"/>
                            <w:left w:val="none" w:sz="0" w:space="0" w:color="auto"/>
                            <w:bottom w:val="none" w:sz="0" w:space="0" w:color="auto"/>
                            <w:right w:val="none" w:sz="0" w:space="0" w:color="auto"/>
                          </w:divBdr>
                        </w:div>
                      </w:divsChild>
                    </w:div>
                    <w:div w:id="1563056011">
                      <w:marLeft w:val="0"/>
                      <w:marRight w:val="0"/>
                      <w:marTop w:val="0"/>
                      <w:marBottom w:val="0"/>
                      <w:divBdr>
                        <w:top w:val="none" w:sz="0" w:space="0" w:color="auto"/>
                        <w:left w:val="none" w:sz="0" w:space="0" w:color="auto"/>
                        <w:bottom w:val="none" w:sz="0" w:space="0" w:color="auto"/>
                        <w:right w:val="none" w:sz="0" w:space="0" w:color="auto"/>
                      </w:divBdr>
                      <w:divsChild>
                        <w:div w:id="1990594352">
                          <w:marLeft w:val="30"/>
                          <w:marRight w:val="30"/>
                          <w:marTop w:val="30"/>
                          <w:marBottom w:val="30"/>
                          <w:divBdr>
                            <w:top w:val="none" w:sz="0" w:space="0" w:color="auto"/>
                            <w:left w:val="none" w:sz="0" w:space="0" w:color="auto"/>
                            <w:bottom w:val="none" w:sz="0" w:space="0" w:color="auto"/>
                            <w:right w:val="none" w:sz="0" w:space="0" w:color="auto"/>
                          </w:divBdr>
                          <w:divsChild>
                            <w:div w:id="113907059">
                              <w:marLeft w:val="0"/>
                              <w:marRight w:val="0"/>
                              <w:marTop w:val="0"/>
                              <w:marBottom w:val="0"/>
                              <w:divBdr>
                                <w:top w:val="none" w:sz="0" w:space="0" w:color="auto"/>
                                <w:left w:val="none" w:sz="0" w:space="0" w:color="auto"/>
                                <w:bottom w:val="none" w:sz="0" w:space="0" w:color="auto"/>
                                <w:right w:val="none" w:sz="0" w:space="0" w:color="auto"/>
                              </w:divBdr>
                            </w:div>
                          </w:divsChild>
                        </w:div>
                        <w:div w:id="544871504">
                          <w:marLeft w:val="0"/>
                          <w:marRight w:val="0"/>
                          <w:marTop w:val="0"/>
                          <w:marBottom w:val="0"/>
                          <w:divBdr>
                            <w:top w:val="none" w:sz="0" w:space="0" w:color="auto"/>
                            <w:left w:val="none" w:sz="0" w:space="0" w:color="auto"/>
                            <w:bottom w:val="none" w:sz="0" w:space="0" w:color="auto"/>
                            <w:right w:val="none" w:sz="0" w:space="0" w:color="auto"/>
                          </w:divBdr>
                        </w:div>
                      </w:divsChild>
                    </w:div>
                    <w:div w:id="549537013">
                      <w:marLeft w:val="0"/>
                      <w:marRight w:val="0"/>
                      <w:marTop w:val="0"/>
                      <w:marBottom w:val="0"/>
                      <w:divBdr>
                        <w:top w:val="none" w:sz="0" w:space="0" w:color="auto"/>
                        <w:left w:val="none" w:sz="0" w:space="0" w:color="auto"/>
                        <w:bottom w:val="none" w:sz="0" w:space="0" w:color="auto"/>
                        <w:right w:val="none" w:sz="0" w:space="0" w:color="auto"/>
                      </w:divBdr>
                      <w:divsChild>
                        <w:div w:id="1768236648">
                          <w:marLeft w:val="30"/>
                          <w:marRight w:val="30"/>
                          <w:marTop w:val="30"/>
                          <w:marBottom w:val="30"/>
                          <w:divBdr>
                            <w:top w:val="none" w:sz="0" w:space="0" w:color="auto"/>
                            <w:left w:val="none" w:sz="0" w:space="0" w:color="auto"/>
                            <w:bottom w:val="none" w:sz="0" w:space="0" w:color="auto"/>
                            <w:right w:val="none" w:sz="0" w:space="0" w:color="auto"/>
                          </w:divBdr>
                          <w:divsChild>
                            <w:div w:id="22480749">
                              <w:marLeft w:val="0"/>
                              <w:marRight w:val="0"/>
                              <w:marTop w:val="0"/>
                              <w:marBottom w:val="0"/>
                              <w:divBdr>
                                <w:top w:val="none" w:sz="0" w:space="0" w:color="auto"/>
                                <w:left w:val="none" w:sz="0" w:space="0" w:color="auto"/>
                                <w:bottom w:val="none" w:sz="0" w:space="0" w:color="auto"/>
                                <w:right w:val="none" w:sz="0" w:space="0" w:color="auto"/>
                              </w:divBdr>
                            </w:div>
                          </w:divsChild>
                        </w:div>
                        <w:div w:id="2088962656">
                          <w:marLeft w:val="0"/>
                          <w:marRight w:val="0"/>
                          <w:marTop w:val="0"/>
                          <w:marBottom w:val="0"/>
                          <w:divBdr>
                            <w:top w:val="none" w:sz="0" w:space="0" w:color="auto"/>
                            <w:left w:val="none" w:sz="0" w:space="0" w:color="auto"/>
                            <w:bottom w:val="none" w:sz="0" w:space="0" w:color="auto"/>
                            <w:right w:val="none" w:sz="0" w:space="0" w:color="auto"/>
                          </w:divBdr>
                        </w:div>
                      </w:divsChild>
                    </w:div>
                    <w:div w:id="1200510754">
                      <w:marLeft w:val="0"/>
                      <w:marRight w:val="0"/>
                      <w:marTop w:val="0"/>
                      <w:marBottom w:val="0"/>
                      <w:divBdr>
                        <w:top w:val="none" w:sz="0" w:space="0" w:color="auto"/>
                        <w:left w:val="none" w:sz="0" w:space="0" w:color="auto"/>
                        <w:bottom w:val="none" w:sz="0" w:space="0" w:color="auto"/>
                        <w:right w:val="none" w:sz="0" w:space="0" w:color="auto"/>
                      </w:divBdr>
                      <w:divsChild>
                        <w:div w:id="296450443">
                          <w:marLeft w:val="30"/>
                          <w:marRight w:val="30"/>
                          <w:marTop w:val="30"/>
                          <w:marBottom w:val="30"/>
                          <w:divBdr>
                            <w:top w:val="none" w:sz="0" w:space="0" w:color="auto"/>
                            <w:left w:val="none" w:sz="0" w:space="0" w:color="auto"/>
                            <w:bottom w:val="none" w:sz="0" w:space="0" w:color="auto"/>
                            <w:right w:val="none" w:sz="0" w:space="0" w:color="auto"/>
                          </w:divBdr>
                          <w:divsChild>
                            <w:div w:id="173304756">
                              <w:marLeft w:val="0"/>
                              <w:marRight w:val="0"/>
                              <w:marTop w:val="0"/>
                              <w:marBottom w:val="0"/>
                              <w:divBdr>
                                <w:top w:val="none" w:sz="0" w:space="0" w:color="auto"/>
                                <w:left w:val="none" w:sz="0" w:space="0" w:color="auto"/>
                                <w:bottom w:val="none" w:sz="0" w:space="0" w:color="auto"/>
                                <w:right w:val="none" w:sz="0" w:space="0" w:color="auto"/>
                              </w:divBdr>
                            </w:div>
                          </w:divsChild>
                        </w:div>
                        <w:div w:id="1899124684">
                          <w:marLeft w:val="0"/>
                          <w:marRight w:val="0"/>
                          <w:marTop w:val="0"/>
                          <w:marBottom w:val="0"/>
                          <w:divBdr>
                            <w:top w:val="none" w:sz="0" w:space="0" w:color="auto"/>
                            <w:left w:val="none" w:sz="0" w:space="0" w:color="auto"/>
                            <w:bottom w:val="none" w:sz="0" w:space="0" w:color="auto"/>
                            <w:right w:val="none" w:sz="0" w:space="0" w:color="auto"/>
                          </w:divBdr>
                        </w:div>
                      </w:divsChild>
                    </w:div>
                    <w:div w:id="368843985">
                      <w:marLeft w:val="0"/>
                      <w:marRight w:val="0"/>
                      <w:marTop w:val="0"/>
                      <w:marBottom w:val="0"/>
                      <w:divBdr>
                        <w:top w:val="none" w:sz="0" w:space="0" w:color="auto"/>
                        <w:left w:val="none" w:sz="0" w:space="0" w:color="auto"/>
                        <w:bottom w:val="none" w:sz="0" w:space="0" w:color="auto"/>
                        <w:right w:val="none" w:sz="0" w:space="0" w:color="auto"/>
                      </w:divBdr>
                      <w:divsChild>
                        <w:div w:id="372460447">
                          <w:marLeft w:val="30"/>
                          <w:marRight w:val="30"/>
                          <w:marTop w:val="30"/>
                          <w:marBottom w:val="30"/>
                          <w:divBdr>
                            <w:top w:val="none" w:sz="0" w:space="0" w:color="auto"/>
                            <w:left w:val="none" w:sz="0" w:space="0" w:color="auto"/>
                            <w:bottom w:val="none" w:sz="0" w:space="0" w:color="auto"/>
                            <w:right w:val="none" w:sz="0" w:space="0" w:color="auto"/>
                          </w:divBdr>
                          <w:divsChild>
                            <w:div w:id="1492409805">
                              <w:marLeft w:val="0"/>
                              <w:marRight w:val="0"/>
                              <w:marTop w:val="0"/>
                              <w:marBottom w:val="0"/>
                              <w:divBdr>
                                <w:top w:val="none" w:sz="0" w:space="0" w:color="auto"/>
                                <w:left w:val="none" w:sz="0" w:space="0" w:color="auto"/>
                                <w:bottom w:val="none" w:sz="0" w:space="0" w:color="auto"/>
                                <w:right w:val="none" w:sz="0" w:space="0" w:color="auto"/>
                              </w:divBdr>
                            </w:div>
                          </w:divsChild>
                        </w:div>
                        <w:div w:id="683288960">
                          <w:marLeft w:val="0"/>
                          <w:marRight w:val="0"/>
                          <w:marTop w:val="0"/>
                          <w:marBottom w:val="0"/>
                          <w:divBdr>
                            <w:top w:val="none" w:sz="0" w:space="0" w:color="auto"/>
                            <w:left w:val="none" w:sz="0" w:space="0" w:color="auto"/>
                            <w:bottom w:val="none" w:sz="0" w:space="0" w:color="auto"/>
                            <w:right w:val="none" w:sz="0" w:space="0" w:color="auto"/>
                          </w:divBdr>
                        </w:div>
                      </w:divsChild>
                    </w:div>
                    <w:div w:id="1225409396">
                      <w:marLeft w:val="0"/>
                      <w:marRight w:val="0"/>
                      <w:marTop w:val="0"/>
                      <w:marBottom w:val="0"/>
                      <w:divBdr>
                        <w:top w:val="none" w:sz="0" w:space="0" w:color="auto"/>
                        <w:left w:val="none" w:sz="0" w:space="0" w:color="auto"/>
                        <w:bottom w:val="none" w:sz="0" w:space="0" w:color="auto"/>
                        <w:right w:val="none" w:sz="0" w:space="0" w:color="auto"/>
                      </w:divBdr>
                      <w:divsChild>
                        <w:div w:id="1266380056">
                          <w:marLeft w:val="30"/>
                          <w:marRight w:val="30"/>
                          <w:marTop w:val="30"/>
                          <w:marBottom w:val="30"/>
                          <w:divBdr>
                            <w:top w:val="none" w:sz="0" w:space="0" w:color="auto"/>
                            <w:left w:val="none" w:sz="0" w:space="0" w:color="auto"/>
                            <w:bottom w:val="none" w:sz="0" w:space="0" w:color="auto"/>
                            <w:right w:val="none" w:sz="0" w:space="0" w:color="auto"/>
                          </w:divBdr>
                          <w:divsChild>
                            <w:div w:id="472332327">
                              <w:marLeft w:val="0"/>
                              <w:marRight w:val="0"/>
                              <w:marTop w:val="0"/>
                              <w:marBottom w:val="0"/>
                              <w:divBdr>
                                <w:top w:val="none" w:sz="0" w:space="0" w:color="auto"/>
                                <w:left w:val="none" w:sz="0" w:space="0" w:color="auto"/>
                                <w:bottom w:val="none" w:sz="0" w:space="0" w:color="auto"/>
                                <w:right w:val="none" w:sz="0" w:space="0" w:color="auto"/>
                              </w:divBdr>
                            </w:div>
                          </w:divsChild>
                        </w:div>
                        <w:div w:id="1825470548">
                          <w:marLeft w:val="0"/>
                          <w:marRight w:val="0"/>
                          <w:marTop w:val="0"/>
                          <w:marBottom w:val="0"/>
                          <w:divBdr>
                            <w:top w:val="none" w:sz="0" w:space="0" w:color="auto"/>
                            <w:left w:val="none" w:sz="0" w:space="0" w:color="auto"/>
                            <w:bottom w:val="none" w:sz="0" w:space="0" w:color="auto"/>
                            <w:right w:val="none" w:sz="0" w:space="0" w:color="auto"/>
                          </w:divBdr>
                        </w:div>
                      </w:divsChild>
                    </w:div>
                    <w:div w:id="520700825">
                      <w:marLeft w:val="0"/>
                      <w:marRight w:val="336"/>
                      <w:marTop w:val="120"/>
                      <w:marBottom w:val="192"/>
                      <w:divBdr>
                        <w:top w:val="none" w:sz="0" w:space="0" w:color="auto"/>
                        <w:left w:val="none" w:sz="0" w:space="0" w:color="auto"/>
                        <w:bottom w:val="none" w:sz="0" w:space="0" w:color="auto"/>
                        <w:right w:val="none" w:sz="0" w:space="0" w:color="auto"/>
                      </w:divBdr>
                      <w:divsChild>
                        <w:div w:id="15818646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3025068">
                      <w:marLeft w:val="336"/>
                      <w:marRight w:val="0"/>
                      <w:marTop w:val="120"/>
                      <w:marBottom w:val="192"/>
                      <w:divBdr>
                        <w:top w:val="none" w:sz="0" w:space="0" w:color="auto"/>
                        <w:left w:val="none" w:sz="0" w:space="0" w:color="auto"/>
                        <w:bottom w:val="none" w:sz="0" w:space="0" w:color="auto"/>
                        <w:right w:val="none" w:sz="0" w:space="0" w:color="auto"/>
                      </w:divBdr>
                      <w:divsChild>
                        <w:div w:id="17403281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0672346">
                      <w:marLeft w:val="0"/>
                      <w:marRight w:val="0"/>
                      <w:marTop w:val="0"/>
                      <w:marBottom w:val="0"/>
                      <w:divBdr>
                        <w:top w:val="none" w:sz="0" w:space="0" w:color="auto"/>
                        <w:left w:val="none" w:sz="0" w:space="0" w:color="auto"/>
                        <w:bottom w:val="none" w:sz="0" w:space="0" w:color="auto"/>
                        <w:right w:val="none" w:sz="0" w:space="0" w:color="auto"/>
                      </w:divBdr>
                      <w:divsChild>
                        <w:div w:id="42947677">
                          <w:marLeft w:val="30"/>
                          <w:marRight w:val="30"/>
                          <w:marTop w:val="30"/>
                          <w:marBottom w:val="30"/>
                          <w:divBdr>
                            <w:top w:val="none" w:sz="0" w:space="0" w:color="auto"/>
                            <w:left w:val="none" w:sz="0" w:space="0" w:color="auto"/>
                            <w:bottom w:val="none" w:sz="0" w:space="0" w:color="auto"/>
                            <w:right w:val="none" w:sz="0" w:space="0" w:color="auto"/>
                          </w:divBdr>
                          <w:divsChild>
                            <w:div w:id="418410153">
                              <w:marLeft w:val="0"/>
                              <w:marRight w:val="0"/>
                              <w:marTop w:val="0"/>
                              <w:marBottom w:val="0"/>
                              <w:divBdr>
                                <w:top w:val="none" w:sz="0" w:space="0" w:color="auto"/>
                                <w:left w:val="none" w:sz="0" w:space="0" w:color="auto"/>
                                <w:bottom w:val="none" w:sz="0" w:space="0" w:color="auto"/>
                                <w:right w:val="none" w:sz="0" w:space="0" w:color="auto"/>
                              </w:divBdr>
                            </w:div>
                          </w:divsChild>
                        </w:div>
                        <w:div w:id="656955031">
                          <w:marLeft w:val="0"/>
                          <w:marRight w:val="0"/>
                          <w:marTop w:val="0"/>
                          <w:marBottom w:val="0"/>
                          <w:divBdr>
                            <w:top w:val="none" w:sz="0" w:space="0" w:color="auto"/>
                            <w:left w:val="none" w:sz="0" w:space="0" w:color="auto"/>
                            <w:bottom w:val="none" w:sz="0" w:space="0" w:color="auto"/>
                            <w:right w:val="none" w:sz="0" w:space="0" w:color="auto"/>
                          </w:divBdr>
                        </w:div>
                      </w:divsChild>
                    </w:div>
                    <w:div w:id="1277564018">
                      <w:marLeft w:val="0"/>
                      <w:marRight w:val="0"/>
                      <w:marTop w:val="0"/>
                      <w:marBottom w:val="0"/>
                      <w:divBdr>
                        <w:top w:val="none" w:sz="0" w:space="0" w:color="auto"/>
                        <w:left w:val="none" w:sz="0" w:space="0" w:color="auto"/>
                        <w:bottom w:val="none" w:sz="0" w:space="0" w:color="auto"/>
                        <w:right w:val="none" w:sz="0" w:space="0" w:color="auto"/>
                      </w:divBdr>
                      <w:divsChild>
                        <w:div w:id="1758475750">
                          <w:marLeft w:val="30"/>
                          <w:marRight w:val="30"/>
                          <w:marTop w:val="30"/>
                          <w:marBottom w:val="30"/>
                          <w:divBdr>
                            <w:top w:val="none" w:sz="0" w:space="0" w:color="auto"/>
                            <w:left w:val="none" w:sz="0" w:space="0" w:color="auto"/>
                            <w:bottom w:val="none" w:sz="0" w:space="0" w:color="auto"/>
                            <w:right w:val="none" w:sz="0" w:space="0" w:color="auto"/>
                          </w:divBdr>
                          <w:divsChild>
                            <w:div w:id="184565874">
                              <w:marLeft w:val="0"/>
                              <w:marRight w:val="0"/>
                              <w:marTop w:val="0"/>
                              <w:marBottom w:val="0"/>
                              <w:divBdr>
                                <w:top w:val="none" w:sz="0" w:space="0" w:color="auto"/>
                                <w:left w:val="none" w:sz="0" w:space="0" w:color="auto"/>
                                <w:bottom w:val="none" w:sz="0" w:space="0" w:color="auto"/>
                                <w:right w:val="none" w:sz="0" w:space="0" w:color="auto"/>
                              </w:divBdr>
                            </w:div>
                          </w:divsChild>
                        </w:div>
                        <w:div w:id="1447844519">
                          <w:marLeft w:val="0"/>
                          <w:marRight w:val="0"/>
                          <w:marTop w:val="0"/>
                          <w:marBottom w:val="0"/>
                          <w:divBdr>
                            <w:top w:val="none" w:sz="0" w:space="0" w:color="auto"/>
                            <w:left w:val="none" w:sz="0" w:space="0" w:color="auto"/>
                            <w:bottom w:val="none" w:sz="0" w:space="0" w:color="auto"/>
                            <w:right w:val="none" w:sz="0" w:space="0" w:color="auto"/>
                          </w:divBdr>
                        </w:div>
                      </w:divsChild>
                    </w:div>
                    <w:div w:id="2113939410">
                      <w:marLeft w:val="0"/>
                      <w:marRight w:val="0"/>
                      <w:marTop w:val="0"/>
                      <w:marBottom w:val="0"/>
                      <w:divBdr>
                        <w:top w:val="none" w:sz="0" w:space="0" w:color="auto"/>
                        <w:left w:val="none" w:sz="0" w:space="0" w:color="auto"/>
                        <w:bottom w:val="none" w:sz="0" w:space="0" w:color="auto"/>
                        <w:right w:val="none" w:sz="0" w:space="0" w:color="auto"/>
                      </w:divBdr>
                      <w:divsChild>
                        <w:div w:id="449012059">
                          <w:marLeft w:val="30"/>
                          <w:marRight w:val="30"/>
                          <w:marTop w:val="30"/>
                          <w:marBottom w:val="30"/>
                          <w:divBdr>
                            <w:top w:val="none" w:sz="0" w:space="0" w:color="auto"/>
                            <w:left w:val="none" w:sz="0" w:space="0" w:color="auto"/>
                            <w:bottom w:val="none" w:sz="0" w:space="0" w:color="auto"/>
                            <w:right w:val="none" w:sz="0" w:space="0" w:color="auto"/>
                          </w:divBdr>
                          <w:divsChild>
                            <w:div w:id="2037996898">
                              <w:marLeft w:val="0"/>
                              <w:marRight w:val="0"/>
                              <w:marTop w:val="0"/>
                              <w:marBottom w:val="0"/>
                              <w:divBdr>
                                <w:top w:val="none" w:sz="0" w:space="0" w:color="auto"/>
                                <w:left w:val="none" w:sz="0" w:space="0" w:color="auto"/>
                                <w:bottom w:val="none" w:sz="0" w:space="0" w:color="auto"/>
                                <w:right w:val="none" w:sz="0" w:space="0" w:color="auto"/>
                              </w:divBdr>
                            </w:div>
                          </w:divsChild>
                        </w:div>
                        <w:div w:id="2107653511">
                          <w:marLeft w:val="0"/>
                          <w:marRight w:val="0"/>
                          <w:marTop w:val="0"/>
                          <w:marBottom w:val="0"/>
                          <w:divBdr>
                            <w:top w:val="none" w:sz="0" w:space="0" w:color="auto"/>
                            <w:left w:val="none" w:sz="0" w:space="0" w:color="auto"/>
                            <w:bottom w:val="none" w:sz="0" w:space="0" w:color="auto"/>
                            <w:right w:val="none" w:sz="0" w:space="0" w:color="auto"/>
                          </w:divBdr>
                        </w:div>
                      </w:divsChild>
                    </w:div>
                    <w:div w:id="820385324">
                      <w:marLeft w:val="0"/>
                      <w:marRight w:val="0"/>
                      <w:marTop w:val="0"/>
                      <w:marBottom w:val="0"/>
                      <w:divBdr>
                        <w:top w:val="none" w:sz="0" w:space="0" w:color="auto"/>
                        <w:left w:val="none" w:sz="0" w:space="0" w:color="auto"/>
                        <w:bottom w:val="none" w:sz="0" w:space="0" w:color="auto"/>
                        <w:right w:val="none" w:sz="0" w:space="0" w:color="auto"/>
                      </w:divBdr>
                      <w:divsChild>
                        <w:div w:id="1031027754">
                          <w:marLeft w:val="30"/>
                          <w:marRight w:val="30"/>
                          <w:marTop w:val="30"/>
                          <w:marBottom w:val="30"/>
                          <w:divBdr>
                            <w:top w:val="none" w:sz="0" w:space="0" w:color="auto"/>
                            <w:left w:val="none" w:sz="0" w:space="0" w:color="auto"/>
                            <w:bottom w:val="none" w:sz="0" w:space="0" w:color="auto"/>
                            <w:right w:val="none" w:sz="0" w:space="0" w:color="auto"/>
                          </w:divBdr>
                          <w:divsChild>
                            <w:div w:id="1179395863">
                              <w:marLeft w:val="0"/>
                              <w:marRight w:val="0"/>
                              <w:marTop w:val="0"/>
                              <w:marBottom w:val="0"/>
                              <w:divBdr>
                                <w:top w:val="none" w:sz="0" w:space="0" w:color="auto"/>
                                <w:left w:val="none" w:sz="0" w:space="0" w:color="auto"/>
                                <w:bottom w:val="none" w:sz="0" w:space="0" w:color="auto"/>
                                <w:right w:val="none" w:sz="0" w:space="0" w:color="auto"/>
                              </w:divBdr>
                            </w:div>
                          </w:divsChild>
                        </w:div>
                        <w:div w:id="1093933499">
                          <w:marLeft w:val="0"/>
                          <w:marRight w:val="0"/>
                          <w:marTop w:val="0"/>
                          <w:marBottom w:val="0"/>
                          <w:divBdr>
                            <w:top w:val="none" w:sz="0" w:space="0" w:color="auto"/>
                            <w:left w:val="none" w:sz="0" w:space="0" w:color="auto"/>
                            <w:bottom w:val="none" w:sz="0" w:space="0" w:color="auto"/>
                            <w:right w:val="none" w:sz="0" w:space="0" w:color="auto"/>
                          </w:divBdr>
                        </w:div>
                      </w:divsChild>
                    </w:div>
                    <w:div w:id="1910846199">
                      <w:marLeft w:val="0"/>
                      <w:marRight w:val="0"/>
                      <w:marTop w:val="0"/>
                      <w:marBottom w:val="0"/>
                      <w:divBdr>
                        <w:top w:val="none" w:sz="0" w:space="0" w:color="auto"/>
                        <w:left w:val="none" w:sz="0" w:space="0" w:color="auto"/>
                        <w:bottom w:val="none" w:sz="0" w:space="0" w:color="auto"/>
                        <w:right w:val="none" w:sz="0" w:space="0" w:color="auto"/>
                      </w:divBdr>
                      <w:divsChild>
                        <w:div w:id="1936402898">
                          <w:marLeft w:val="30"/>
                          <w:marRight w:val="30"/>
                          <w:marTop w:val="30"/>
                          <w:marBottom w:val="30"/>
                          <w:divBdr>
                            <w:top w:val="none" w:sz="0" w:space="0" w:color="auto"/>
                            <w:left w:val="none" w:sz="0" w:space="0" w:color="auto"/>
                            <w:bottom w:val="none" w:sz="0" w:space="0" w:color="auto"/>
                            <w:right w:val="none" w:sz="0" w:space="0" w:color="auto"/>
                          </w:divBdr>
                          <w:divsChild>
                            <w:div w:id="326204658">
                              <w:marLeft w:val="0"/>
                              <w:marRight w:val="0"/>
                              <w:marTop w:val="0"/>
                              <w:marBottom w:val="0"/>
                              <w:divBdr>
                                <w:top w:val="none" w:sz="0" w:space="0" w:color="auto"/>
                                <w:left w:val="none" w:sz="0" w:space="0" w:color="auto"/>
                                <w:bottom w:val="none" w:sz="0" w:space="0" w:color="auto"/>
                                <w:right w:val="none" w:sz="0" w:space="0" w:color="auto"/>
                              </w:divBdr>
                            </w:div>
                          </w:divsChild>
                        </w:div>
                        <w:div w:id="1683966380">
                          <w:marLeft w:val="0"/>
                          <w:marRight w:val="0"/>
                          <w:marTop w:val="0"/>
                          <w:marBottom w:val="0"/>
                          <w:divBdr>
                            <w:top w:val="none" w:sz="0" w:space="0" w:color="auto"/>
                            <w:left w:val="none" w:sz="0" w:space="0" w:color="auto"/>
                            <w:bottom w:val="none" w:sz="0" w:space="0" w:color="auto"/>
                            <w:right w:val="none" w:sz="0" w:space="0" w:color="auto"/>
                          </w:divBdr>
                        </w:div>
                      </w:divsChild>
                    </w:div>
                    <w:div w:id="372074647">
                      <w:marLeft w:val="0"/>
                      <w:marRight w:val="0"/>
                      <w:marTop w:val="0"/>
                      <w:marBottom w:val="0"/>
                      <w:divBdr>
                        <w:top w:val="none" w:sz="0" w:space="0" w:color="auto"/>
                        <w:left w:val="none" w:sz="0" w:space="0" w:color="auto"/>
                        <w:bottom w:val="none" w:sz="0" w:space="0" w:color="auto"/>
                        <w:right w:val="none" w:sz="0" w:space="0" w:color="auto"/>
                      </w:divBdr>
                      <w:divsChild>
                        <w:div w:id="408424796">
                          <w:marLeft w:val="30"/>
                          <w:marRight w:val="30"/>
                          <w:marTop w:val="30"/>
                          <w:marBottom w:val="30"/>
                          <w:divBdr>
                            <w:top w:val="none" w:sz="0" w:space="0" w:color="auto"/>
                            <w:left w:val="none" w:sz="0" w:space="0" w:color="auto"/>
                            <w:bottom w:val="none" w:sz="0" w:space="0" w:color="auto"/>
                            <w:right w:val="none" w:sz="0" w:space="0" w:color="auto"/>
                          </w:divBdr>
                          <w:divsChild>
                            <w:div w:id="1427921503">
                              <w:marLeft w:val="0"/>
                              <w:marRight w:val="0"/>
                              <w:marTop w:val="0"/>
                              <w:marBottom w:val="0"/>
                              <w:divBdr>
                                <w:top w:val="none" w:sz="0" w:space="0" w:color="auto"/>
                                <w:left w:val="none" w:sz="0" w:space="0" w:color="auto"/>
                                <w:bottom w:val="none" w:sz="0" w:space="0" w:color="auto"/>
                                <w:right w:val="none" w:sz="0" w:space="0" w:color="auto"/>
                              </w:divBdr>
                            </w:div>
                          </w:divsChild>
                        </w:div>
                        <w:div w:id="4482059">
                          <w:marLeft w:val="0"/>
                          <w:marRight w:val="0"/>
                          <w:marTop w:val="0"/>
                          <w:marBottom w:val="0"/>
                          <w:divBdr>
                            <w:top w:val="none" w:sz="0" w:space="0" w:color="auto"/>
                            <w:left w:val="none" w:sz="0" w:space="0" w:color="auto"/>
                            <w:bottom w:val="none" w:sz="0" w:space="0" w:color="auto"/>
                            <w:right w:val="none" w:sz="0" w:space="0" w:color="auto"/>
                          </w:divBdr>
                        </w:div>
                      </w:divsChild>
                    </w:div>
                    <w:div w:id="382144879">
                      <w:marLeft w:val="0"/>
                      <w:marRight w:val="0"/>
                      <w:marTop w:val="0"/>
                      <w:marBottom w:val="0"/>
                      <w:divBdr>
                        <w:top w:val="none" w:sz="0" w:space="0" w:color="auto"/>
                        <w:left w:val="none" w:sz="0" w:space="0" w:color="auto"/>
                        <w:bottom w:val="none" w:sz="0" w:space="0" w:color="auto"/>
                        <w:right w:val="none" w:sz="0" w:space="0" w:color="auto"/>
                      </w:divBdr>
                      <w:divsChild>
                        <w:div w:id="563217511">
                          <w:marLeft w:val="30"/>
                          <w:marRight w:val="30"/>
                          <w:marTop w:val="30"/>
                          <w:marBottom w:val="30"/>
                          <w:divBdr>
                            <w:top w:val="none" w:sz="0" w:space="0" w:color="auto"/>
                            <w:left w:val="none" w:sz="0" w:space="0" w:color="auto"/>
                            <w:bottom w:val="none" w:sz="0" w:space="0" w:color="auto"/>
                            <w:right w:val="none" w:sz="0" w:space="0" w:color="auto"/>
                          </w:divBdr>
                          <w:divsChild>
                            <w:div w:id="279803620">
                              <w:marLeft w:val="0"/>
                              <w:marRight w:val="0"/>
                              <w:marTop w:val="0"/>
                              <w:marBottom w:val="0"/>
                              <w:divBdr>
                                <w:top w:val="none" w:sz="0" w:space="0" w:color="auto"/>
                                <w:left w:val="none" w:sz="0" w:space="0" w:color="auto"/>
                                <w:bottom w:val="none" w:sz="0" w:space="0" w:color="auto"/>
                                <w:right w:val="none" w:sz="0" w:space="0" w:color="auto"/>
                              </w:divBdr>
                            </w:div>
                          </w:divsChild>
                        </w:div>
                        <w:div w:id="2068604949">
                          <w:marLeft w:val="0"/>
                          <w:marRight w:val="0"/>
                          <w:marTop w:val="0"/>
                          <w:marBottom w:val="0"/>
                          <w:divBdr>
                            <w:top w:val="none" w:sz="0" w:space="0" w:color="auto"/>
                            <w:left w:val="none" w:sz="0" w:space="0" w:color="auto"/>
                            <w:bottom w:val="none" w:sz="0" w:space="0" w:color="auto"/>
                            <w:right w:val="none" w:sz="0" w:space="0" w:color="auto"/>
                          </w:divBdr>
                        </w:div>
                      </w:divsChild>
                    </w:div>
                    <w:div w:id="286396621">
                      <w:marLeft w:val="0"/>
                      <w:marRight w:val="0"/>
                      <w:marTop w:val="0"/>
                      <w:marBottom w:val="0"/>
                      <w:divBdr>
                        <w:top w:val="none" w:sz="0" w:space="0" w:color="auto"/>
                        <w:left w:val="none" w:sz="0" w:space="0" w:color="auto"/>
                        <w:bottom w:val="none" w:sz="0" w:space="0" w:color="auto"/>
                        <w:right w:val="none" w:sz="0" w:space="0" w:color="auto"/>
                      </w:divBdr>
                      <w:divsChild>
                        <w:div w:id="1694303754">
                          <w:marLeft w:val="30"/>
                          <w:marRight w:val="30"/>
                          <w:marTop w:val="30"/>
                          <w:marBottom w:val="30"/>
                          <w:divBdr>
                            <w:top w:val="none" w:sz="0" w:space="0" w:color="auto"/>
                            <w:left w:val="none" w:sz="0" w:space="0" w:color="auto"/>
                            <w:bottom w:val="none" w:sz="0" w:space="0" w:color="auto"/>
                            <w:right w:val="none" w:sz="0" w:space="0" w:color="auto"/>
                          </w:divBdr>
                          <w:divsChild>
                            <w:div w:id="1322656089">
                              <w:marLeft w:val="0"/>
                              <w:marRight w:val="0"/>
                              <w:marTop w:val="0"/>
                              <w:marBottom w:val="0"/>
                              <w:divBdr>
                                <w:top w:val="none" w:sz="0" w:space="0" w:color="auto"/>
                                <w:left w:val="none" w:sz="0" w:space="0" w:color="auto"/>
                                <w:bottom w:val="none" w:sz="0" w:space="0" w:color="auto"/>
                                <w:right w:val="none" w:sz="0" w:space="0" w:color="auto"/>
                              </w:divBdr>
                            </w:div>
                          </w:divsChild>
                        </w:div>
                        <w:div w:id="964236780">
                          <w:marLeft w:val="0"/>
                          <w:marRight w:val="0"/>
                          <w:marTop w:val="0"/>
                          <w:marBottom w:val="0"/>
                          <w:divBdr>
                            <w:top w:val="none" w:sz="0" w:space="0" w:color="auto"/>
                            <w:left w:val="none" w:sz="0" w:space="0" w:color="auto"/>
                            <w:bottom w:val="none" w:sz="0" w:space="0" w:color="auto"/>
                            <w:right w:val="none" w:sz="0" w:space="0" w:color="auto"/>
                          </w:divBdr>
                        </w:div>
                      </w:divsChild>
                    </w:div>
                    <w:div w:id="1075126120">
                      <w:marLeft w:val="0"/>
                      <w:marRight w:val="0"/>
                      <w:marTop w:val="0"/>
                      <w:marBottom w:val="0"/>
                      <w:divBdr>
                        <w:top w:val="none" w:sz="0" w:space="0" w:color="auto"/>
                        <w:left w:val="none" w:sz="0" w:space="0" w:color="auto"/>
                        <w:bottom w:val="none" w:sz="0" w:space="0" w:color="auto"/>
                        <w:right w:val="none" w:sz="0" w:space="0" w:color="auto"/>
                      </w:divBdr>
                      <w:divsChild>
                        <w:div w:id="1882983247">
                          <w:marLeft w:val="30"/>
                          <w:marRight w:val="30"/>
                          <w:marTop w:val="30"/>
                          <w:marBottom w:val="30"/>
                          <w:divBdr>
                            <w:top w:val="none" w:sz="0" w:space="0" w:color="auto"/>
                            <w:left w:val="none" w:sz="0" w:space="0" w:color="auto"/>
                            <w:bottom w:val="none" w:sz="0" w:space="0" w:color="auto"/>
                            <w:right w:val="none" w:sz="0" w:space="0" w:color="auto"/>
                          </w:divBdr>
                          <w:divsChild>
                            <w:div w:id="1269435863">
                              <w:marLeft w:val="0"/>
                              <w:marRight w:val="0"/>
                              <w:marTop w:val="0"/>
                              <w:marBottom w:val="0"/>
                              <w:divBdr>
                                <w:top w:val="none" w:sz="0" w:space="0" w:color="auto"/>
                                <w:left w:val="none" w:sz="0" w:space="0" w:color="auto"/>
                                <w:bottom w:val="none" w:sz="0" w:space="0" w:color="auto"/>
                                <w:right w:val="none" w:sz="0" w:space="0" w:color="auto"/>
                              </w:divBdr>
                            </w:div>
                          </w:divsChild>
                        </w:div>
                        <w:div w:id="1835105727">
                          <w:marLeft w:val="0"/>
                          <w:marRight w:val="0"/>
                          <w:marTop w:val="0"/>
                          <w:marBottom w:val="0"/>
                          <w:divBdr>
                            <w:top w:val="none" w:sz="0" w:space="0" w:color="auto"/>
                            <w:left w:val="none" w:sz="0" w:space="0" w:color="auto"/>
                            <w:bottom w:val="none" w:sz="0" w:space="0" w:color="auto"/>
                            <w:right w:val="none" w:sz="0" w:space="0" w:color="auto"/>
                          </w:divBdr>
                        </w:div>
                      </w:divsChild>
                    </w:div>
                    <w:div w:id="386151559">
                      <w:marLeft w:val="0"/>
                      <w:marRight w:val="0"/>
                      <w:marTop w:val="0"/>
                      <w:marBottom w:val="0"/>
                      <w:divBdr>
                        <w:top w:val="none" w:sz="0" w:space="0" w:color="auto"/>
                        <w:left w:val="none" w:sz="0" w:space="0" w:color="auto"/>
                        <w:bottom w:val="none" w:sz="0" w:space="0" w:color="auto"/>
                        <w:right w:val="none" w:sz="0" w:space="0" w:color="auto"/>
                      </w:divBdr>
                      <w:divsChild>
                        <w:div w:id="1486623069">
                          <w:marLeft w:val="30"/>
                          <w:marRight w:val="30"/>
                          <w:marTop w:val="30"/>
                          <w:marBottom w:val="30"/>
                          <w:divBdr>
                            <w:top w:val="none" w:sz="0" w:space="0" w:color="auto"/>
                            <w:left w:val="none" w:sz="0" w:space="0" w:color="auto"/>
                            <w:bottom w:val="none" w:sz="0" w:space="0" w:color="auto"/>
                            <w:right w:val="none" w:sz="0" w:space="0" w:color="auto"/>
                          </w:divBdr>
                          <w:divsChild>
                            <w:div w:id="1626081806">
                              <w:marLeft w:val="0"/>
                              <w:marRight w:val="0"/>
                              <w:marTop w:val="0"/>
                              <w:marBottom w:val="0"/>
                              <w:divBdr>
                                <w:top w:val="none" w:sz="0" w:space="0" w:color="auto"/>
                                <w:left w:val="none" w:sz="0" w:space="0" w:color="auto"/>
                                <w:bottom w:val="none" w:sz="0" w:space="0" w:color="auto"/>
                                <w:right w:val="none" w:sz="0" w:space="0" w:color="auto"/>
                              </w:divBdr>
                            </w:div>
                          </w:divsChild>
                        </w:div>
                        <w:div w:id="678889887">
                          <w:marLeft w:val="0"/>
                          <w:marRight w:val="0"/>
                          <w:marTop w:val="0"/>
                          <w:marBottom w:val="0"/>
                          <w:divBdr>
                            <w:top w:val="none" w:sz="0" w:space="0" w:color="auto"/>
                            <w:left w:val="none" w:sz="0" w:space="0" w:color="auto"/>
                            <w:bottom w:val="none" w:sz="0" w:space="0" w:color="auto"/>
                            <w:right w:val="none" w:sz="0" w:space="0" w:color="auto"/>
                          </w:divBdr>
                        </w:div>
                      </w:divsChild>
                    </w:div>
                    <w:div w:id="2092659333">
                      <w:marLeft w:val="0"/>
                      <w:marRight w:val="0"/>
                      <w:marTop w:val="0"/>
                      <w:marBottom w:val="0"/>
                      <w:divBdr>
                        <w:top w:val="none" w:sz="0" w:space="0" w:color="auto"/>
                        <w:left w:val="none" w:sz="0" w:space="0" w:color="auto"/>
                        <w:bottom w:val="none" w:sz="0" w:space="0" w:color="auto"/>
                        <w:right w:val="none" w:sz="0" w:space="0" w:color="auto"/>
                      </w:divBdr>
                      <w:divsChild>
                        <w:div w:id="2077051526">
                          <w:marLeft w:val="30"/>
                          <w:marRight w:val="30"/>
                          <w:marTop w:val="30"/>
                          <w:marBottom w:val="30"/>
                          <w:divBdr>
                            <w:top w:val="none" w:sz="0" w:space="0" w:color="auto"/>
                            <w:left w:val="none" w:sz="0" w:space="0" w:color="auto"/>
                            <w:bottom w:val="none" w:sz="0" w:space="0" w:color="auto"/>
                            <w:right w:val="none" w:sz="0" w:space="0" w:color="auto"/>
                          </w:divBdr>
                          <w:divsChild>
                            <w:div w:id="1206025735">
                              <w:marLeft w:val="0"/>
                              <w:marRight w:val="0"/>
                              <w:marTop w:val="0"/>
                              <w:marBottom w:val="0"/>
                              <w:divBdr>
                                <w:top w:val="none" w:sz="0" w:space="0" w:color="auto"/>
                                <w:left w:val="none" w:sz="0" w:space="0" w:color="auto"/>
                                <w:bottom w:val="none" w:sz="0" w:space="0" w:color="auto"/>
                                <w:right w:val="none" w:sz="0" w:space="0" w:color="auto"/>
                              </w:divBdr>
                            </w:div>
                          </w:divsChild>
                        </w:div>
                        <w:div w:id="171068111">
                          <w:marLeft w:val="0"/>
                          <w:marRight w:val="0"/>
                          <w:marTop w:val="0"/>
                          <w:marBottom w:val="0"/>
                          <w:divBdr>
                            <w:top w:val="none" w:sz="0" w:space="0" w:color="auto"/>
                            <w:left w:val="none" w:sz="0" w:space="0" w:color="auto"/>
                            <w:bottom w:val="none" w:sz="0" w:space="0" w:color="auto"/>
                            <w:right w:val="none" w:sz="0" w:space="0" w:color="auto"/>
                          </w:divBdr>
                        </w:div>
                      </w:divsChild>
                    </w:div>
                    <w:div w:id="443427101">
                      <w:marLeft w:val="0"/>
                      <w:marRight w:val="0"/>
                      <w:marTop w:val="0"/>
                      <w:marBottom w:val="0"/>
                      <w:divBdr>
                        <w:top w:val="none" w:sz="0" w:space="0" w:color="auto"/>
                        <w:left w:val="none" w:sz="0" w:space="0" w:color="auto"/>
                        <w:bottom w:val="none" w:sz="0" w:space="0" w:color="auto"/>
                        <w:right w:val="none" w:sz="0" w:space="0" w:color="auto"/>
                      </w:divBdr>
                      <w:divsChild>
                        <w:div w:id="239604027">
                          <w:marLeft w:val="30"/>
                          <w:marRight w:val="30"/>
                          <w:marTop w:val="30"/>
                          <w:marBottom w:val="30"/>
                          <w:divBdr>
                            <w:top w:val="none" w:sz="0" w:space="0" w:color="auto"/>
                            <w:left w:val="none" w:sz="0" w:space="0" w:color="auto"/>
                            <w:bottom w:val="none" w:sz="0" w:space="0" w:color="auto"/>
                            <w:right w:val="none" w:sz="0" w:space="0" w:color="auto"/>
                          </w:divBdr>
                          <w:divsChild>
                            <w:div w:id="152114491">
                              <w:marLeft w:val="0"/>
                              <w:marRight w:val="0"/>
                              <w:marTop w:val="0"/>
                              <w:marBottom w:val="0"/>
                              <w:divBdr>
                                <w:top w:val="none" w:sz="0" w:space="0" w:color="auto"/>
                                <w:left w:val="none" w:sz="0" w:space="0" w:color="auto"/>
                                <w:bottom w:val="none" w:sz="0" w:space="0" w:color="auto"/>
                                <w:right w:val="none" w:sz="0" w:space="0" w:color="auto"/>
                              </w:divBdr>
                            </w:div>
                          </w:divsChild>
                        </w:div>
                        <w:div w:id="381952563">
                          <w:marLeft w:val="0"/>
                          <w:marRight w:val="0"/>
                          <w:marTop w:val="0"/>
                          <w:marBottom w:val="0"/>
                          <w:divBdr>
                            <w:top w:val="none" w:sz="0" w:space="0" w:color="auto"/>
                            <w:left w:val="none" w:sz="0" w:space="0" w:color="auto"/>
                            <w:bottom w:val="none" w:sz="0" w:space="0" w:color="auto"/>
                            <w:right w:val="none" w:sz="0" w:space="0" w:color="auto"/>
                          </w:divBdr>
                        </w:div>
                      </w:divsChild>
                    </w:div>
                    <w:div w:id="1580140451">
                      <w:marLeft w:val="0"/>
                      <w:marRight w:val="0"/>
                      <w:marTop w:val="0"/>
                      <w:marBottom w:val="0"/>
                      <w:divBdr>
                        <w:top w:val="none" w:sz="0" w:space="0" w:color="auto"/>
                        <w:left w:val="none" w:sz="0" w:space="0" w:color="auto"/>
                        <w:bottom w:val="none" w:sz="0" w:space="0" w:color="auto"/>
                        <w:right w:val="none" w:sz="0" w:space="0" w:color="auto"/>
                      </w:divBdr>
                      <w:divsChild>
                        <w:div w:id="715936751">
                          <w:marLeft w:val="30"/>
                          <w:marRight w:val="30"/>
                          <w:marTop w:val="30"/>
                          <w:marBottom w:val="30"/>
                          <w:divBdr>
                            <w:top w:val="none" w:sz="0" w:space="0" w:color="auto"/>
                            <w:left w:val="none" w:sz="0" w:space="0" w:color="auto"/>
                            <w:bottom w:val="none" w:sz="0" w:space="0" w:color="auto"/>
                            <w:right w:val="none" w:sz="0" w:space="0" w:color="auto"/>
                          </w:divBdr>
                          <w:divsChild>
                            <w:div w:id="1181549339">
                              <w:marLeft w:val="0"/>
                              <w:marRight w:val="0"/>
                              <w:marTop w:val="0"/>
                              <w:marBottom w:val="0"/>
                              <w:divBdr>
                                <w:top w:val="none" w:sz="0" w:space="0" w:color="auto"/>
                                <w:left w:val="none" w:sz="0" w:space="0" w:color="auto"/>
                                <w:bottom w:val="none" w:sz="0" w:space="0" w:color="auto"/>
                                <w:right w:val="none" w:sz="0" w:space="0" w:color="auto"/>
                              </w:divBdr>
                            </w:div>
                          </w:divsChild>
                        </w:div>
                        <w:div w:id="734547836">
                          <w:marLeft w:val="0"/>
                          <w:marRight w:val="0"/>
                          <w:marTop w:val="0"/>
                          <w:marBottom w:val="0"/>
                          <w:divBdr>
                            <w:top w:val="none" w:sz="0" w:space="0" w:color="auto"/>
                            <w:left w:val="none" w:sz="0" w:space="0" w:color="auto"/>
                            <w:bottom w:val="none" w:sz="0" w:space="0" w:color="auto"/>
                            <w:right w:val="none" w:sz="0" w:space="0" w:color="auto"/>
                          </w:divBdr>
                        </w:div>
                      </w:divsChild>
                    </w:div>
                    <w:div w:id="132872067">
                      <w:marLeft w:val="0"/>
                      <w:marRight w:val="0"/>
                      <w:marTop w:val="0"/>
                      <w:marBottom w:val="0"/>
                      <w:divBdr>
                        <w:top w:val="none" w:sz="0" w:space="0" w:color="auto"/>
                        <w:left w:val="none" w:sz="0" w:space="0" w:color="auto"/>
                        <w:bottom w:val="none" w:sz="0" w:space="0" w:color="auto"/>
                        <w:right w:val="none" w:sz="0" w:space="0" w:color="auto"/>
                      </w:divBdr>
                      <w:divsChild>
                        <w:div w:id="1624267147">
                          <w:marLeft w:val="30"/>
                          <w:marRight w:val="30"/>
                          <w:marTop w:val="30"/>
                          <w:marBottom w:val="30"/>
                          <w:divBdr>
                            <w:top w:val="none" w:sz="0" w:space="0" w:color="auto"/>
                            <w:left w:val="none" w:sz="0" w:space="0" w:color="auto"/>
                            <w:bottom w:val="none" w:sz="0" w:space="0" w:color="auto"/>
                            <w:right w:val="none" w:sz="0" w:space="0" w:color="auto"/>
                          </w:divBdr>
                          <w:divsChild>
                            <w:div w:id="2140805207">
                              <w:marLeft w:val="0"/>
                              <w:marRight w:val="0"/>
                              <w:marTop w:val="0"/>
                              <w:marBottom w:val="0"/>
                              <w:divBdr>
                                <w:top w:val="none" w:sz="0" w:space="0" w:color="auto"/>
                                <w:left w:val="none" w:sz="0" w:space="0" w:color="auto"/>
                                <w:bottom w:val="none" w:sz="0" w:space="0" w:color="auto"/>
                                <w:right w:val="none" w:sz="0" w:space="0" w:color="auto"/>
                              </w:divBdr>
                            </w:div>
                          </w:divsChild>
                        </w:div>
                        <w:div w:id="1383216969">
                          <w:marLeft w:val="0"/>
                          <w:marRight w:val="0"/>
                          <w:marTop w:val="0"/>
                          <w:marBottom w:val="0"/>
                          <w:divBdr>
                            <w:top w:val="none" w:sz="0" w:space="0" w:color="auto"/>
                            <w:left w:val="none" w:sz="0" w:space="0" w:color="auto"/>
                            <w:bottom w:val="none" w:sz="0" w:space="0" w:color="auto"/>
                            <w:right w:val="none" w:sz="0" w:space="0" w:color="auto"/>
                          </w:divBdr>
                        </w:div>
                      </w:divsChild>
                    </w:div>
                    <w:div w:id="1367871188">
                      <w:marLeft w:val="0"/>
                      <w:marRight w:val="0"/>
                      <w:marTop w:val="0"/>
                      <w:marBottom w:val="0"/>
                      <w:divBdr>
                        <w:top w:val="none" w:sz="0" w:space="0" w:color="auto"/>
                        <w:left w:val="none" w:sz="0" w:space="0" w:color="auto"/>
                        <w:bottom w:val="none" w:sz="0" w:space="0" w:color="auto"/>
                        <w:right w:val="none" w:sz="0" w:space="0" w:color="auto"/>
                      </w:divBdr>
                      <w:divsChild>
                        <w:div w:id="542905309">
                          <w:marLeft w:val="30"/>
                          <w:marRight w:val="30"/>
                          <w:marTop w:val="30"/>
                          <w:marBottom w:val="30"/>
                          <w:divBdr>
                            <w:top w:val="none" w:sz="0" w:space="0" w:color="auto"/>
                            <w:left w:val="none" w:sz="0" w:space="0" w:color="auto"/>
                            <w:bottom w:val="none" w:sz="0" w:space="0" w:color="auto"/>
                            <w:right w:val="none" w:sz="0" w:space="0" w:color="auto"/>
                          </w:divBdr>
                          <w:divsChild>
                            <w:div w:id="1988316937">
                              <w:marLeft w:val="0"/>
                              <w:marRight w:val="0"/>
                              <w:marTop w:val="0"/>
                              <w:marBottom w:val="0"/>
                              <w:divBdr>
                                <w:top w:val="none" w:sz="0" w:space="0" w:color="auto"/>
                                <w:left w:val="none" w:sz="0" w:space="0" w:color="auto"/>
                                <w:bottom w:val="none" w:sz="0" w:space="0" w:color="auto"/>
                                <w:right w:val="none" w:sz="0" w:space="0" w:color="auto"/>
                              </w:divBdr>
                            </w:div>
                          </w:divsChild>
                        </w:div>
                        <w:div w:id="152571967">
                          <w:marLeft w:val="0"/>
                          <w:marRight w:val="0"/>
                          <w:marTop w:val="0"/>
                          <w:marBottom w:val="0"/>
                          <w:divBdr>
                            <w:top w:val="none" w:sz="0" w:space="0" w:color="auto"/>
                            <w:left w:val="none" w:sz="0" w:space="0" w:color="auto"/>
                            <w:bottom w:val="none" w:sz="0" w:space="0" w:color="auto"/>
                            <w:right w:val="none" w:sz="0" w:space="0" w:color="auto"/>
                          </w:divBdr>
                        </w:div>
                      </w:divsChild>
                    </w:div>
                    <w:div w:id="1166046166">
                      <w:marLeft w:val="0"/>
                      <w:marRight w:val="0"/>
                      <w:marTop w:val="0"/>
                      <w:marBottom w:val="0"/>
                      <w:divBdr>
                        <w:top w:val="none" w:sz="0" w:space="0" w:color="auto"/>
                        <w:left w:val="none" w:sz="0" w:space="0" w:color="auto"/>
                        <w:bottom w:val="none" w:sz="0" w:space="0" w:color="auto"/>
                        <w:right w:val="none" w:sz="0" w:space="0" w:color="auto"/>
                      </w:divBdr>
                      <w:divsChild>
                        <w:div w:id="1182358140">
                          <w:marLeft w:val="30"/>
                          <w:marRight w:val="30"/>
                          <w:marTop w:val="30"/>
                          <w:marBottom w:val="30"/>
                          <w:divBdr>
                            <w:top w:val="none" w:sz="0" w:space="0" w:color="auto"/>
                            <w:left w:val="none" w:sz="0" w:space="0" w:color="auto"/>
                            <w:bottom w:val="none" w:sz="0" w:space="0" w:color="auto"/>
                            <w:right w:val="none" w:sz="0" w:space="0" w:color="auto"/>
                          </w:divBdr>
                          <w:divsChild>
                            <w:div w:id="1487240082">
                              <w:marLeft w:val="0"/>
                              <w:marRight w:val="0"/>
                              <w:marTop w:val="0"/>
                              <w:marBottom w:val="0"/>
                              <w:divBdr>
                                <w:top w:val="none" w:sz="0" w:space="0" w:color="auto"/>
                                <w:left w:val="none" w:sz="0" w:space="0" w:color="auto"/>
                                <w:bottom w:val="none" w:sz="0" w:space="0" w:color="auto"/>
                                <w:right w:val="none" w:sz="0" w:space="0" w:color="auto"/>
                              </w:divBdr>
                            </w:div>
                          </w:divsChild>
                        </w:div>
                        <w:div w:id="1645770899">
                          <w:marLeft w:val="0"/>
                          <w:marRight w:val="0"/>
                          <w:marTop w:val="0"/>
                          <w:marBottom w:val="0"/>
                          <w:divBdr>
                            <w:top w:val="none" w:sz="0" w:space="0" w:color="auto"/>
                            <w:left w:val="none" w:sz="0" w:space="0" w:color="auto"/>
                            <w:bottom w:val="none" w:sz="0" w:space="0" w:color="auto"/>
                            <w:right w:val="none" w:sz="0" w:space="0" w:color="auto"/>
                          </w:divBdr>
                        </w:div>
                      </w:divsChild>
                    </w:div>
                    <w:div w:id="350957551">
                      <w:marLeft w:val="336"/>
                      <w:marRight w:val="0"/>
                      <w:marTop w:val="120"/>
                      <w:marBottom w:val="192"/>
                      <w:divBdr>
                        <w:top w:val="none" w:sz="0" w:space="0" w:color="auto"/>
                        <w:left w:val="none" w:sz="0" w:space="0" w:color="auto"/>
                        <w:bottom w:val="none" w:sz="0" w:space="0" w:color="auto"/>
                        <w:right w:val="none" w:sz="0" w:space="0" w:color="auto"/>
                      </w:divBdr>
                      <w:divsChild>
                        <w:div w:id="193366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5720209">
                      <w:marLeft w:val="0"/>
                      <w:marRight w:val="0"/>
                      <w:marTop w:val="0"/>
                      <w:marBottom w:val="0"/>
                      <w:divBdr>
                        <w:top w:val="none" w:sz="0" w:space="0" w:color="auto"/>
                        <w:left w:val="none" w:sz="0" w:space="0" w:color="auto"/>
                        <w:bottom w:val="none" w:sz="0" w:space="0" w:color="auto"/>
                        <w:right w:val="none" w:sz="0" w:space="0" w:color="auto"/>
                      </w:divBdr>
                      <w:divsChild>
                        <w:div w:id="747112437">
                          <w:marLeft w:val="30"/>
                          <w:marRight w:val="30"/>
                          <w:marTop w:val="30"/>
                          <w:marBottom w:val="30"/>
                          <w:divBdr>
                            <w:top w:val="none" w:sz="0" w:space="0" w:color="auto"/>
                            <w:left w:val="none" w:sz="0" w:space="0" w:color="auto"/>
                            <w:bottom w:val="none" w:sz="0" w:space="0" w:color="auto"/>
                            <w:right w:val="none" w:sz="0" w:space="0" w:color="auto"/>
                          </w:divBdr>
                          <w:divsChild>
                            <w:div w:id="1557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671">
                      <w:marLeft w:val="0"/>
                      <w:marRight w:val="0"/>
                      <w:marTop w:val="0"/>
                      <w:marBottom w:val="0"/>
                      <w:divBdr>
                        <w:top w:val="none" w:sz="0" w:space="0" w:color="auto"/>
                        <w:left w:val="none" w:sz="0" w:space="0" w:color="auto"/>
                        <w:bottom w:val="none" w:sz="0" w:space="0" w:color="auto"/>
                        <w:right w:val="none" w:sz="0" w:space="0" w:color="auto"/>
                      </w:divBdr>
                      <w:divsChild>
                        <w:div w:id="311711911">
                          <w:marLeft w:val="30"/>
                          <w:marRight w:val="30"/>
                          <w:marTop w:val="30"/>
                          <w:marBottom w:val="30"/>
                          <w:divBdr>
                            <w:top w:val="none" w:sz="0" w:space="0" w:color="auto"/>
                            <w:left w:val="none" w:sz="0" w:space="0" w:color="auto"/>
                            <w:bottom w:val="none" w:sz="0" w:space="0" w:color="auto"/>
                            <w:right w:val="none" w:sz="0" w:space="0" w:color="auto"/>
                          </w:divBdr>
                          <w:divsChild>
                            <w:div w:id="6581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9566">
                      <w:marLeft w:val="0"/>
                      <w:marRight w:val="0"/>
                      <w:marTop w:val="0"/>
                      <w:marBottom w:val="0"/>
                      <w:divBdr>
                        <w:top w:val="none" w:sz="0" w:space="0" w:color="auto"/>
                        <w:left w:val="none" w:sz="0" w:space="0" w:color="auto"/>
                        <w:bottom w:val="none" w:sz="0" w:space="0" w:color="auto"/>
                        <w:right w:val="none" w:sz="0" w:space="0" w:color="auto"/>
                      </w:divBdr>
                      <w:divsChild>
                        <w:div w:id="1749307525">
                          <w:marLeft w:val="30"/>
                          <w:marRight w:val="30"/>
                          <w:marTop w:val="30"/>
                          <w:marBottom w:val="30"/>
                          <w:divBdr>
                            <w:top w:val="none" w:sz="0" w:space="0" w:color="auto"/>
                            <w:left w:val="none" w:sz="0" w:space="0" w:color="auto"/>
                            <w:bottom w:val="none" w:sz="0" w:space="0" w:color="auto"/>
                            <w:right w:val="none" w:sz="0" w:space="0" w:color="auto"/>
                          </w:divBdr>
                          <w:divsChild>
                            <w:div w:id="6142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9199">
                      <w:marLeft w:val="0"/>
                      <w:marRight w:val="0"/>
                      <w:marTop w:val="0"/>
                      <w:marBottom w:val="0"/>
                      <w:divBdr>
                        <w:top w:val="none" w:sz="0" w:space="0" w:color="auto"/>
                        <w:left w:val="none" w:sz="0" w:space="0" w:color="auto"/>
                        <w:bottom w:val="none" w:sz="0" w:space="0" w:color="auto"/>
                        <w:right w:val="none" w:sz="0" w:space="0" w:color="auto"/>
                      </w:divBdr>
                      <w:divsChild>
                        <w:div w:id="893202513">
                          <w:marLeft w:val="30"/>
                          <w:marRight w:val="30"/>
                          <w:marTop w:val="30"/>
                          <w:marBottom w:val="30"/>
                          <w:divBdr>
                            <w:top w:val="none" w:sz="0" w:space="0" w:color="auto"/>
                            <w:left w:val="none" w:sz="0" w:space="0" w:color="auto"/>
                            <w:bottom w:val="none" w:sz="0" w:space="0" w:color="auto"/>
                            <w:right w:val="none" w:sz="0" w:space="0" w:color="auto"/>
                          </w:divBdr>
                          <w:divsChild>
                            <w:div w:id="17862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9491">
                      <w:marLeft w:val="0"/>
                      <w:marRight w:val="0"/>
                      <w:marTop w:val="0"/>
                      <w:marBottom w:val="0"/>
                      <w:divBdr>
                        <w:top w:val="none" w:sz="0" w:space="0" w:color="auto"/>
                        <w:left w:val="none" w:sz="0" w:space="0" w:color="auto"/>
                        <w:bottom w:val="none" w:sz="0" w:space="0" w:color="auto"/>
                        <w:right w:val="none" w:sz="0" w:space="0" w:color="auto"/>
                      </w:divBdr>
                      <w:divsChild>
                        <w:div w:id="927542776">
                          <w:marLeft w:val="30"/>
                          <w:marRight w:val="30"/>
                          <w:marTop w:val="30"/>
                          <w:marBottom w:val="30"/>
                          <w:divBdr>
                            <w:top w:val="none" w:sz="0" w:space="0" w:color="auto"/>
                            <w:left w:val="none" w:sz="0" w:space="0" w:color="auto"/>
                            <w:bottom w:val="none" w:sz="0" w:space="0" w:color="auto"/>
                            <w:right w:val="none" w:sz="0" w:space="0" w:color="auto"/>
                          </w:divBdr>
                          <w:divsChild>
                            <w:div w:id="7969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844">
                      <w:marLeft w:val="0"/>
                      <w:marRight w:val="0"/>
                      <w:marTop w:val="0"/>
                      <w:marBottom w:val="0"/>
                      <w:divBdr>
                        <w:top w:val="none" w:sz="0" w:space="0" w:color="auto"/>
                        <w:left w:val="none" w:sz="0" w:space="0" w:color="auto"/>
                        <w:bottom w:val="none" w:sz="0" w:space="0" w:color="auto"/>
                        <w:right w:val="none" w:sz="0" w:space="0" w:color="auto"/>
                      </w:divBdr>
                      <w:divsChild>
                        <w:div w:id="1072044866">
                          <w:marLeft w:val="30"/>
                          <w:marRight w:val="30"/>
                          <w:marTop w:val="30"/>
                          <w:marBottom w:val="30"/>
                          <w:divBdr>
                            <w:top w:val="none" w:sz="0" w:space="0" w:color="auto"/>
                            <w:left w:val="none" w:sz="0" w:space="0" w:color="auto"/>
                            <w:bottom w:val="none" w:sz="0" w:space="0" w:color="auto"/>
                            <w:right w:val="none" w:sz="0" w:space="0" w:color="auto"/>
                          </w:divBdr>
                          <w:divsChild>
                            <w:div w:id="3878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1777">
                      <w:marLeft w:val="0"/>
                      <w:marRight w:val="0"/>
                      <w:marTop w:val="0"/>
                      <w:marBottom w:val="0"/>
                      <w:divBdr>
                        <w:top w:val="none" w:sz="0" w:space="0" w:color="auto"/>
                        <w:left w:val="none" w:sz="0" w:space="0" w:color="auto"/>
                        <w:bottom w:val="none" w:sz="0" w:space="0" w:color="auto"/>
                        <w:right w:val="none" w:sz="0" w:space="0" w:color="auto"/>
                      </w:divBdr>
                      <w:divsChild>
                        <w:div w:id="2007517417">
                          <w:marLeft w:val="30"/>
                          <w:marRight w:val="30"/>
                          <w:marTop w:val="30"/>
                          <w:marBottom w:val="30"/>
                          <w:divBdr>
                            <w:top w:val="none" w:sz="0" w:space="0" w:color="auto"/>
                            <w:left w:val="none" w:sz="0" w:space="0" w:color="auto"/>
                            <w:bottom w:val="none" w:sz="0" w:space="0" w:color="auto"/>
                            <w:right w:val="none" w:sz="0" w:space="0" w:color="auto"/>
                          </w:divBdr>
                          <w:divsChild>
                            <w:div w:id="13307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89304">
                      <w:marLeft w:val="0"/>
                      <w:marRight w:val="0"/>
                      <w:marTop w:val="0"/>
                      <w:marBottom w:val="0"/>
                      <w:divBdr>
                        <w:top w:val="none" w:sz="0" w:space="0" w:color="auto"/>
                        <w:left w:val="none" w:sz="0" w:space="0" w:color="auto"/>
                        <w:bottom w:val="none" w:sz="0" w:space="0" w:color="auto"/>
                        <w:right w:val="none" w:sz="0" w:space="0" w:color="auto"/>
                      </w:divBdr>
                      <w:divsChild>
                        <w:div w:id="1843619391">
                          <w:marLeft w:val="30"/>
                          <w:marRight w:val="30"/>
                          <w:marTop w:val="30"/>
                          <w:marBottom w:val="30"/>
                          <w:divBdr>
                            <w:top w:val="none" w:sz="0" w:space="0" w:color="auto"/>
                            <w:left w:val="none" w:sz="0" w:space="0" w:color="auto"/>
                            <w:bottom w:val="none" w:sz="0" w:space="0" w:color="auto"/>
                            <w:right w:val="none" w:sz="0" w:space="0" w:color="auto"/>
                          </w:divBdr>
                          <w:divsChild>
                            <w:div w:id="13374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4897">
                      <w:marLeft w:val="0"/>
                      <w:marRight w:val="0"/>
                      <w:marTop w:val="0"/>
                      <w:marBottom w:val="0"/>
                      <w:divBdr>
                        <w:top w:val="none" w:sz="0" w:space="0" w:color="auto"/>
                        <w:left w:val="none" w:sz="0" w:space="0" w:color="auto"/>
                        <w:bottom w:val="none" w:sz="0" w:space="0" w:color="auto"/>
                        <w:right w:val="none" w:sz="0" w:space="0" w:color="auto"/>
                      </w:divBdr>
                      <w:divsChild>
                        <w:div w:id="1309745100">
                          <w:marLeft w:val="30"/>
                          <w:marRight w:val="30"/>
                          <w:marTop w:val="30"/>
                          <w:marBottom w:val="30"/>
                          <w:divBdr>
                            <w:top w:val="none" w:sz="0" w:space="0" w:color="auto"/>
                            <w:left w:val="none" w:sz="0" w:space="0" w:color="auto"/>
                            <w:bottom w:val="none" w:sz="0" w:space="0" w:color="auto"/>
                            <w:right w:val="none" w:sz="0" w:space="0" w:color="auto"/>
                          </w:divBdr>
                          <w:divsChild>
                            <w:div w:id="3640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2248">
                      <w:marLeft w:val="0"/>
                      <w:marRight w:val="0"/>
                      <w:marTop w:val="0"/>
                      <w:marBottom w:val="0"/>
                      <w:divBdr>
                        <w:top w:val="none" w:sz="0" w:space="0" w:color="auto"/>
                        <w:left w:val="none" w:sz="0" w:space="0" w:color="auto"/>
                        <w:bottom w:val="none" w:sz="0" w:space="0" w:color="auto"/>
                        <w:right w:val="none" w:sz="0" w:space="0" w:color="auto"/>
                      </w:divBdr>
                      <w:divsChild>
                        <w:div w:id="1785031276">
                          <w:marLeft w:val="30"/>
                          <w:marRight w:val="30"/>
                          <w:marTop w:val="30"/>
                          <w:marBottom w:val="30"/>
                          <w:divBdr>
                            <w:top w:val="none" w:sz="0" w:space="0" w:color="auto"/>
                            <w:left w:val="none" w:sz="0" w:space="0" w:color="auto"/>
                            <w:bottom w:val="none" w:sz="0" w:space="0" w:color="auto"/>
                            <w:right w:val="none" w:sz="0" w:space="0" w:color="auto"/>
                          </w:divBdr>
                          <w:divsChild>
                            <w:div w:id="12617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2326">
                      <w:marLeft w:val="0"/>
                      <w:marRight w:val="0"/>
                      <w:marTop w:val="0"/>
                      <w:marBottom w:val="0"/>
                      <w:divBdr>
                        <w:top w:val="none" w:sz="0" w:space="0" w:color="auto"/>
                        <w:left w:val="none" w:sz="0" w:space="0" w:color="auto"/>
                        <w:bottom w:val="none" w:sz="0" w:space="0" w:color="auto"/>
                        <w:right w:val="none" w:sz="0" w:space="0" w:color="auto"/>
                      </w:divBdr>
                      <w:divsChild>
                        <w:div w:id="730347901">
                          <w:marLeft w:val="30"/>
                          <w:marRight w:val="30"/>
                          <w:marTop w:val="30"/>
                          <w:marBottom w:val="30"/>
                          <w:divBdr>
                            <w:top w:val="none" w:sz="0" w:space="0" w:color="auto"/>
                            <w:left w:val="none" w:sz="0" w:space="0" w:color="auto"/>
                            <w:bottom w:val="none" w:sz="0" w:space="0" w:color="auto"/>
                            <w:right w:val="none" w:sz="0" w:space="0" w:color="auto"/>
                          </w:divBdr>
                          <w:divsChild>
                            <w:div w:id="11612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91689">
                      <w:marLeft w:val="336"/>
                      <w:marRight w:val="0"/>
                      <w:marTop w:val="120"/>
                      <w:marBottom w:val="192"/>
                      <w:divBdr>
                        <w:top w:val="none" w:sz="0" w:space="0" w:color="auto"/>
                        <w:left w:val="none" w:sz="0" w:space="0" w:color="auto"/>
                        <w:bottom w:val="none" w:sz="0" w:space="0" w:color="auto"/>
                        <w:right w:val="none" w:sz="0" w:space="0" w:color="auto"/>
                      </w:divBdr>
                      <w:divsChild>
                        <w:div w:id="3801382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1253357">
                      <w:marLeft w:val="0"/>
                      <w:marRight w:val="0"/>
                      <w:marTop w:val="0"/>
                      <w:marBottom w:val="120"/>
                      <w:divBdr>
                        <w:top w:val="none" w:sz="0" w:space="0" w:color="auto"/>
                        <w:left w:val="none" w:sz="0" w:space="0" w:color="auto"/>
                        <w:bottom w:val="none" w:sz="0" w:space="0" w:color="auto"/>
                        <w:right w:val="none" w:sz="0" w:space="0" w:color="auto"/>
                      </w:divBdr>
                    </w:div>
                    <w:div w:id="555167915">
                      <w:marLeft w:val="0"/>
                      <w:marRight w:val="336"/>
                      <w:marTop w:val="120"/>
                      <w:marBottom w:val="192"/>
                      <w:divBdr>
                        <w:top w:val="none" w:sz="0" w:space="0" w:color="auto"/>
                        <w:left w:val="none" w:sz="0" w:space="0" w:color="auto"/>
                        <w:bottom w:val="none" w:sz="0" w:space="0" w:color="auto"/>
                        <w:right w:val="none" w:sz="0" w:space="0" w:color="auto"/>
                      </w:divBdr>
                      <w:divsChild>
                        <w:div w:id="14205214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8179810">
                      <w:marLeft w:val="336"/>
                      <w:marRight w:val="0"/>
                      <w:marTop w:val="120"/>
                      <w:marBottom w:val="192"/>
                      <w:divBdr>
                        <w:top w:val="none" w:sz="0" w:space="0" w:color="auto"/>
                        <w:left w:val="none" w:sz="0" w:space="0" w:color="auto"/>
                        <w:bottom w:val="none" w:sz="0" w:space="0" w:color="auto"/>
                        <w:right w:val="none" w:sz="0" w:space="0" w:color="auto"/>
                      </w:divBdr>
                      <w:divsChild>
                        <w:div w:id="7284593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2284999">
                      <w:marLeft w:val="0"/>
                      <w:marRight w:val="0"/>
                      <w:marTop w:val="0"/>
                      <w:marBottom w:val="0"/>
                      <w:divBdr>
                        <w:top w:val="none" w:sz="0" w:space="0" w:color="auto"/>
                        <w:left w:val="none" w:sz="0" w:space="0" w:color="auto"/>
                        <w:bottom w:val="none" w:sz="0" w:space="0" w:color="auto"/>
                        <w:right w:val="none" w:sz="0" w:space="0" w:color="auto"/>
                      </w:divBdr>
                      <w:divsChild>
                        <w:div w:id="611475528">
                          <w:marLeft w:val="30"/>
                          <w:marRight w:val="30"/>
                          <w:marTop w:val="30"/>
                          <w:marBottom w:val="30"/>
                          <w:divBdr>
                            <w:top w:val="none" w:sz="0" w:space="0" w:color="auto"/>
                            <w:left w:val="none" w:sz="0" w:space="0" w:color="auto"/>
                            <w:bottom w:val="none" w:sz="0" w:space="0" w:color="auto"/>
                            <w:right w:val="none" w:sz="0" w:space="0" w:color="auto"/>
                          </w:divBdr>
                          <w:divsChild>
                            <w:div w:id="313335264">
                              <w:marLeft w:val="0"/>
                              <w:marRight w:val="0"/>
                              <w:marTop w:val="0"/>
                              <w:marBottom w:val="0"/>
                              <w:divBdr>
                                <w:top w:val="none" w:sz="0" w:space="0" w:color="auto"/>
                                <w:left w:val="none" w:sz="0" w:space="0" w:color="auto"/>
                                <w:bottom w:val="none" w:sz="0" w:space="0" w:color="auto"/>
                                <w:right w:val="none" w:sz="0" w:space="0" w:color="auto"/>
                              </w:divBdr>
                            </w:div>
                          </w:divsChild>
                        </w:div>
                        <w:div w:id="1249853725">
                          <w:marLeft w:val="0"/>
                          <w:marRight w:val="0"/>
                          <w:marTop w:val="0"/>
                          <w:marBottom w:val="0"/>
                          <w:divBdr>
                            <w:top w:val="none" w:sz="0" w:space="0" w:color="auto"/>
                            <w:left w:val="none" w:sz="0" w:space="0" w:color="auto"/>
                            <w:bottom w:val="none" w:sz="0" w:space="0" w:color="auto"/>
                            <w:right w:val="none" w:sz="0" w:space="0" w:color="auto"/>
                          </w:divBdr>
                        </w:div>
                      </w:divsChild>
                    </w:div>
                    <w:div w:id="326711851">
                      <w:marLeft w:val="0"/>
                      <w:marRight w:val="0"/>
                      <w:marTop w:val="0"/>
                      <w:marBottom w:val="0"/>
                      <w:divBdr>
                        <w:top w:val="none" w:sz="0" w:space="0" w:color="auto"/>
                        <w:left w:val="none" w:sz="0" w:space="0" w:color="auto"/>
                        <w:bottom w:val="none" w:sz="0" w:space="0" w:color="auto"/>
                        <w:right w:val="none" w:sz="0" w:space="0" w:color="auto"/>
                      </w:divBdr>
                      <w:divsChild>
                        <w:div w:id="686836944">
                          <w:marLeft w:val="30"/>
                          <w:marRight w:val="30"/>
                          <w:marTop w:val="30"/>
                          <w:marBottom w:val="30"/>
                          <w:divBdr>
                            <w:top w:val="none" w:sz="0" w:space="0" w:color="auto"/>
                            <w:left w:val="none" w:sz="0" w:space="0" w:color="auto"/>
                            <w:bottom w:val="none" w:sz="0" w:space="0" w:color="auto"/>
                            <w:right w:val="none" w:sz="0" w:space="0" w:color="auto"/>
                          </w:divBdr>
                          <w:divsChild>
                            <w:div w:id="1109349123">
                              <w:marLeft w:val="0"/>
                              <w:marRight w:val="0"/>
                              <w:marTop w:val="0"/>
                              <w:marBottom w:val="0"/>
                              <w:divBdr>
                                <w:top w:val="none" w:sz="0" w:space="0" w:color="auto"/>
                                <w:left w:val="none" w:sz="0" w:space="0" w:color="auto"/>
                                <w:bottom w:val="none" w:sz="0" w:space="0" w:color="auto"/>
                                <w:right w:val="none" w:sz="0" w:space="0" w:color="auto"/>
                              </w:divBdr>
                            </w:div>
                          </w:divsChild>
                        </w:div>
                        <w:div w:id="1716735322">
                          <w:marLeft w:val="0"/>
                          <w:marRight w:val="0"/>
                          <w:marTop w:val="0"/>
                          <w:marBottom w:val="0"/>
                          <w:divBdr>
                            <w:top w:val="none" w:sz="0" w:space="0" w:color="auto"/>
                            <w:left w:val="none" w:sz="0" w:space="0" w:color="auto"/>
                            <w:bottom w:val="none" w:sz="0" w:space="0" w:color="auto"/>
                            <w:right w:val="none" w:sz="0" w:space="0" w:color="auto"/>
                          </w:divBdr>
                        </w:div>
                      </w:divsChild>
                    </w:div>
                    <w:div w:id="1251499185">
                      <w:marLeft w:val="0"/>
                      <w:marRight w:val="0"/>
                      <w:marTop w:val="0"/>
                      <w:marBottom w:val="0"/>
                      <w:divBdr>
                        <w:top w:val="none" w:sz="0" w:space="0" w:color="auto"/>
                        <w:left w:val="none" w:sz="0" w:space="0" w:color="auto"/>
                        <w:bottom w:val="none" w:sz="0" w:space="0" w:color="auto"/>
                        <w:right w:val="none" w:sz="0" w:space="0" w:color="auto"/>
                      </w:divBdr>
                      <w:divsChild>
                        <w:div w:id="2032102460">
                          <w:marLeft w:val="30"/>
                          <w:marRight w:val="30"/>
                          <w:marTop w:val="30"/>
                          <w:marBottom w:val="30"/>
                          <w:divBdr>
                            <w:top w:val="none" w:sz="0" w:space="0" w:color="auto"/>
                            <w:left w:val="none" w:sz="0" w:space="0" w:color="auto"/>
                            <w:bottom w:val="none" w:sz="0" w:space="0" w:color="auto"/>
                            <w:right w:val="none" w:sz="0" w:space="0" w:color="auto"/>
                          </w:divBdr>
                          <w:divsChild>
                            <w:div w:id="592515230">
                              <w:marLeft w:val="0"/>
                              <w:marRight w:val="0"/>
                              <w:marTop w:val="0"/>
                              <w:marBottom w:val="0"/>
                              <w:divBdr>
                                <w:top w:val="none" w:sz="0" w:space="0" w:color="auto"/>
                                <w:left w:val="none" w:sz="0" w:space="0" w:color="auto"/>
                                <w:bottom w:val="none" w:sz="0" w:space="0" w:color="auto"/>
                                <w:right w:val="none" w:sz="0" w:space="0" w:color="auto"/>
                              </w:divBdr>
                            </w:div>
                          </w:divsChild>
                        </w:div>
                        <w:div w:id="1664384374">
                          <w:marLeft w:val="0"/>
                          <w:marRight w:val="0"/>
                          <w:marTop w:val="0"/>
                          <w:marBottom w:val="0"/>
                          <w:divBdr>
                            <w:top w:val="none" w:sz="0" w:space="0" w:color="auto"/>
                            <w:left w:val="none" w:sz="0" w:space="0" w:color="auto"/>
                            <w:bottom w:val="none" w:sz="0" w:space="0" w:color="auto"/>
                            <w:right w:val="none" w:sz="0" w:space="0" w:color="auto"/>
                          </w:divBdr>
                        </w:div>
                      </w:divsChild>
                    </w:div>
                    <w:div w:id="111369482">
                      <w:marLeft w:val="0"/>
                      <w:marRight w:val="0"/>
                      <w:marTop w:val="0"/>
                      <w:marBottom w:val="0"/>
                      <w:divBdr>
                        <w:top w:val="none" w:sz="0" w:space="0" w:color="auto"/>
                        <w:left w:val="none" w:sz="0" w:space="0" w:color="auto"/>
                        <w:bottom w:val="none" w:sz="0" w:space="0" w:color="auto"/>
                        <w:right w:val="none" w:sz="0" w:space="0" w:color="auto"/>
                      </w:divBdr>
                      <w:divsChild>
                        <w:div w:id="511798288">
                          <w:marLeft w:val="30"/>
                          <w:marRight w:val="30"/>
                          <w:marTop w:val="30"/>
                          <w:marBottom w:val="30"/>
                          <w:divBdr>
                            <w:top w:val="none" w:sz="0" w:space="0" w:color="auto"/>
                            <w:left w:val="none" w:sz="0" w:space="0" w:color="auto"/>
                            <w:bottom w:val="none" w:sz="0" w:space="0" w:color="auto"/>
                            <w:right w:val="none" w:sz="0" w:space="0" w:color="auto"/>
                          </w:divBdr>
                          <w:divsChild>
                            <w:div w:id="148133675">
                              <w:marLeft w:val="0"/>
                              <w:marRight w:val="0"/>
                              <w:marTop w:val="0"/>
                              <w:marBottom w:val="0"/>
                              <w:divBdr>
                                <w:top w:val="none" w:sz="0" w:space="0" w:color="auto"/>
                                <w:left w:val="none" w:sz="0" w:space="0" w:color="auto"/>
                                <w:bottom w:val="none" w:sz="0" w:space="0" w:color="auto"/>
                                <w:right w:val="none" w:sz="0" w:space="0" w:color="auto"/>
                              </w:divBdr>
                            </w:div>
                          </w:divsChild>
                        </w:div>
                        <w:div w:id="1279995597">
                          <w:marLeft w:val="0"/>
                          <w:marRight w:val="0"/>
                          <w:marTop w:val="0"/>
                          <w:marBottom w:val="0"/>
                          <w:divBdr>
                            <w:top w:val="none" w:sz="0" w:space="0" w:color="auto"/>
                            <w:left w:val="none" w:sz="0" w:space="0" w:color="auto"/>
                            <w:bottom w:val="none" w:sz="0" w:space="0" w:color="auto"/>
                            <w:right w:val="none" w:sz="0" w:space="0" w:color="auto"/>
                          </w:divBdr>
                        </w:div>
                      </w:divsChild>
                    </w:div>
                    <w:div w:id="1162967426">
                      <w:marLeft w:val="0"/>
                      <w:marRight w:val="0"/>
                      <w:marTop w:val="0"/>
                      <w:marBottom w:val="0"/>
                      <w:divBdr>
                        <w:top w:val="none" w:sz="0" w:space="0" w:color="auto"/>
                        <w:left w:val="none" w:sz="0" w:space="0" w:color="auto"/>
                        <w:bottom w:val="none" w:sz="0" w:space="0" w:color="auto"/>
                        <w:right w:val="none" w:sz="0" w:space="0" w:color="auto"/>
                      </w:divBdr>
                      <w:divsChild>
                        <w:div w:id="1872692401">
                          <w:marLeft w:val="30"/>
                          <w:marRight w:val="30"/>
                          <w:marTop w:val="30"/>
                          <w:marBottom w:val="30"/>
                          <w:divBdr>
                            <w:top w:val="none" w:sz="0" w:space="0" w:color="auto"/>
                            <w:left w:val="none" w:sz="0" w:space="0" w:color="auto"/>
                            <w:bottom w:val="none" w:sz="0" w:space="0" w:color="auto"/>
                            <w:right w:val="none" w:sz="0" w:space="0" w:color="auto"/>
                          </w:divBdr>
                          <w:divsChild>
                            <w:div w:id="1996646000">
                              <w:marLeft w:val="0"/>
                              <w:marRight w:val="0"/>
                              <w:marTop w:val="0"/>
                              <w:marBottom w:val="0"/>
                              <w:divBdr>
                                <w:top w:val="none" w:sz="0" w:space="0" w:color="auto"/>
                                <w:left w:val="none" w:sz="0" w:space="0" w:color="auto"/>
                                <w:bottom w:val="none" w:sz="0" w:space="0" w:color="auto"/>
                                <w:right w:val="none" w:sz="0" w:space="0" w:color="auto"/>
                              </w:divBdr>
                            </w:div>
                          </w:divsChild>
                        </w:div>
                        <w:div w:id="96563720">
                          <w:marLeft w:val="0"/>
                          <w:marRight w:val="0"/>
                          <w:marTop w:val="0"/>
                          <w:marBottom w:val="0"/>
                          <w:divBdr>
                            <w:top w:val="none" w:sz="0" w:space="0" w:color="auto"/>
                            <w:left w:val="none" w:sz="0" w:space="0" w:color="auto"/>
                            <w:bottom w:val="none" w:sz="0" w:space="0" w:color="auto"/>
                            <w:right w:val="none" w:sz="0" w:space="0" w:color="auto"/>
                          </w:divBdr>
                        </w:div>
                      </w:divsChild>
                    </w:div>
                    <w:div w:id="959414180">
                      <w:marLeft w:val="0"/>
                      <w:marRight w:val="0"/>
                      <w:marTop w:val="0"/>
                      <w:marBottom w:val="0"/>
                      <w:divBdr>
                        <w:top w:val="none" w:sz="0" w:space="0" w:color="auto"/>
                        <w:left w:val="none" w:sz="0" w:space="0" w:color="auto"/>
                        <w:bottom w:val="none" w:sz="0" w:space="0" w:color="auto"/>
                        <w:right w:val="none" w:sz="0" w:space="0" w:color="auto"/>
                      </w:divBdr>
                      <w:divsChild>
                        <w:div w:id="1729566856">
                          <w:marLeft w:val="30"/>
                          <w:marRight w:val="30"/>
                          <w:marTop w:val="30"/>
                          <w:marBottom w:val="30"/>
                          <w:divBdr>
                            <w:top w:val="none" w:sz="0" w:space="0" w:color="auto"/>
                            <w:left w:val="none" w:sz="0" w:space="0" w:color="auto"/>
                            <w:bottom w:val="none" w:sz="0" w:space="0" w:color="auto"/>
                            <w:right w:val="none" w:sz="0" w:space="0" w:color="auto"/>
                          </w:divBdr>
                          <w:divsChild>
                            <w:div w:id="554783032">
                              <w:marLeft w:val="0"/>
                              <w:marRight w:val="0"/>
                              <w:marTop w:val="0"/>
                              <w:marBottom w:val="0"/>
                              <w:divBdr>
                                <w:top w:val="none" w:sz="0" w:space="0" w:color="auto"/>
                                <w:left w:val="none" w:sz="0" w:space="0" w:color="auto"/>
                                <w:bottom w:val="none" w:sz="0" w:space="0" w:color="auto"/>
                                <w:right w:val="none" w:sz="0" w:space="0" w:color="auto"/>
                              </w:divBdr>
                            </w:div>
                          </w:divsChild>
                        </w:div>
                        <w:div w:id="683216468">
                          <w:marLeft w:val="0"/>
                          <w:marRight w:val="0"/>
                          <w:marTop w:val="0"/>
                          <w:marBottom w:val="0"/>
                          <w:divBdr>
                            <w:top w:val="none" w:sz="0" w:space="0" w:color="auto"/>
                            <w:left w:val="none" w:sz="0" w:space="0" w:color="auto"/>
                            <w:bottom w:val="none" w:sz="0" w:space="0" w:color="auto"/>
                            <w:right w:val="none" w:sz="0" w:space="0" w:color="auto"/>
                          </w:divBdr>
                        </w:div>
                      </w:divsChild>
                    </w:div>
                    <w:div w:id="954601613">
                      <w:marLeft w:val="0"/>
                      <w:marRight w:val="0"/>
                      <w:marTop w:val="0"/>
                      <w:marBottom w:val="0"/>
                      <w:divBdr>
                        <w:top w:val="none" w:sz="0" w:space="0" w:color="auto"/>
                        <w:left w:val="none" w:sz="0" w:space="0" w:color="auto"/>
                        <w:bottom w:val="none" w:sz="0" w:space="0" w:color="auto"/>
                        <w:right w:val="none" w:sz="0" w:space="0" w:color="auto"/>
                      </w:divBdr>
                      <w:divsChild>
                        <w:div w:id="223413180">
                          <w:marLeft w:val="30"/>
                          <w:marRight w:val="30"/>
                          <w:marTop w:val="30"/>
                          <w:marBottom w:val="30"/>
                          <w:divBdr>
                            <w:top w:val="none" w:sz="0" w:space="0" w:color="auto"/>
                            <w:left w:val="none" w:sz="0" w:space="0" w:color="auto"/>
                            <w:bottom w:val="none" w:sz="0" w:space="0" w:color="auto"/>
                            <w:right w:val="none" w:sz="0" w:space="0" w:color="auto"/>
                          </w:divBdr>
                          <w:divsChild>
                            <w:div w:id="87623601">
                              <w:marLeft w:val="0"/>
                              <w:marRight w:val="0"/>
                              <w:marTop w:val="0"/>
                              <w:marBottom w:val="0"/>
                              <w:divBdr>
                                <w:top w:val="none" w:sz="0" w:space="0" w:color="auto"/>
                                <w:left w:val="none" w:sz="0" w:space="0" w:color="auto"/>
                                <w:bottom w:val="none" w:sz="0" w:space="0" w:color="auto"/>
                                <w:right w:val="none" w:sz="0" w:space="0" w:color="auto"/>
                              </w:divBdr>
                            </w:div>
                          </w:divsChild>
                        </w:div>
                        <w:div w:id="1080370567">
                          <w:marLeft w:val="0"/>
                          <w:marRight w:val="0"/>
                          <w:marTop w:val="0"/>
                          <w:marBottom w:val="0"/>
                          <w:divBdr>
                            <w:top w:val="none" w:sz="0" w:space="0" w:color="auto"/>
                            <w:left w:val="none" w:sz="0" w:space="0" w:color="auto"/>
                            <w:bottom w:val="none" w:sz="0" w:space="0" w:color="auto"/>
                            <w:right w:val="none" w:sz="0" w:space="0" w:color="auto"/>
                          </w:divBdr>
                        </w:div>
                      </w:divsChild>
                    </w:div>
                    <w:div w:id="1858353069">
                      <w:marLeft w:val="0"/>
                      <w:marRight w:val="0"/>
                      <w:marTop w:val="0"/>
                      <w:marBottom w:val="0"/>
                      <w:divBdr>
                        <w:top w:val="none" w:sz="0" w:space="0" w:color="auto"/>
                        <w:left w:val="none" w:sz="0" w:space="0" w:color="auto"/>
                        <w:bottom w:val="none" w:sz="0" w:space="0" w:color="auto"/>
                        <w:right w:val="none" w:sz="0" w:space="0" w:color="auto"/>
                      </w:divBdr>
                      <w:divsChild>
                        <w:div w:id="1264805112">
                          <w:marLeft w:val="30"/>
                          <w:marRight w:val="30"/>
                          <w:marTop w:val="30"/>
                          <w:marBottom w:val="30"/>
                          <w:divBdr>
                            <w:top w:val="none" w:sz="0" w:space="0" w:color="auto"/>
                            <w:left w:val="none" w:sz="0" w:space="0" w:color="auto"/>
                            <w:bottom w:val="none" w:sz="0" w:space="0" w:color="auto"/>
                            <w:right w:val="none" w:sz="0" w:space="0" w:color="auto"/>
                          </w:divBdr>
                          <w:divsChild>
                            <w:div w:id="75710397">
                              <w:marLeft w:val="0"/>
                              <w:marRight w:val="0"/>
                              <w:marTop w:val="0"/>
                              <w:marBottom w:val="0"/>
                              <w:divBdr>
                                <w:top w:val="none" w:sz="0" w:space="0" w:color="auto"/>
                                <w:left w:val="none" w:sz="0" w:space="0" w:color="auto"/>
                                <w:bottom w:val="none" w:sz="0" w:space="0" w:color="auto"/>
                                <w:right w:val="none" w:sz="0" w:space="0" w:color="auto"/>
                              </w:divBdr>
                            </w:div>
                          </w:divsChild>
                        </w:div>
                        <w:div w:id="349183094">
                          <w:marLeft w:val="0"/>
                          <w:marRight w:val="0"/>
                          <w:marTop w:val="0"/>
                          <w:marBottom w:val="0"/>
                          <w:divBdr>
                            <w:top w:val="none" w:sz="0" w:space="0" w:color="auto"/>
                            <w:left w:val="none" w:sz="0" w:space="0" w:color="auto"/>
                            <w:bottom w:val="none" w:sz="0" w:space="0" w:color="auto"/>
                            <w:right w:val="none" w:sz="0" w:space="0" w:color="auto"/>
                          </w:divBdr>
                        </w:div>
                      </w:divsChild>
                    </w:div>
                    <w:div w:id="1669094063">
                      <w:marLeft w:val="0"/>
                      <w:marRight w:val="0"/>
                      <w:marTop w:val="0"/>
                      <w:marBottom w:val="0"/>
                      <w:divBdr>
                        <w:top w:val="none" w:sz="0" w:space="0" w:color="auto"/>
                        <w:left w:val="none" w:sz="0" w:space="0" w:color="auto"/>
                        <w:bottom w:val="none" w:sz="0" w:space="0" w:color="auto"/>
                        <w:right w:val="none" w:sz="0" w:space="0" w:color="auto"/>
                      </w:divBdr>
                      <w:divsChild>
                        <w:div w:id="261376137">
                          <w:marLeft w:val="30"/>
                          <w:marRight w:val="30"/>
                          <w:marTop w:val="30"/>
                          <w:marBottom w:val="30"/>
                          <w:divBdr>
                            <w:top w:val="none" w:sz="0" w:space="0" w:color="auto"/>
                            <w:left w:val="none" w:sz="0" w:space="0" w:color="auto"/>
                            <w:bottom w:val="none" w:sz="0" w:space="0" w:color="auto"/>
                            <w:right w:val="none" w:sz="0" w:space="0" w:color="auto"/>
                          </w:divBdr>
                          <w:divsChild>
                            <w:div w:id="255793701">
                              <w:marLeft w:val="0"/>
                              <w:marRight w:val="0"/>
                              <w:marTop w:val="0"/>
                              <w:marBottom w:val="0"/>
                              <w:divBdr>
                                <w:top w:val="none" w:sz="0" w:space="0" w:color="auto"/>
                                <w:left w:val="none" w:sz="0" w:space="0" w:color="auto"/>
                                <w:bottom w:val="none" w:sz="0" w:space="0" w:color="auto"/>
                                <w:right w:val="none" w:sz="0" w:space="0" w:color="auto"/>
                              </w:divBdr>
                            </w:div>
                          </w:divsChild>
                        </w:div>
                        <w:div w:id="1102067451">
                          <w:marLeft w:val="0"/>
                          <w:marRight w:val="0"/>
                          <w:marTop w:val="0"/>
                          <w:marBottom w:val="0"/>
                          <w:divBdr>
                            <w:top w:val="none" w:sz="0" w:space="0" w:color="auto"/>
                            <w:left w:val="none" w:sz="0" w:space="0" w:color="auto"/>
                            <w:bottom w:val="none" w:sz="0" w:space="0" w:color="auto"/>
                            <w:right w:val="none" w:sz="0" w:space="0" w:color="auto"/>
                          </w:divBdr>
                        </w:div>
                      </w:divsChild>
                    </w:div>
                    <w:div w:id="768935511">
                      <w:marLeft w:val="0"/>
                      <w:marRight w:val="0"/>
                      <w:marTop w:val="0"/>
                      <w:marBottom w:val="0"/>
                      <w:divBdr>
                        <w:top w:val="none" w:sz="0" w:space="0" w:color="auto"/>
                        <w:left w:val="none" w:sz="0" w:space="0" w:color="auto"/>
                        <w:bottom w:val="none" w:sz="0" w:space="0" w:color="auto"/>
                        <w:right w:val="none" w:sz="0" w:space="0" w:color="auto"/>
                      </w:divBdr>
                      <w:divsChild>
                        <w:div w:id="1181506402">
                          <w:marLeft w:val="30"/>
                          <w:marRight w:val="30"/>
                          <w:marTop w:val="30"/>
                          <w:marBottom w:val="30"/>
                          <w:divBdr>
                            <w:top w:val="none" w:sz="0" w:space="0" w:color="auto"/>
                            <w:left w:val="none" w:sz="0" w:space="0" w:color="auto"/>
                            <w:bottom w:val="none" w:sz="0" w:space="0" w:color="auto"/>
                            <w:right w:val="none" w:sz="0" w:space="0" w:color="auto"/>
                          </w:divBdr>
                          <w:divsChild>
                            <w:div w:id="250048612">
                              <w:marLeft w:val="0"/>
                              <w:marRight w:val="0"/>
                              <w:marTop w:val="0"/>
                              <w:marBottom w:val="0"/>
                              <w:divBdr>
                                <w:top w:val="none" w:sz="0" w:space="0" w:color="auto"/>
                                <w:left w:val="none" w:sz="0" w:space="0" w:color="auto"/>
                                <w:bottom w:val="none" w:sz="0" w:space="0" w:color="auto"/>
                                <w:right w:val="none" w:sz="0" w:space="0" w:color="auto"/>
                              </w:divBdr>
                            </w:div>
                          </w:divsChild>
                        </w:div>
                        <w:div w:id="1441607337">
                          <w:marLeft w:val="0"/>
                          <w:marRight w:val="0"/>
                          <w:marTop w:val="0"/>
                          <w:marBottom w:val="0"/>
                          <w:divBdr>
                            <w:top w:val="none" w:sz="0" w:space="0" w:color="auto"/>
                            <w:left w:val="none" w:sz="0" w:space="0" w:color="auto"/>
                            <w:bottom w:val="none" w:sz="0" w:space="0" w:color="auto"/>
                            <w:right w:val="none" w:sz="0" w:space="0" w:color="auto"/>
                          </w:divBdr>
                        </w:div>
                      </w:divsChild>
                    </w:div>
                    <w:div w:id="852954289">
                      <w:marLeft w:val="0"/>
                      <w:marRight w:val="0"/>
                      <w:marTop w:val="0"/>
                      <w:marBottom w:val="120"/>
                      <w:divBdr>
                        <w:top w:val="none" w:sz="0" w:space="0" w:color="auto"/>
                        <w:left w:val="none" w:sz="0" w:space="0" w:color="auto"/>
                        <w:bottom w:val="none" w:sz="0" w:space="0" w:color="auto"/>
                        <w:right w:val="none" w:sz="0" w:space="0" w:color="auto"/>
                      </w:divBdr>
                    </w:div>
                    <w:div w:id="393700734">
                      <w:marLeft w:val="0"/>
                      <w:marRight w:val="336"/>
                      <w:marTop w:val="120"/>
                      <w:marBottom w:val="192"/>
                      <w:divBdr>
                        <w:top w:val="none" w:sz="0" w:space="0" w:color="auto"/>
                        <w:left w:val="none" w:sz="0" w:space="0" w:color="auto"/>
                        <w:bottom w:val="none" w:sz="0" w:space="0" w:color="auto"/>
                        <w:right w:val="none" w:sz="0" w:space="0" w:color="auto"/>
                      </w:divBdr>
                      <w:divsChild>
                        <w:div w:id="19554793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52488004">
                      <w:marLeft w:val="336"/>
                      <w:marRight w:val="0"/>
                      <w:marTop w:val="120"/>
                      <w:marBottom w:val="192"/>
                      <w:divBdr>
                        <w:top w:val="none" w:sz="0" w:space="0" w:color="auto"/>
                        <w:left w:val="none" w:sz="0" w:space="0" w:color="auto"/>
                        <w:bottom w:val="none" w:sz="0" w:space="0" w:color="auto"/>
                        <w:right w:val="none" w:sz="0" w:space="0" w:color="auto"/>
                      </w:divBdr>
                      <w:divsChild>
                        <w:div w:id="8082058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3446811">
                      <w:marLeft w:val="0"/>
                      <w:marRight w:val="0"/>
                      <w:marTop w:val="0"/>
                      <w:marBottom w:val="0"/>
                      <w:divBdr>
                        <w:top w:val="none" w:sz="0" w:space="0" w:color="auto"/>
                        <w:left w:val="none" w:sz="0" w:space="0" w:color="auto"/>
                        <w:bottom w:val="none" w:sz="0" w:space="0" w:color="auto"/>
                        <w:right w:val="none" w:sz="0" w:space="0" w:color="auto"/>
                      </w:divBdr>
                      <w:divsChild>
                        <w:div w:id="1662155718">
                          <w:marLeft w:val="30"/>
                          <w:marRight w:val="30"/>
                          <w:marTop w:val="30"/>
                          <w:marBottom w:val="30"/>
                          <w:divBdr>
                            <w:top w:val="none" w:sz="0" w:space="0" w:color="auto"/>
                            <w:left w:val="none" w:sz="0" w:space="0" w:color="auto"/>
                            <w:bottom w:val="none" w:sz="0" w:space="0" w:color="auto"/>
                            <w:right w:val="none" w:sz="0" w:space="0" w:color="auto"/>
                          </w:divBdr>
                          <w:divsChild>
                            <w:div w:id="1772893117">
                              <w:marLeft w:val="0"/>
                              <w:marRight w:val="0"/>
                              <w:marTop w:val="0"/>
                              <w:marBottom w:val="0"/>
                              <w:divBdr>
                                <w:top w:val="none" w:sz="0" w:space="0" w:color="auto"/>
                                <w:left w:val="none" w:sz="0" w:space="0" w:color="auto"/>
                                <w:bottom w:val="none" w:sz="0" w:space="0" w:color="auto"/>
                                <w:right w:val="none" w:sz="0" w:space="0" w:color="auto"/>
                              </w:divBdr>
                            </w:div>
                          </w:divsChild>
                        </w:div>
                        <w:div w:id="217978949">
                          <w:marLeft w:val="0"/>
                          <w:marRight w:val="0"/>
                          <w:marTop w:val="0"/>
                          <w:marBottom w:val="0"/>
                          <w:divBdr>
                            <w:top w:val="none" w:sz="0" w:space="0" w:color="auto"/>
                            <w:left w:val="none" w:sz="0" w:space="0" w:color="auto"/>
                            <w:bottom w:val="none" w:sz="0" w:space="0" w:color="auto"/>
                            <w:right w:val="none" w:sz="0" w:space="0" w:color="auto"/>
                          </w:divBdr>
                        </w:div>
                      </w:divsChild>
                    </w:div>
                    <w:div w:id="1731465404">
                      <w:marLeft w:val="0"/>
                      <w:marRight w:val="0"/>
                      <w:marTop w:val="0"/>
                      <w:marBottom w:val="0"/>
                      <w:divBdr>
                        <w:top w:val="none" w:sz="0" w:space="0" w:color="auto"/>
                        <w:left w:val="none" w:sz="0" w:space="0" w:color="auto"/>
                        <w:bottom w:val="none" w:sz="0" w:space="0" w:color="auto"/>
                        <w:right w:val="none" w:sz="0" w:space="0" w:color="auto"/>
                      </w:divBdr>
                      <w:divsChild>
                        <w:div w:id="1797798205">
                          <w:marLeft w:val="30"/>
                          <w:marRight w:val="30"/>
                          <w:marTop w:val="30"/>
                          <w:marBottom w:val="30"/>
                          <w:divBdr>
                            <w:top w:val="none" w:sz="0" w:space="0" w:color="auto"/>
                            <w:left w:val="none" w:sz="0" w:space="0" w:color="auto"/>
                            <w:bottom w:val="none" w:sz="0" w:space="0" w:color="auto"/>
                            <w:right w:val="none" w:sz="0" w:space="0" w:color="auto"/>
                          </w:divBdr>
                          <w:divsChild>
                            <w:div w:id="295987610">
                              <w:marLeft w:val="0"/>
                              <w:marRight w:val="0"/>
                              <w:marTop w:val="0"/>
                              <w:marBottom w:val="0"/>
                              <w:divBdr>
                                <w:top w:val="none" w:sz="0" w:space="0" w:color="auto"/>
                                <w:left w:val="none" w:sz="0" w:space="0" w:color="auto"/>
                                <w:bottom w:val="none" w:sz="0" w:space="0" w:color="auto"/>
                                <w:right w:val="none" w:sz="0" w:space="0" w:color="auto"/>
                              </w:divBdr>
                            </w:div>
                          </w:divsChild>
                        </w:div>
                        <w:div w:id="1886991420">
                          <w:marLeft w:val="0"/>
                          <w:marRight w:val="0"/>
                          <w:marTop w:val="0"/>
                          <w:marBottom w:val="0"/>
                          <w:divBdr>
                            <w:top w:val="none" w:sz="0" w:space="0" w:color="auto"/>
                            <w:left w:val="none" w:sz="0" w:space="0" w:color="auto"/>
                            <w:bottom w:val="none" w:sz="0" w:space="0" w:color="auto"/>
                            <w:right w:val="none" w:sz="0" w:space="0" w:color="auto"/>
                          </w:divBdr>
                        </w:div>
                      </w:divsChild>
                    </w:div>
                    <w:div w:id="1578855423">
                      <w:marLeft w:val="0"/>
                      <w:marRight w:val="0"/>
                      <w:marTop w:val="0"/>
                      <w:marBottom w:val="0"/>
                      <w:divBdr>
                        <w:top w:val="none" w:sz="0" w:space="0" w:color="auto"/>
                        <w:left w:val="none" w:sz="0" w:space="0" w:color="auto"/>
                        <w:bottom w:val="none" w:sz="0" w:space="0" w:color="auto"/>
                        <w:right w:val="none" w:sz="0" w:space="0" w:color="auto"/>
                      </w:divBdr>
                      <w:divsChild>
                        <w:div w:id="1696073241">
                          <w:marLeft w:val="30"/>
                          <w:marRight w:val="30"/>
                          <w:marTop w:val="30"/>
                          <w:marBottom w:val="30"/>
                          <w:divBdr>
                            <w:top w:val="none" w:sz="0" w:space="0" w:color="auto"/>
                            <w:left w:val="none" w:sz="0" w:space="0" w:color="auto"/>
                            <w:bottom w:val="none" w:sz="0" w:space="0" w:color="auto"/>
                            <w:right w:val="none" w:sz="0" w:space="0" w:color="auto"/>
                          </w:divBdr>
                          <w:divsChild>
                            <w:div w:id="58871766">
                              <w:marLeft w:val="0"/>
                              <w:marRight w:val="0"/>
                              <w:marTop w:val="0"/>
                              <w:marBottom w:val="0"/>
                              <w:divBdr>
                                <w:top w:val="none" w:sz="0" w:space="0" w:color="auto"/>
                                <w:left w:val="none" w:sz="0" w:space="0" w:color="auto"/>
                                <w:bottom w:val="none" w:sz="0" w:space="0" w:color="auto"/>
                                <w:right w:val="none" w:sz="0" w:space="0" w:color="auto"/>
                              </w:divBdr>
                            </w:div>
                          </w:divsChild>
                        </w:div>
                        <w:div w:id="1922061190">
                          <w:marLeft w:val="0"/>
                          <w:marRight w:val="0"/>
                          <w:marTop w:val="0"/>
                          <w:marBottom w:val="0"/>
                          <w:divBdr>
                            <w:top w:val="none" w:sz="0" w:space="0" w:color="auto"/>
                            <w:left w:val="none" w:sz="0" w:space="0" w:color="auto"/>
                            <w:bottom w:val="none" w:sz="0" w:space="0" w:color="auto"/>
                            <w:right w:val="none" w:sz="0" w:space="0" w:color="auto"/>
                          </w:divBdr>
                        </w:div>
                      </w:divsChild>
                    </w:div>
                    <w:div w:id="57478465">
                      <w:marLeft w:val="0"/>
                      <w:marRight w:val="0"/>
                      <w:marTop w:val="0"/>
                      <w:marBottom w:val="0"/>
                      <w:divBdr>
                        <w:top w:val="none" w:sz="0" w:space="0" w:color="auto"/>
                        <w:left w:val="none" w:sz="0" w:space="0" w:color="auto"/>
                        <w:bottom w:val="none" w:sz="0" w:space="0" w:color="auto"/>
                        <w:right w:val="none" w:sz="0" w:space="0" w:color="auto"/>
                      </w:divBdr>
                      <w:divsChild>
                        <w:div w:id="736782338">
                          <w:marLeft w:val="30"/>
                          <w:marRight w:val="30"/>
                          <w:marTop w:val="30"/>
                          <w:marBottom w:val="30"/>
                          <w:divBdr>
                            <w:top w:val="none" w:sz="0" w:space="0" w:color="auto"/>
                            <w:left w:val="none" w:sz="0" w:space="0" w:color="auto"/>
                            <w:bottom w:val="none" w:sz="0" w:space="0" w:color="auto"/>
                            <w:right w:val="none" w:sz="0" w:space="0" w:color="auto"/>
                          </w:divBdr>
                          <w:divsChild>
                            <w:div w:id="1159661413">
                              <w:marLeft w:val="0"/>
                              <w:marRight w:val="0"/>
                              <w:marTop w:val="0"/>
                              <w:marBottom w:val="0"/>
                              <w:divBdr>
                                <w:top w:val="none" w:sz="0" w:space="0" w:color="auto"/>
                                <w:left w:val="none" w:sz="0" w:space="0" w:color="auto"/>
                                <w:bottom w:val="none" w:sz="0" w:space="0" w:color="auto"/>
                                <w:right w:val="none" w:sz="0" w:space="0" w:color="auto"/>
                              </w:divBdr>
                            </w:div>
                          </w:divsChild>
                        </w:div>
                        <w:div w:id="821391465">
                          <w:marLeft w:val="0"/>
                          <w:marRight w:val="0"/>
                          <w:marTop w:val="0"/>
                          <w:marBottom w:val="0"/>
                          <w:divBdr>
                            <w:top w:val="none" w:sz="0" w:space="0" w:color="auto"/>
                            <w:left w:val="none" w:sz="0" w:space="0" w:color="auto"/>
                            <w:bottom w:val="none" w:sz="0" w:space="0" w:color="auto"/>
                            <w:right w:val="none" w:sz="0" w:space="0" w:color="auto"/>
                          </w:divBdr>
                        </w:div>
                      </w:divsChild>
                    </w:div>
                    <w:div w:id="710693010">
                      <w:marLeft w:val="0"/>
                      <w:marRight w:val="0"/>
                      <w:marTop w:val="0"/>
                      <w:marBottom w:val="0"/>
                      <w:divBdr>
                        <w:top w:val="none" w:sz="0" w:space="0" w:color="auto"/>
                        <w:left w:val="none" w:sz="0" w:space="0" w:color="auto"/>
                        <w:bottom w:val="none" w:sz="0" w:space="0" w:color="auto"/>
                        <w:right w:val="none" w:sz="0" w:space="0" w:color="auto"/>
                      </w:divBdr>
                      <w:divsChild>
                        <w:div w:id="1687561808">
                          <w:marLeft w:val="30"/>
                          <w:marRight w:val="30"/>
                          <w:marTop w:val="30"/>
                          <w:marBottom w:val="30"/>
                          <w:divBdr>
                            <w:top w:val="none" w:sz="0" w:space="0" w:color="auto"/>
                            <w:left w:val="none" w:sz="0" w:space="0" w:color="auto"/>
                            <w:bottom w:val="none" w:sz="0" w:space="0" w:color="auto"/>
                            <w:right w:val="none" w:sz="0" w:space="0" w:color="auto"/>
                          </w:divBdr>
                          <w:divsChild>
                            <w:div w:id="2006934177">
                              <w:marLeft w:val="0"/>
                              <w:marRight w:val="0"/>
                              <w:marTop w:val="0"/>
                              <w:marBottom w:val="0"/>
                              <w:divBdr>
                                <w:top w:val="none" w:sz="0" w:space="0" w:color="auto"/>
                                <w:left w:val="none" w:sz="0" w:space="0" w:color="auto"/>
                                <w:bottom w:val="none" w:sz="0" w:space="0" w:color="auto"/>
                                <w:right w:val="none" w:sz="0" w:space="0" w:color="auto"/>
                              </w:divBdr>
                            </w:div>
                          </w:divsChild>
                        </w:div>
                        <w:div w:id="1774131600">
                          <w:marLeft w:val="0"/>
                          <w:marRight w:val="0"/>
                          <w:marTop w:val="0"/>
                          <w:marBottom w:val="0"/>
                          <w:divBdr>
                            <w:top w:val="none" w:sz="0" w:space="0" w:color="auto"/>
                            <w:left w:val="none" w:sz="0" w:space="0" w:color="auto"/>
                            <w:bottom w:val="none" w:sz="0" w:space="0" w:color="auto"/>
                            <w:right w:val="none" w:sz="0" w:space="0" w:color="auto"/>
                          </w:divBdr>
                        </w:div>
                      </w:divsChild>
                    </w:div>
                    <w:div w:id="855119644">
                      <w:marLeft w:val="0"/>
                      <w:marRight w:val="0"/>
                      <w:marTop w:val="0"/>
                      <w:marBottom w:val="0"/>
                      <w:divBdr>
                        <w:top w:val="none" w:sz="0" w:space="0" w:color="auto"/>
                        <w:left w:val="none" w:sz="0" w:space="0" w:color="auto"/>
                        <w:bottom w:val="none" w:sz="0" w:space="0" w:color="auto"/>
                        <w:right w:val="none" w:sz="0" w:space="0" w:color="auto"/>
                      </w:divBdr>
                      <w:divsChild>
                        <w:div w:id="284505647">
                          <w:marLeft w:val="30"/>
                          <w:marRight w:val="30"/>
                          <w:marTop w:val="30"/>
                          <w:marBottom w:val="30"/>
                          <w:divBdr>
                            <w:top w:val="none" w:sz="0" w:space="0" w:color="auto"/>
                            <w:left w:val="none" w:sz="0" w:space="0" w:color="auto"/>
                            <w:bottom w:val="none" w:sz="0" w:space="0" w:color="auto"/>
                            <w:right w:val="none" w:sz="0" w:space="0" w:color="auto"/>
                          </w:divBdr>
                          <w:divsChild>
                            <w:div w:id="151143125">
                              <w:marLeft w:val="0"/>
                              <w:marRight w:val="0"/>
                              <w:marTop w:val="0"/>
                              <w:marBottom w:val="0"/>
                              <w:divBdr>
                                <w:top w:val="none" w:sz="0" w:space="0" w:color="auto"/>
                                <w:left w:val="none" w:sz="0" w:space="0" w:color="auto"/>
                                <w:bottom w:val="none" w:sz="0" w:space="0" w:color="auto"/>
                                <w:right w:val="none" w:sz="0" w:space="0" w:color="auto"/>
                              </w:divBdr>
                            </w:div>
                          </w:divsChild>
                        </w:div>
                        <w:div w:id="995575461">
                          <w:marLeft w:val="0"/>
                          <w:marRight w:val="0"/>
                          <w:marTop w:val="0"/>
                          <w:marBottom w:val="0"/>
                          <w:divBdr>
                            <w:top w:val="none" w:sz="0" w:space="0" w:color="auto"/>
                            <w:left w:val="none" w:sz="0" w:space="0" w:color="auto"/>
                            <w:bottom w:val="none" w:sz="0" w:space="0" w:color="auto"/>
                            <w:right w:val="none" w:sz="0" w:space="0" w:color="auto"/>
                          </w:divBdr>
                        </w:div>
                      </w:divsChild>
                    </w:div>
                    <w:div w:id="774447034">
                      <w:marLeft w:val="0"/>
                      <w:marRight w:val="0"/>
                      <w:marTop w:val="0"/>
                      <w:marBottom w:val="120"/>
                      <w:divBdr>
                        <w:top w:val="none" w:sz="0" w:space="0" w:color="auto"/>
                        <w:left w:val="none" w:sz="0" w:space="0" w:color="auto"/>
                        <w:bottom w:val="none" w:sz="0" w:space="0" w:color="auto"/>
                        <w:right w:val="none" w:sz="0" w:space="0" w:color="auto"/>
                      </w:divBdr>
                      <w:divsChild>
                        <w:div w:id="217866031">
                          <w:marLeft w:val="0"/>
                          <w:marRight w:val="0"/>
                          <w:marTop w:val="0"/>
                          <w:marBottom w:val="0"/>
                          <w:divBdr>
                            <w:top w:val="single" w:sz="6" w:space="2" w:color="C8CCD1"/>
                            <w:left w:val="single" w:sz="6" w:space="2" w:color="C8CCD1"/>
                            <w:bottom w:val="single" w:sz="6" w:space="2" w:color="C8CCD1"/>
                            <w:right w:val="single" w:sz="6" w:space="2" w:color="C8CCD1"/>
                          </w:divBdr>
                          <w:divsChild>
                            <w:div w:id="7376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0326">
                      <w:marLeft w:val="336"/>
                      <w:marRight w:val="0"/>
                      <w:marTop w:val="120"/>
                      <w:marBottom w:val="192"/>
                      <w:divBdr>
                        <w:top w:val="none" w:sz="0" w:space="0" w:color="auto"/>
                        <w:left w:val="none" w:sz="0" w:space="0" w:color="auto"/>
                        <w:bottom w:val="none" w:sz="0" w:space="0" w:color="auto"/>
                        <w:right w:val="none" w:sz="0" w:space="0" w:color="auto"/>
                      </w:divBdr>
                      <w:divsChild>
                        <w:div w:id="663894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6597356">
                      <w:marLeft w:val="0"/>
                      <w:marRight w:val="0"/>
                      <w:marTop w:val="0"/>
                      <w:marBottom w:val="120"/>
                      <w:divBdr>
                        <w:top w:val="none" w:sz="0" w:space="0" w:color="auto"/>
                        <w:left w:val="none" w:sz="0" w:space="0" w:color="auto"/>
                        <w:bottom w:val="none" w:sz="0" w:space="0" w:color="auto"/>
                        <w:right w:val="none" w:sz="0" w:space="0" w:color="auto"/>
                      </w:divBdr>
                    </w:div>
                    <w:div w:id="2142915501">
                      <w:marLeft w:val="0"/>
                      <w:marRight w:val="0"/>
                      <w:marTop w:val="0"/>
                      <w:marBottom w:val="120"/>
                      <w:divBdr>
                        <w:top w:val="none" w:sz="0" w:space="0" w:color="auto"/>
                        <w:left w:val="none" w:sz="0" w:space="0" w:color="auto"/>
                        <w:bottom w:val="none" w:sz="0" w:space="0" w:color="auto"/>
                        <w:right w:val="none" w:sz="0" w:space="0" w:color="auto"/>
                      </w:divBdr>
                    </w:div>
                    <w:div w:id="1086879799">
                      <w:marLeft w:val="0"/>
                      <w:marRight w:val="336"/>
                      <w:marTop w:val="120"/>
                      <w:marBottom w:val="192"/>
                      <w:divBdr>
                        <w:top w:val="none" w:sz="0" w:space="0" w:color="auto"/>
                        <w:left w:val="none" w:sz="0" w:space="0" w:color="auto"/>
                        <w:bottom w:val="none" w:sz="0" w:space="0" w:color="auto"/>
                        <w:right w:val="none" w:sz="0" w:space="0" w:color="auto"/>
                      </w:divBdr>
                      <w:divsChild>
                        <w:div w:id="14719030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27214075">
                      <w:marLeft w:val="336"/>
                      <w:marRight w:val="0"/>
                      <w:marTop w:val="120"/>
                      <w:marBottom w:val="192"/>
                      <w:divBdr>
                        <w:top w:val="none" w:sz="0" w:space="0" w:color="auto"/>
                        <w:left w:val="none" w:sz="0" w:space="0" w:color="auto"/>
                        <w:bottom w:val="none" w:sz="0" w:space="0" w:color="auto"/>
                        <w:right w:val="none" w:sz="0" w:space="0" w:color="auto"/>
                      </w:divBdr>
                      <w:divsChild>
                        <w:div w:id="20028513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7086320">
                      <w:marLeft w:val="0"/>
                      <w:marRight w:val="0"/>
                      <w:marTop w:val="0"/>
                      <w:marBottom w:val="120"/>
                      <w:divBdr>
                        <w:top w:val="none" w:sz="0" w:space="0" w:color="auto"/>
                        <w:left w:val="none" w:sz="0" w:space="0" w:color="auto"/>
                        <w:bottom w:val="none" w:sz="0" w:space="0" w:color="auto"/>
                        <w:right w:val="none" w:sz="0" w:space="0" w:color="auto"/>
                      </w:divBdr>
                    </w:div>
                    <w:div w:id="1490714137">
                      <w:marLeft w:val="0"/>
                      <w:marRight w:val="0"/>
                      <w:marTop w:val="0"/>
                      <w:marBottom w:val="0"/>
                      <w:divBdr>
                        <w:top w:val="none" w:sz="0" w:space="0" w:color="auto"/>
                        <w:left w:val="none" w:sz="0" w:space="0" w:color="auto"/>
                        <w:bottom w:val="none" w:sz="0" w:space="0" w:color="auto"/>
                        <w:right w:val="none" w:sz="0" w:space="0" w:color="auto"/>
                      </w:divBdr>
                      <w:divsChild>
                        <w:div w:id="393163712">
                          <w:marLeft w:val="30"/>
                          <w:marRight w:val="30"/>
                          <w:marTop w:val="30"/>
                          <w:marBottom w:val="30"/>
                          <w:divBdr>
                            <w:top w:val="none" w:sz="0" w:space="0" w:color="auto"/>
                            <w:left w:val="none" w:sz="0" w:space="0" w:color="auto"/>
                            <w:bottom w:val="none" w:sz="0" w:space="0" w:color="auto"/>
                            <w:right w:val="none" w:sz="0" w:space="0" w:color="auto"/>
                          </w:divBdr>
                          <w:divsChild>
                            <w:div w:id="19400665">
                              <w:marLeft w:val="0"/>
                              <w:marRight w:val="0"/>
                              <w:marTop w:val="0"/>
                              <w:marBottom w:val="0"/>
                              <w:divBdr>
                                <w:top w:val="none" w:sz="0" w:space="0" w:color="auto"/>
                                <w:left w:val="none" w:sz="0" w:space="0" w:color="auto"/>
                                <w:bottom w:val="none" w:sz="0" w:space="0" w:color="auto"/>
                                <w:right w:val="none" w:sz="0" w:space="0" w:color="auto"/>
                              </w:divBdr>
                            </w:div>
                          </w:divsChild>
                        </w:div>
                        <w:div w:id="1359772836">
                          <w:marLeft w:val="0"/>
                          <w:marRight w:val="0"/>
                          <w:marTop w:val="0"/>
                          <w:marBottom w:val="0"/>
                          <w:divBdr>
                            <w:top w:val="none" w:sz="0" w:space="0" w:color="auto"/>
                            <w:left w:val="none" w:sz="0" w:space="0" w:color="auto"/>
                            <w:bottom w:val="none" w:sz="0" w:space="0" w:color="auto"/>
                            <w:right w:val="none" w:sz="0" w:space="0" w:color="auto"/>
                          </w:divBdr>
                        </w:div>
                      </w:divsChild>
                    </w:div>
                    <w:div w:id="1759209783">
                      <w:marLeft w:val="0"/>
                      <w:marRight w:val="0"/>
                      <w:marTop w:val="0"/>
                      <w:marBottom w:val="0"/>
                      <w:divBdr>
                        <w:top w:val="none" w:sz="0" w:space="0" w:color="auto"/>
                        <w:left w:val="none" w:sz="0" w:space="0" w:color="auto"/>
                        <w:bottom w:val="none" w:sz="0" w:space="0" w:color="auto"/>
                        <w:right w:val="none" w:sz="0" w:space="0" w:color="auto"/>
                      </w:divBdr>
                      <w:divsChild>
                        <w:div w:id="1790397770">
                          <w:marLeft w:val="30"/>
                          <w:marRight w:val="30"/>
                          <w:marTop w:val="30"/>
                          <w:marBottom w:val="30"/>
                          <w:divBdr>
                            <w:top w:val="none" w:sz="0" w:space="0" w:color="auto"/>
                            <w:left w:val="none" w:sz="0" w:space="0" w:color="auto"/>
                            <w:bottom w:val="none" w:sz="0" w:space="0" w:color="auto"/>
                            <w:right w:val="none" w:sz="0" w:space="0" w:color="auto"/>
                          </w:divBdr>
                          <w:divsChild>
                            <w:div w:id="918363644">
                              <w:marLeft w:val="0"/>
                              <w:marRight w:val="0"/>
                              <w:marTop w:val="0"/>
                              <w:marBottom w:val="0"/>
                              <w:divBdr>
                                <w:top w:val="none" w:sz="0" w:space="0" w:color="auto"/>
                                <w:left w:val="none" w:sz="0" w:space="0" w:color="auto"/>
                                <w:bottom w:val="none" w:sz="0" w:space="0" w:color="auto"/>
                                <w:right w:val="none" w:sz="0" w:space="0" w:color="auto"/>
                              </w:divBdr>
                            </w:div>
                          </w:divsChild>
                        </w:div>
                        <w:div w:id="942346467">
                          <w:marLeft w:val="0"/>
                          <w:marRight w:val="0"/>
                          <w:marTop w:val="0"/>
                          <w:marBottom w:val="0"/>
                          <w:divBdr>
                            <w:top w:val="none" w:sz="0" w:space="0" w:color="auto"/>
                            <w:left w:val="none" w:sz="0" w:space="0" w:color="auto"/>
                            <w:bottom w:val="none" w:sz="0" w:space="0" w:color="auto"/>
                            <w:right w:val="none" w:sz="0" w:space="0" w:color="auto"/>
                          </w:divBdr>
                        </w:div>
                      </w:divsChild>
                    </w:div>
                    <w:div w:id="1392388082">
                      <w:marLeft w:val="0"/>
                      <w:marRight w:val="0"/>
                      <w:marTop w:val="0"/>
                      <w:marBottom w:val="0"/>
                      <w:divBdr>
                        <w:top w:val="none" w:sz="0" w:space="0" w:color="auto"/>
                        <w:left w:val="none" w:sz="0" w:space="0" w:color="auto"/>
                        <w:bottom w:val="none" w:sz="0" w:space="0" w:color="auto"/>
                        <w:right w:val="none" w:sz="0" w:space="0" w:color="auto"/>
                      </w:divBdr>
                      <w:divsChild>
                        <w:div w:id="1097486858">
                          <w:marLeft w:val="30"/>
                          <w:marRight w:val="30"/>
                          <w:marTop w:val="30"/>
                          <w:marBottom w:val="30"/>
                          <w:divBdr>
                            <w:top w:val="none" w:sz="0" w:space="0" w:color="auto"/>
                            <w:left w:val="none" w:sz="0" w:space="0" w:color="auto"/>
                            <w:bottom w:val="none" w:sz="0" w:space="0" w:color="auto"/>
                            <w:right w:val="none" w:sz="0" w:space="0" w:color="auto"/>
                          </w:divBdr>
                          <w:divsChild>
                            <w:div w:id="412944296">
                              <w:marLeft w:val="0"/>
                              <w:marRight w:val="0"/>
                              <w:marTop w:val="0"/>
                              <w:marBottom w:val="0"/>
                              <w:divBdr>
                                <w:top w:val="none" w:sz="0" w:space="0" w:color="auto"/>
                                <w:left w:val="none" w:sz="0" w:space="0" w:color="auto"/>
                                <w:bottom w:val="none" w:sz="0" w:space="0" w:color="auto"/>
                                <w:right w:val="none" w:sz="0" w:space="0" w:color="auto"/>
                              </w:divBdr>
                            </w:div>
                          </w:divsChild>
                        </w:div>
                        <w:div w:id="1636720779">
                          <w:marLeft w:val="0"/>
                          <w:marRight w:val="0"/>
                          <w:marTop w:val="0"/>
                          <w:marBottom w:val="0"/>
                          <w:divBdr>
                            <w:top w:val="none" w:sz="0" w:space="0" w:color="auto"/>
                            <w:left w:val="none" w:sz="0" w:space="0" w:color="auto"/>
                            <w:bottom w:val="none" w:sz="0" w:space="0" w:color="auto"/>
                            <w:right w:val="none" w:sz="0" w:space="0" w:color="auto"/>
                          </w:divBdr>
                        </w:div>
                      </w:divsChild>
                    </w:div>
                    <w:div w:id="1994941367">
                      <w:marLeft w:val="0"/>
                      <w:marRight w:val="0"/>
                      <w:marTop w:val="0"/>
                      <w:marBottom w:val="0"/>
                      <w:divBdr>
                        <w:top w:val="none" w:sz="0" w:space="0" w:color="auto"/>
                        <w:left w:val="none" w:sz="0" w:space="0" w:color="auto"/>
                        <w:bottom w:val="none" w:sz="0" w:space="0" w:color="auto"/>
                        <w:right w:val="none" w:sz="0" w:space="0" w:color="auto"/>
                      </w:divBdr>
                      <w:divsChild>
                        <w:div w:id="1323198921">
                          <w:marLeft w:val="30"/>
                          <w:marRight w:val="30"/>
                          <w:marTop w:val="30"/>
                          <w:marBottom w:val="30"/>
                          <w:divBdr>
                            <w:top w:val="none" w:sz="0" w:space="0" w:color="auto"/>
                            <w:left w:val="none" w:sz="0" w:space="0" w:color="auto"/>
                            <w:bottom w:val="none" w:sz="0" w:space="0" w:color="auto"/>
                            <w:right w:val="none" w:sz="0" w:space="0" w:color="auto"/>
                          </w:divBdr>
                          <w:divsChild>
                            <w:div w:id="2078092877">
                              <w:marLeft w:val="0"/>
                              <w:marRight w:val="0"/>
                              <w:marTop w:val="0"/>
                              <w:marBottom w:val="0"/>
                              <w:divBdr>
                                <w:top w:val="none" w:sz="0" w:space="0" w:color="auto"/>
                                <w:left w:val="none" w:sz="0" w:space="0" w:color="auto"/>
                                <w:bottom w:val="none" w:sz="0" w:space="0" w:color="auto"/>
                                <w:right w:val="none" w:sz="0" w:space="0" w:color="auto"/>
                              </w:divBdr>
                            </w:div>
                          </w:divsChild>
                        </w:div>
                        <w:div w:id="1959725763">
                          <w:marLeft w:val="0"/>
                          <w:marRight w:val="0"/>
                          <w:marTop w:val="0"/>
                          <w:marBottom w:val="0"/>
                          <w:divBdr>
                            <w:top w:val="none" w:sz="0" w:space="0" w:color="auto"/>
                            <w:left w:val="none" w:sz="0" w:space="0" w:color="auto"/>
                            <w:bottom w:val="none" w:sz="0" w:space="0" w:color="auto"/>
                            <w:right w:val="none" w:sz="0" w:space="0" w:color="auto"/>
                          </w:divBdr>
                        </w:div>
                      </w:divsChild>
                    </w:div>
                    <w:div w:id="802499848">
                      <w:marLeft w:val="0"/>
                      <w:marRight w:val="0"/>
                      <w:marTop w:val="0"/>
                      <w:marBottom w:val="0"/>
                      <w:divBdr>
                        <w:top w:val="none" w:sz="0" w:space="0" w:color="auto"/>
                        <w:left w:val="none" w:sz="0" w:space="0" w:color="auto"/>
                        <w:bottom w:val="none" w:sz="0" w:space="0" w:color="auto"/>
                        <w:right w:val="none" w:sz="0" w:space="0" w:color="auto"/>
                      </w:divBdr>
                      <w:divsChild>
                        <w:div w:id="2006081888">
                          <w:marLeft w:val="30"/>
                          <w:marRight w:val="30"/>
                          <w:marTop w:val="30"/>
                          <w:marBottom w:val="30"/>
                          <w:divBdr>
                            <w:top w:val="none" w:sz="0" w:space="0" w:color="auto"/>
                            <w:left w:val="none" w:sz="0" w:space="0" w:color="auto"/>
                            <w:bottom w:val="none" w:sz="0" w:space="0" w:color="auto"/>
                            <w:right w:val="none" w:sz="0" w:space="0" w:color="auto"/>
                          </w:divBdr>
                          <w:divsChild>
                            <w:div w:id="378944232">
                              <w:marLeft w:val="0"/>
                              <w:marRight w:val="0"/>
                              <w:marTop w:val="0"/>
                              <w:marBottom w:val="0"/>
                              <w:divBdr>
                                <w:top w:val="none" w:sz="0" w:space="0" w:color="auto"/>
                                <w:left w:val="none" w:sz="0" w:space="0" w:color="auto"/>
                                <w:bottom w:val="none" w:sz="0" w:space="0" w:color="auto"/>
                                <w:right w:val="none" w:sz="0" w:space="0" w:color="auto"/>
                              </w:divBdr>
                            </w:div>
                          </w:divsChild>
                        </w:div>
                        <w:div w:id="1018120025">
                          <w:marLeft w:val="0"/>
                          <w:marRight w:val="0"/>
                          <w:marTop w:val="0"/>
                          <w:marBottom w:val="0"/>
                          <w:divBdr>
                            <w:top w:val="none" w:sz="0" w:space="0" w:color="auto"/>
                            <w:left w:val="none" w:sz="0" w:space="0" w:color="auto"/>
                            <w:bottom w:val="none" w:sz="0" w:space="0" w:color="auto"/>
                            <w:right w:val="none" w:sz="0" w:space="0" w:color="auto"/>
                          </w:divBdr>
                        </w:div>
                      </w:divsChild>
                    </w:div>
                    <w:div w:id="101151636">
                      <w:marLeft w:val="0"/>
                      <w:marRight w:val="0"/>
                      <w:marTop w:val="0"/>
                      <w:marBottom w:val="0"/>
                      <w:divBdr>
                        <w:top w:val="none" w:sz="0" w:space="0" w:color="auto"/>
                        <w:left w:val="none" w:sz="0" w:space="0" w:color="auto"/>
                        <w:bottom w:val="none" w:sz="0" w:space="0" w:color="auto"/>
                        <w:right w:val="none" w:sz="0" w:space="0" w:color="auto"/>
                      </w:divBdr>
                      <w:divsChild>
                        <w:div w:id="1782451801">
                          <w:marLeft w:val="30"/>
                          <w:marRight w:val="30"/>
                          <w:marTop w:val="30"/>
                          <w:marBottom w:val="30"/>
                          <w:divBdr>
                            <w:top w:val="none" w:sz="0" w:space="0" w:color="auto"/>
                            <w:left w:val="none" w:sz="0" w:space="0" w:color="auto"/>
                            <w:bottom w:val="none" w:sz="0" w:space="0" w:color="auto"/>
                            <w:right w:val="none" w:sz="0" w:space="0" w:color="auto"/>
                          </w:divBdr>
                          <w:divsChild>
                            <w:div w:id="398678559">
                              <w:marLeft w:val="0"/>
                              <w:marRight w:val="0"/>
                              <w:marTop w:val="0"/>
                              <w:marBottom w:val="0"/>
                              <w:divBdr>
                                <w:top w:val="none" w:sz="0" w:space="0" w:color="auto"/>
                                <w:left w:val="none" w:sz="0" w:space="0" w:color="auto"/>
                                <w:bottom w:val="none" w:sz="0" w:space="0" w:color="auto"/>
                                <w:right w:val="none" w:sz="0" w:space="0" w:color="auto"/>
                              </w:divBdr>
                            </w:div>
                          </w:divsChild>
                        </w:div>
                        <w:div w:id="1965427306">
                          <w:marLeft w:val="0"/>
                          <w:marRight w:val="0"/>
                          <w:marTop w:val="0"/>
                          <w:marBottom w:val="0"/>
                          <w:divBdr>
                            <w:top w:val="none" w:sz="0" w:space="0" w:color="auto"/>
                            <w:left w:val="none" w:sz="0" w:space="0" w:color="auto"/>
                            <w:bottom w:val="none" w:sz="0" w:space="0" w:color="auto"/>
                            <w:right w:val="none" w:sz="0" w:space="0" w:color="auto"/>
                          </w:divBdr>
                        </w:div>
                      </w:divsChild>
                    </w:div>
                    <w:div w:id="1891453459">
                      <w:marLeft w:val="0"/>
                      <w:marRight w:val="0"/>
                      <w:marTop w:val="0"/>
                      <w:marBottom w:val="0"/>
                      <w:divBdr>
                        <w:top w:val="none" w:sz="0" w:space="0" w:color="auto"/>
                        <w:left w:val="none" w:sz="0" w:space="0" w:color="auto"/>
                        <w:bottom w:val="none" w:sz="0" w:space="0" w:color="auto"/>
                        <w:right w:val="none" w:sz="0" w:space="0" w:color="auto"/>
                      </w:divBdr>
                      <w:divsChild>
                        <w:div w:id="336690798">
                          <w:marLeft w:val="30"/>
                          <w:marRight w:val="30"/>
                          <w:marTop w:val="30"/>
                          <w:marBottom w:val="30"/>
                          <w:divBdr>
                            <w:top w:val="none" w:sz="0" w:space="0" w:color="auto"/>
                            <w:left w:val="none" w:sz="0" w:space="0" w:color="auto"/>
                            <w:bottom w:val="none" w:sz="0" w:space="0" w:color="auto"/>
                            <w:right w:val="none" w:sz="0" w:space="0" w:color="auto"/>
                          </w:divBdr>
                          <w:divsChild>
                            <w:div w:id="502938595">
                              <w:marLeft w:val="0"/>
                              <w:marRight w:val="0"/>
                              <w:marTop w:val="0"/>
                              <w:marBottom w:val="0"/>
                              <w:divBdr>
                                <w:top w:val="none" w:sz="0" w:space="0" w:color="auto"/>
                                <w:left w:val="none" w:sz="0" w:space="0" w:color="auto"/>
                                <w:bottom w:val="none" w:sz="0" w:space="0" w:color="auto"/>
                                <w:right w:val="none" w:sz="0" w:space="0" w:color="auto"/>
                              </w:divBdr>
                            </w:div>
                          </w:divsChild>
                        </w:div>
                        <w:div w:id="46539855">
                          <w:marLeft w:val="0"/>
                          <w:marRight w:val="0"/>
                          <w:marTop w:val="0"/>
                          <w:marBottom w:val="0"/>
                          <w:divBdr>
                            <w:top w:val="none" w:sz="0" w:space="0" w:color="auto"/>
                            <w:left w:val="none" w:sz="0" w:space="0" w:color="auto"/>
                            <w:bottom w:val="none" w:sz="0" w:space="0" w:color="auto"/>
                            <w:right w:val="none" w:sz="0" w:space="0" w:color="auto"/>
                          </w:divBdr>
                        </w:div>
                      </w:divsChild>
                    </w:div>
                    <w:div w:id="1783068496">
                      <w:marLeft w:val="0"/>
                      <w:marRight w:val="0"/>
                      <w:marTop w:val="0"/>
                      <w:marBottom w:val="0"/>
                      <w:divBdr>
                        <w:top w:val="none" w:sz="0" w:space="0" w:color="auto"/>
                        <w:left w:val="none" w:sz="0" w:space="0" w:color="auto"/>
                        <w:bottom w:val="none" w:sz="0" w:space="0" w:color="auto"/>
                        <w:right w:val="none" w:sz="0" w:space="0" w:color="auto"/>
                      </w:divBdr>
                      <w:divsChild>
                        <w:div w:id="265160604">
                          <w:marLeft w:val="30"/>
                          <w:marRight w:val="30"/>
                          <w:marTop w:val="30"/>
                          <w:marBottom w:val="30"/>
                          <w:divBdr>
                            <w:top w:val="none" w:sz="0" w:space="0" w:color="auto"/>
                            <w:left w:val="none" w:sz="0" w:space="0" w:color="auto"/>
                            <w:bottom w:val="none" w:sz="0" w:space="0" w:color="auto"/>
                            <w:right w:val="none" w:sz="0" w:space="0" w:color="auto"/>
                          </w:divBdr>
                          <w:divsChild>
                            <w:div w:id="1416633980">
                              <w:marLeft w:val="0"/>
                              <w:marRight w:val="0"/>
                              <w:marTop w:val="0"/>
                              <w:marBottom w:val="0"/>
                              <w:divBdr>
                                <w:top w:val="none" w:sz="0" w:space="0" w:color="auto"/>
                                <w:left w:val="none" w:sz="0" w:space="0" w:color="auto"/>
                                <w:bottom w:val="none" w:sz="0" w:space="0" w:color="auto"/>
                                <w:right w:val="none" w:sz="0" w:space="0" w:color="auto"/>
                              </w:divBdr>
                            </w:div>
                          </w:divsChild>
                        </w:div>
                        <w:div w:id="2092240860">
                          <w:marLeft w:val="0"/>
                          <w:marRight w:val="0"/>
                          <w:marTop w:val="0"/>
                          <w:marBottom w:val="0"/>
                          <w:divBdr>
                            <w:top w:val="none" w:sz="0" w:space="0" w:color="auto"/>
                            <w:left w:val="none" w:sz="0" w:space="0" w:color="auto"/>
                            <w:bottom w:val="none" w:sz="0" w:space="0" w:color="auto"/>
                            <w:right w:val="none" w:sz="0" w:space="0" w:color="auto"/>
                          </w:divBdr>
                        </w:div>
                      </w:divsChild>
                    </w:div>
                    <w:div w:id="37051612">
                      <w:marLeft w:val="0"/>
                      <w:marRight w:val="0"/>
                      <w:marTop w:val="0"/>
                      <w:marBottom w:val="0"/>
                      <w:divBdr>
                        <w:top w:val="none" w:sz="0" w:space="0" w:color="auto"/>
                        <w:left w:val="none" w:sz="0" w:space="0" w:color="auto"/>
                        <w:bottom w:val="none" w:sz="0" w:space="0" w:color="auto"/>
                        <w:right w:val="none" w:sz="0" w:space="0" w:color="auto"/>
                      </w:divBdr>
                      <w:divsChild>
                        <w:div w:id="2122797082">
                          <w:marLeft w:val="30"/>
                          <w:marRight w:val="30"/>
                          <w:marTop w:val="30"/>
                          <w:marBottom w:val="30"/>
                          <w:divBdr>
                            <w:top w:val="none" w:sz="0" w:space="0" w:color="auto"/>
                            <w:left w:val="none" w:sz="0" w:space="0" w:color="auto"/>
                            <w:bottom w:val="none" w:sz="0" w:space="0" w:color="auto"/>
                            <w:right w:val="none" w:sz="0" w:space="0" w:color="auto"/>
                          </w:divBdr>
                          <w:divsChild>
                            <w:div w:id="1696226714">
                              <w:marLeft w:val="0"/>
                              <w:marRight w:val="0"/>
                              <w:marTop w:val="0"/>
                              <w:marBottom w:val="0"/>
                              <w:divBdr>
                                <w:top w:val="none" w:sz="0" w:space="0" w:color="auto"/>
                                <w:left w:val="none" w:sz="0" w:space="0" w:color="auto"/>
                                <w:bottom w:val="none" w:sz="0" w:space="0" w:color="auto"/>
                                <w:right w:val="none" w:sz="0" w:space="0" w:color="auto"/>
                              </w:divBdr>
                            </w:div>
                          </w:divsChild>
                        </w:div>
                        <w:div w:id="459416105">
                          <w:marLeft w:val="0"/>
                          <w:marRight w:val="0"/>
                          <w:marTop w:val="0"/>
                          <w:marBottom w:val="0"/>
                          <w:divBdr>
                            <w:top w:val="none" w:sz="0" w:space="0" w:color="auto"/>
                            <w:left w:val="none" w:sz="0" w:space="0" w:color="auto"/>
                            <w:bottom w:val="none" w:sz="0" w:space="0" w:color="auto"/>
                            <w:right w:val="none" w:sz="0" w:space="0" w:color="auto"/>
                          </w:divBdr>
                        </w:div>
                      </w:divsChild>
                    </w:div>
                    <w:div w:id="447160570">
                      <w:marLeft w:val="0"/>
                      <w:marRight w:val="0"/>
                      <w:marTop w:val="0"/>
                      <w:marBottom w:val="120"/>
                      <w:divBdr>
                        <w:top w:val="none" w:sz="0" w:space="0" w:color="auto"/>
                        <w:left w:val="none" w:sz="0" w:space="0" w:color="auto"/>
                        <w:bottom w:val="none" w:sz="0" w:space="0" w:color="auto"/>
                        <w:right w:val="none" w:sz="0" w:space="0" w:color="auto"/>
                      </w:divBdr>
                    </w:div>
                    <w:div w:id="1002439134">
                      <w:marLeft w:val="0"/>
                      <w:marRight w:val="0"/>
                      <w:marTop w:val="0"/>
                      <w:marBottom w:val="0"/>
                      <w:divBdr>
                        <w:top w:val="none" w:sz="0" w:space="0" w:color="auto"/>
                        <w:left w:val="none" w:sz="0" w:space="0" w:color="auto"/>
                        <w:bottom w:val="none" w:sz="0" w:space="0" w:color="auto"/>
                        <w:right w:val="none" w:sz="0" w:space="0" w:color="auto"/>
                      </w:divBdr>
                      <w:divsChild>
                        <w:div w:id="255405996">
                          <w:marLeft w:val="30"/>
                          <w:marRight w:val="30"/>
                          <w:marTop w:val="30"/>
                          <w:marBottom w:val="30"/>
                          <w:divBdr>
                            <w:top w:val="none" w:sz="0" w:space="0" w:color="auto"/>
                            <w:left w:val="none" w:sz="0" w:space="0" w:color="auto"/>
                            <w:bottom w:val="none" w:sz="0" w:space="0" w:color="auto"/>
                            <w:right w:val="none" w:sz="0" w:space="0" w:color="auto"/>
                          </w:divBdr>
                          <w:divsChild>
                            <w:div w:id="284124404">
                              <w:marLeft w:val="0"/>
                              <w:marRight w:val="0"/>
                              <w:marTop w:val="0"/>
                              <w:marBottom w:val="0"/>
                              <w:divBdr>
                                <w:top w:val="none" w:sz="0" w:space="0" w:color="auto"/>
                                <w:left w:val="none" w:sz="0" w:space="0" w:color="auto"/>
                                <w:bottom w:val="none" w:sz="0" w:space="0" w:color="auto"/>
                                <w:right w:val="none" w:sz="0" w:space="0" w:color="auto"/>
                              </w:divBdr>
                            </w:div>
                          </w:divsChild>
                        </w:div>
                        <w:div w:id="1890453599">
                          <w:marLeft w:val="0"/>
                          <w:marRight w:val="0"/>
                          <w:marTop w:val="0"/>
                          <w:marBottom w:val="0"/>
                          <w:divBdr>
                            <w:top w:val="none" w:sz="0" w:space="0" w:color="auto"/>
                            <w:left w:val="none" w:sz="0" w:space="0" w:color="auto"/>
                            <w:bottom w:val="none" w:sz="0" w:space="0" w:color="auto"/>
                            <w:right w:val="none" w:sz="0" w:space="0" w:color="auto"/>
                          </w:divBdr>
                        </w:div>
                      </w:divsChild>
                    </w:div>
                    <w:div w:id="144204780">
                      <w:marLeft w:val="0"/>
                      <w:marRight w:val="0"/>
                      <w:marTop w:val="0"/>
                      <w:marBottom w:val="0"/>
                      <w:divBdr>
                        <w:top w:val="none" w:sz="0" w:space="0" w:color="auto"/>
                        <w:left w:val="none" w:sz="0" w:space="0" w:color="auto"/>
                        <w:bottom w:val="none" w:sz="0" w:space="0" w:color="auto"/>
                        <w:right w:val="none" w:sz="0" w:space="0" w:color="auto"/>
                      </w:divBdr>
                      <w:divsChild>
                        <w:div w:id="745959880">
                          <w:marLeft w:val="30"/>
                          <w:marRight w:val="30"/>
                          <w:marTop w:val="30"/>
                          <w:marBottom w:val="30"/>
                          <w:divBdr>
                            <w:top w:val="none" w:sz="0" w:space="0" w:color="auto"/>
                            <w:left w:val="none" w:sz="0" w:space="0" w:color="auto"/>
                            <w:bottom w:val="none" w:sz="0" w:space="0" w:color="auto"/>
                            <w:right w:val="none" w:sz="0" w:space="0" w:color="auto"/>
                          </w:divBdr>
                          <w:divsChild>
                            <w:div w:id="491798654">
                              <w:marLeft w:val="0"/>
                              <w:marRight w:val="0"/>
                              <w:marTop w:val="0"/>
                              <w:marBottom w:val="0"/>
                              <w:divBdr>
                                <w:top w:val="none" w:sz="0" w:space="0" w:color="auto"/>
                                <w:left w:val="none" w:sz="0" w:space="0" w:color="auto"/>
                                <w:bottom w:val="none" w:sz="0" w:space="0" w:color="auto"/>
                                <w:right w:val="none" w:sz="0" w:space="0" w:color="auto"/>
                              </w:divBdr>
                            </w:div>
                          </w:divsChild>
                        </w:div>
                        <w:div w:id="683091117">
                          <w:marLeft w:val="0"/>
                          <w:marRight w:val="0"/>
                          <w:marTop w:val="0"/>
                          <w:marBottom w:val="0"/>
                          <w:divBdr>
                            <w:top w:val="none" w:sz="0" w:space="0" w:color="auto"/>
                            <w:left w:val="none" w:sz="0" w:space="0" w:color="auto"/>
                            <w:bottom w:val="none" w:sz="0" w:space="0" w:color="auto"/>
                            <w:right w:val="none" w:sz="0" w:space="0" w:color="auto"/>
                          </w:divBdr>
                        </w:div>
                      </w:divsChild>
                    </w:div>
                    <w:div w:id="403113881">
                      <w:marLeft w:val="0"/>
                      <w:marRight w:val="0"/>
                      <w:marTop w:val="0"/>
                      <w:marBottom w:val="0"/>
                      <w:divBdr>
                        <w:top w:val="none" w:sz="0" w:space="0" w:color="auto"/>
                        <w:left w:val="none" w:sz="0" w:space="0" w:color="auto"/>
                        <w:bottom w:val="none" w:sz="0" w:space="0" w:color="auto"/>
                        <w:right w:val="none" w:sz="0" w:space="0" w:color="auto"/>
                      </w:divBdr>
                      <w:divsChild>
                        <w:div w:id="485097830">
                          <w:marLeft w:val="30"/>
                          <w:marRight w:val="30"/>
                          <w:marTop w:val="30"/>
                          <w:marBottom w:val="30"/>
                          <w:divBdr>
                            <w:top w:val="none" w:sz="0" w:space="0" w:color="auto"/>
                            <w:left w:val="none" w:sz="0" w:space="0" w:color="auto"/>
                            <w:bottom w:val="none" w:sz="0" w:space="0" w:color="auto"/>
                            <w:right w:val="none" w:sz="0" w:space="0" w:color="auto"/>
                          </w:divBdr>
                          <w:divsChild>
                            <w:div w:id="1844860865">
                              <w:marLeft w:val="0"/>
                              <w:marRight w:val="0"/>
                              <w:marTop w:val="0"/>
                              <w:marBottom w:val="0"/>
                              <w:divBdr>
                                <w:top w:val="none" w:sz="0" w:space="0" w:color="auto"/>
                                <w:left w:val="none" w:sz="0" w:space="0" w:color="auto"/>
                                <w:bottom w:val="none" w:sz="0" w:space="0" w:color="auto"/>
                                <w:right w:val="none" w:sz="0" w:space="0" w:color="auto"/>
                              </w:divBdr>
                            </w:div>
                          </w:divsChild>
                        </w:div>
                        <w:div w:id="764498323">
                          <w:marLeft w:val="0"/>
                          <w:marRight w:val="0"/>
                          <w:marTop w:val="0"/>
                          <w:marBottom w:val="0"/>
                          <w:divBdr>
                            <w:top w:val="none" w:sz="0" w:space="0" w:color="auto"/>
                            <w:left w:val="none" w:sz="0" w:space="0" w:color="auto"/>
                            <w:bottom w:val="none" w:sz="0" w:space="0" w:color="auto"/>
                            <w:right w:val="none" w:sz="0" w:space="0" w:color="auto"/>
                          </w:divBdr>
                        </w:div>
                      </w:divsChild>
                    </w:div>
                    <w:div w:id="1536499718">
                      <w:marLeft w:val="0"/>
                      <w:marRight w:val="0"/>
                      <w:marTop w:val="0"/>
                      <w:marBottom w:val="0"/>
                      <w:divBdr>
                        <w:top w:val="none" w:sz="0" w:space="0" w:color="auto"/>
                        <w:left w:val="none" w:sz="0" w:space="0" w:color="auto"/>
                        <w:bottom w:val="none" w:sz="0" w:space="0" w:color="auto"/>
                        <w:right w:val="none" w:sz="0" w:space="0" w:color="auto"/>
                      </w:divBdr>
                      <w:divsChild>
                        <w:div w:id="1536381445">
                          <w:marLeft w:val="30"/>
                          <w:marRight w:val="30"/>
                          <w:marTop w:val="30"/>
                          <w:marBottom w:val="30"/>
                          <w:divBdr>
                            <w:top w:val="none" w:sz="0" w:space="0" w:color="auto"/>
                            <w:left w:val="none" w:sz="0" w:space="0" w:color="auto"/>
                            <w:bottom w:val="none" w:sz="0" w:space="0" w:color="auto"/>
                            <w:right w:val="none" w:sz="0" w:space="0" w:color="auto"/>
                          </w:divBdr>
                          <w:divsChild>
                            <w:div w:id="1875800224">
                              <w:marLeft w:val="0"/>
                              <w:marRight w:val="0"/>
                              <w:marTop w:val="0"/>
                              <w:marBottom w:val="0"/>
                              <w:divBdr>
                                <w:top w:val="none" w:sz="0" w:space="0" w:color="auto"/>
                                <w:left w:val="none" w:sz="0" w:space="0" w:color="auto"/>
                                <w:bottom w:val="none" w:sz="0" w:space="0" w:color="auto"/>
                                <w:right w:val="none" w:sz="0" w:space="0" w:color="auto"/>
                              </w:divBdr>
                            </w:div>
                          </w:divsChild>
                        </w:div>
                        <w:div w:id="483930875">
                          <w:marLeft w:val="0"/>
                          <w:marRight w:val="0"/>
                          <w:marTop w:val="0"/>
                          <w:marBottom w:val="0"/>
                          <w:divBdr>
                            <w:top w:val="none" w:sz="0" w:space="0" w:color="auto"/>
                            <w:left w:val="none" w:sz="0" w:space="0" w:color="auto"/>
                            <w:bottom w:val="none" w:sz="0" w:space="0" w:color="auto"/>
                            <w:right w:val="none" w:sz="0" w:space="0" w:color="auto"/>
                          </w:divBdr>
                        </w:div>
                      </w:divsChild>
                    </w:div>
                    <w:div w:id="416875619">
                      <w:marLeft w:val="336"/>
                      <w:marRight w:val="0"/>
                      <w:marTop w:val="120"/>
                      <w:marBottom w:val="192"/>
                      <w:divBdr>
                        <w:top w:val="none" w:sz="0" w:space="0" w:color="auto"/>
                        <w:left w:val="none" w:sz="0" w:space="0" w:color="auto"/>
                        <w:bottom w:val="none" w:sz="0" w:space="0" w:color="auto"/>
                        <w:right w:val="none" w:sz="0" w:space="0" w:color="auto"/>
                      </w:divBdr>
                      <w:divsChild>
                        <w:div w:id="4514790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45278674">
                      <w:marLeft w:val="336"/>
                      <w:marRight w:val="0"/>
                      <w:marTop w:val="120"/>
                      <w:marBottom w:val="192"/>
                      <w:divBdr>
                        <w:top w:val="none" w:sz="0" w:space="0" w:color="auto"/>
                        <w:left w:val="none" w:sz="0" w:space="0" w:color="auto"/>
                        <w:bottom w:val="none" w:sz="0" w:space="0" w:color="auto"/>
                        <w:right w:val="none" w:sz="0" w:space="0" w:color="auto"/>
                      </w:divBdr>
                      <w:divsChild>
                        <w:div w:id="17103000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6288254">
                      <w:marLeft w:val="0"/>
                      <w:marRight w:val="0"/>
                      <w:marTop w:val="0"/>
                      <w:marBottom w:val="0"/>
                      <w:divBdr>
                        <w:top w:val="none" w:sz="0" w:space="0" w:color="auto"/>
                        <w:left w:val="none" w:sz="0" w:space="0" w:color="auto"/>
                        <w:bottom w:val="none" w:sz="0" w:space="0" w:color="auto"/>
                        <w:right w:val="none" w:sz="0" w:space="0" w:color="auto"/>
                      </w:divBdr>
                      <w:divsChild>
                        <w:div w:id="2103792782">
                          <w:marLeft w:val="0"/>
                          <w:marRight w:val="0"/>
                          <w:marTop w:val="72"/>
                          <w:marBottom w:val="0"/>
                          <w:divBdr>
                            <w:top w:val="none" w:sz="0" w:space="0" w:color="auto"/>
                            <w:left w:val="none" w:sz="0" w:space="0" w:color="auto"/>
                            <w:bottom w:val="none" w:sz="0" w:space="0" w:color="auto"/>
                            <w:right w:val="none" w:sz="0" w:space="0" w:color="auto"/>
                          </w:divBdr>
                        </w:div>
                      </w:divsChild>
                    </w:div>
                    <w:div w:id="1197081578">
                      <w:marLeft w:val="240"/>
                      <w:marRight w:val="0"/>
                      <w:marTop w:val="0"/>
                      <w:marBottom w:val="240"/>
                      <w:divBdr>
                        <w:top w:val="single" w:sz="6" w:space="2" w:color="AAAAAA"/>
                        <w:left w:val="single" w:sz="6" w:space="2" w:color="AAAAAA"/>
                        <w:bottom w:val="single" w:sz="6" w:space="2" w:color="AAAAAA"/>
                        <w:right w:val="single" w:sz="6" w:space="2" w:color="AAAAAA"/>
                      </w:divBdr>
                      <w:divsChild>
                        <w:div w:id="1917932972">
                          <w:marLeft w:val="0"/>
                          <w:marRight w:val="0"/>
                          <w:marTop w:val="0"/>
                          <w:marBottom w:val="0"/>
                          <w:divBdr>
                            <w:top w:val="none" w:sz="0" w:space="0" w:color="auto"/>
                            <w:left w:val="none" w:sz="0" w:space="0" w:color="auto"/>
                            <w:bottom w:val="none" w:sz="0" w:space="0" w:color="auto"/>
                            <w:right w:val="none" w:sz="0" w:space="0" w:color="auto"/>
                          </w:divBdr>
                          <w:divsChild>
                            <w:div w:id="490826996">
                              <w:marLeft w:val="0"/>
                              <w:marRight w:val="0"/>
                              <w:marTop w:val="0"/>
                              <w:marBottom w:val="0"/>
                              <w:divBdr>
                                <w:top w:val="none" w:sz="0" w:space="0" w:color="auto"/>
                                <w:left w:val="none" w:sz="0" w:space="0" w:color="auto"/>
                                <w:bottom w:val="none" w:sz="0" w:space="0" w:color="auto"/>
                                <w:right w:val="none" w:sz="0" w:space="0" w:color="auto"/>
                              </w:divBdr>
                            </w:div>
                          </w:divsChild>
                        </w:div>
                        <w:div w:id="1396244585">
                          <w:marLeft w:val="525"/>
                          <w:marRight w:val="0"/>
                          <w:marTop w:val="0"/>
                          <w:marBottom w:val="0"/>
                          <w:divBdr>
                            <w:top w:val="none" w:sz="0" w:space="0" w:color="auto"/>
                            <w:left w:val="none" w:sz="0" w:space="0" w:color="auto"/>
                            <w:bottom w:val="none" w:sz="0" w:space="0" w:color="auto"/>
                            <w:right w:val="none" w:sz="0" w:space="0" w:color="auto"/>
                          </w:divBdr>
                        </w:div>
                      </w:divsChild>
                    </w:div>
                    <w:div w:id="1205218822">
                      <w:marLeft w:val="240"/>
                      <w:marRight w:val="0"/>
                      <w:marTop w:val="0"/>
                      <w:marBottom w:val="240"/>
                      <w:divBdr>
                        <w:top w:val="single" w:sz="6" w:space="2" w:color="AAAAAA"/>
                        <w:left w:val="single" w:sz="6" w:space="2" w:color="AAAAAA"/>
                        <w:bottom w:val="single" w:sz="6" w:space="2" w:color="AAAAAA"/>
                        <w:right w:val="single" w:sz="6" w:space="2" w:color="AAAAAA"/>
                      </w:divBdr>
                      <w:divsChild>
                        <w:div w:id="998078200">
                          <w:marLeft w:val="0"/>
                          <w:marRight w:val="0"/>
                          <w:marTop w:val="0"/>
                          <w:marBottom w:val="0"/>
                          <w:divBdr>
                            <w:top w:val="none" w:sz="0" w:space="0" w:color="auto"/>
                            <w:left w:val="none" w:sz="0" w:space="0" w:color="auto"/>
                            <w:bottom w:val="none" w:sz="0" w:space="0" w:color="auto"/>
                            <w:right w:val="none" w:sz="0" w:space="0" w:color="auto"/>
                          </w:divBdr>
                          <w:divsChild>
                            <w:div w:id="647321107">
                              <w:marLeft w:val="0"/>
                              <w:marRight w:val="0"/>
                              <w:marTop w:val="0"/>
                              <w:marBottom w:val="0"/>
                              <w:divBdr>
                                <w:top w:val="none" w:sz="0" w:space="0" w:color="auto"/>
                                <w:left w:val="none" w:sz="0" w:space="0" w:color="auto"/>
                                <w:bottom w:val="none" w:sz="0" w:space="0" w:color="auto"/>
                                <w:right w:val="none" w:sz="0" w:space="0" w:color="auto"/>
                              </w:divBdr>
                            </w:div>
                          </w:divsChild>
                        </w:div>
                        <w:div w:id="73820905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wikidata.org/wiki/Q454321#P19" TargetMode="External"/><Relationship Id="rId170" Type="http://schemas.openxmlformats.org/officeDocument/2006/relationships/image" Target="media/image15.jpeg"/><Relationship Id="rId268" Type="http://schemas.openxmlformats.org/officeDocument/2006/relationships/hyperlink" Target="https://ro.wikipedia.org/wiki/Nicolae_Grigorescu" TargetMode="External"/><Relationship Id="rId475" Type="http://schemas.openxmlformats.org/officeDocument/2006/relationships/hyperlink" Target="https://ro.wikipedia.org/wiki/Shakespeare" TargetMode="External"/><Relationship Id="rId682" Type="http://schemas.openxmlformats.org/officeDocument/2006/relationships/hyperlink" Target="https://ro.wikipedia.org/wiki/Mihai_Eminescu" TargetMode="External"/><Relationship Id="rId128" Type="http://schemas.openxmlformats.org/officeDocument/2006/relationships/image" Target="media/image9.jpeg"/><Relationship Id="rId335" Type="http://schemas.openxmlformats.org/officeDocument/2006/relationships/hyperlink" Target="https://ro.wikipedia.org/wiki/Radu_cel_Mare" TargetMode="External"/><Relationship Id="rId542" Type="http://schemas.openxmlformats.org/officeDocument/2006/relationships/hyperlink" Target="https://ro.wikipedia.org/wiki/Rom%C3%A2nia" TargetMode="External"/><Relationship Id="rId987" Type="http://schemas.openxmlformats.org/officeDocument/2006/relationships/hyperlink" Target="https://ro.wikipedia.org/wiki/Nicolae_Grigorescu" TargetMode="External"/><Relationship Id="rId402" Type="http://schemas.openxmlformats.org/officeDocument/2006/relationships/hyperlink" Target="https://ro.wikipedia.org/wiki/Mihail_Kog%C4%83lniceanu" TargetMode="External"/><Relationship Id="rId847" Type="http://schemas.openxmlformats.org/officeDocument/2006/relationships/hyperlink" Target="https://ro.wikipedia.org/w/index.php?title=Nicolae_Grigorescu&amp;action=edit&amp;section=20" TargetMode="External"/><Relationship Id="rId1032" Type="http://schemas.openxmlformats.org/officeDocument/2006/relationships/hyperlink" Target="https://ro.wikipedia.org/wiki/Nicolae_Grigorescu" TargetMode="External"/><Relationship Id="rId707" Type="http://schemas.openxmlformats.org/officeDocument/2006/relationships/hyperlink" Target="https://ro.wikipedia.org/wiki/%C8%9Aara_Rom%C3%A2neasc%C4%83" TargetMode="External"/><Relationship Id="rId914" Type="http://schemas.openxmlformats.org/officeDocument/2006/relationships/hyperlink" Target="https://ro.wikipedia.org/wiki/Nicolae_Grigorescu" TargetMode="External"/><Relationship Id="rId43" Type="http://schemas.openxmlformats.org/officeDocument/2006/relationships/hyperlink" Target="https://www.wikidata.org/wiki/Q454321#P802" TargetMode="External"/><Relationship Id="rId192" Type="http://schemas.openxmlformats.org/officeDocument/2006/relationships/hyperlink" Target="https://ro.wikipedia.org/wiki/Nicolae_Grigorescu" TargetMode="External"/><Relationship Id="rId497" Type="http://schemas.openxmlformats.org/officeDocument/2006/relationships/hyperlink" Target="https://ro.wikipedia.org/wiki/Fi%C8%99ier:Nicolae_Grigorescu_-_Natura_moarta_cu_lamai_(1864).jpg" TargetMode="External"/><Relationship Id="rId357" Type="http://schemas.openxmlformats.org/officeDocument/2006/relationships/hyperlink" Target="https://ro.wikipedia.org/wiki/Constantin_Rosenthal" TargetMode="External"/><Relationship Id="rId217" Type="http://schemas.openxmlformats.org/officeDocument/2006/relationships/hyperlink" Target="https://ro.wikipedia.org/wiki/Nicolae_Grigorescu" TargetMode="External"/><Relationship Id="rId564" Type="http://schemas.openxmlformats.org/officeDocument/2006/relationships/hyperlink" Target="https://ro.wikipedia.org/wiki/1_august" TargetMode="External"/><Relationship Id="rId771" Type="http://schemas.openxmlformats.org/officeDocument/2006/relationships/hyperlink" Target="https://ro.wikipedia.org/wiki/Fi%C8%99ier:Nicolae_Grigorescu_-_Peisaj_cu_stanci_la_Fontainebleau.jpg" TargetMode="External"/><Relationship Id="rId869" Type="http://schemas.openxmlformats.org/officeDocument/2006/relationships/hyperlink" Target="https://ro.wikipedia.org/wiki/Nicolae_Grigorescu" TargetMode="External"/><Relationship Id="rId424" Type="http://schemas.openxmlformats.org/officeDocument/2006/relationships/hyperlink" Target="https://ro.wikipedia.org/wiki/Berlin" TargetMode="External"/><Relationship Id="rId631" Type="http://schemas.openxmlformats.org/officeDocument/2006/relationships/hyperlink" Target="https://ro.wikipedia.org/wiki/Nicolae_Grigorescu" TargetMode="External"/><Relationship Id="rId729" Type="http://schemas.openxmlformats.org/officeDocument/2006/relationships/hyperlink" Target="https://ro.wikipedia.org/wiki/Nicolae_Grigorescu" TargetMode="External"/><Relationship Id="rId1054" Type="http://schemas.openxmlformats.org/officeDocument/2006/relationships/hyperlink" Target="https://ro.wikipedia.org/wiki/Nicolae_Grigorescu" TargetMode="External"/><Relationship Id="rId936" Type="http://schemas.openxmlformats.org/officeDocument/2006/relationships/hyperlink" Target="https://ro.wikipedia.org/wiki/Nicolae_Grigorescu" TargetMode="External"/><Relationship Id="rId1121" Type="http://schemas.openxmlformats.org/officeDocument/2006/relationships/hyperlink" Target="https://ro.wikipedia.org/wiki/Nicolae_Grigorescu" TargetMode="External"/><Relationship Id="rId65" Type="http://schemas.openxmlformats.org/officeDocument/2006/relationships/image" Target="media/image6.png"/><Relationship Id="rId281" Type="http://schemas.openxmlformats.org/officeDocument/2006/relationships/hyperlink" Target="https://ro.wikipedia.org/wiki/Nicolae_Grigorescu" TargetMode="External"/><Relationship Id="rId141" Type="http://schemas.openxmlformats.org/officeDocument/2006/relationships/hyperlink" Target="https://ro.wikipedia.org/wiki/Studiile_lui_Nicolae_Grigorescu_la_Paris" TargetMode="External"/><Relationship Id="rId379" Type="http://schemas.openxmlformats.org/officeDocument/2006/relationships/hyperlink" Target="https://ro.wikipedia.org/wiki/Fi%C8%99ier:Nicolae_Grigorescu_-_Manastirea_Agapia_(11).jpg" TargetMode="External"/><Relationship Id="rId586" Type="http://schemas.openxmlformats.org/officeDocument/2006/relationships/hyperlink" Target="https://ro.wikipedia.org/wiki/Maternitate_(pictur%C4%83_de_Nicolae_Grigorescu)" TargetMode="External"/><Relationship Id="rId793" Type="http://schemas.openxmlformats.org/officeDocument/2006/relationships/hyperlink" Target="https://ro.wikipedia.org/wiki/Nicolae_Grigorescu" TargetMode="External"/><Relationship Id="rId7" Type="http://schemas.openxmlformats.org/officeDocument/2006/relationships/hyperlink" Target="https://ro.wikipedia.org/wiki/Fi%C8%99ier:Nicolae_Grigorescu_-_Foto02.jpg" TargetMode="External"/><Relationship Id="rId239" Type="http://schemas.openxmlformats.org/officeDocument/2006/relationships/hyperlink" Target="https://ro.wikipedia.org/wiki/Fi%C8%99ier:Nicolae_Grigorescu_-_Icoana_Sfantului_Gheorghe_de_la_biserica_din_Baicoi.jpg" TargetMode="External"/><Relationship Id="rId446" Type="http://schemas.openxmlformats.org/officeDocument/2006/relationships/hyperlink" Target="https://ro.wikipedia.org/wiki/Alexandru_Vlahu%C8%9B%C4%83" TargetMode="External"/><Relationship Id="rId653" Type="http://schemas.openxmlformats.org/officeDocument/2006/relationships/hyperlink" Target="https://ro.wikipedia.org/wiki/1868" TargetMode="External"/><Relationship Id="rId1076" Type="http://schemas.openxmlformats.org/officeDocument/2006/relationships/hyperlink" Target="https://ro.wikipedia.org/wiki/Nicolae_Grigorescu" TargetMode="External"/><Relationship Id="rId306" Type="http://schemas.openxmlformats.org/officeDocument/2006/relationships/hyperlink" Target="https://ro.wikipedia.org/wiki/Constantin_Lecca" TargetMode="External"/><Relationship Id="rId860" Type="http://schemas.openxmlformats.org/officeDocument/2006/relationships/hyperlink" Target="https://ro.wikipedia.org/wiki/Nicolae_Grigorescu" TargetMode="External"/><Relationship Id="rId958" Type="http://schemas.openxmlformats.org/officeDocument/2006/relationships/hyperlink" Target="https://ro.wikipedia.org/wiki/Nicolae_Grigorescu" TargetMode="External"/><Relationship Id="rId87" Type="http://schemas.openxmlformats.org/officeDocument/2006/relationships/hyperlink" Target="https://ro.wikipedia.org/wiki/Anton_Chladek" TargetMode="External"/><Relationship Id="rId513" Type="http://schemas.openxmlformats.org/officeDocument/2006/relationships/hyperlink" Target="https://ro.wikipedia.org/wiki/Nicolae_Grigorescu" TargetMode="External"/><Relationship Id="rId720" Type="http://schemas.openxmlformats.org/officeDocument/2006/relationships/hyperlink" Target="https://ro.wikipedia.org/wiki/Nicolae_Grigorescu" TargetMode="External"/><Relationship Id="rId818" Type="http://schemas.openxmlformats.org/officeDocument/2006/relationships/hyperlink" Target="https://ro.wikipedia.org/w/index.php?title=Nicolae_Grigorescu&amp;action=edit&amp;section=16" TargetMode="External"/><Relationship Id="rId1003" Type="http://schemas.openxmlformats.org/officeDocument/2006/relationships/hyperlink" Target="https://ro.wikipedia.org/wiki/Nicolae_Grigorescu" TargetMode="External"/><Relationship Id="rId14" Type="http://schemas.openxmlformats.org/officeDocument/2006/relationships/hyperlink" Target="https://ro.wikipedia.org/wiki/Nicolae_Grigorescu" TargetMode="External"/><Relationship Id="rId163" Type="http://schemas.openxmlformats.org/officeDocument/2006/relationships/hyperlink" Target="https://ro.wikipedia.org/wiki/Nicolae_Grigorescu" TargetMode="External"/><Relationship Id="rId370" Type="http://schemas.openxmlformats.org/officeDocument/2006/relationships/image" Target="media/image50.jpeg"/><Relationship Id="rId230" Type="http://schemas.openxmlformats.org/officeDocument/2006/relationships/hyperlink" Target="https://ro.wikipedia.org/wiki/Nicolae_Grigorescu" TargetMode="External"/><Relationship Id="rId468" Type="http://schemas.openxmlformats.org/officeDocument/2006/relationships/hyperlink" Target="https://ro.wikipedia.org/wiki/%C8%98coala_de_la_Barbizon" TargetMode="External"/><Relationship Id="rId675" Type="http://schemas.openxmlformats.org/officeDocument/2006/relationships/hyperlink" Target="https://ro.wikipedia.org/wiki/C%C3%A2mpina" TargetMode="External"/><Relationship Id="rId882" Type="http://schemas.openxmlformats.org/officeDocument/2006/relationships/hyperlink" Target="https://ro.wikipedia.org/wiki/Nicolae_Grigorescu" TargetMode="External"/><Relationship Id="rId1098" Type="http://schemas.openxmlformats.org/officeDocument/2006/relationships/hyperlink" Target="https://ro.wikipedia.org/wiki/Nicolae_Grigorescu" TargetMode="External"/><Relationship Id="rId25" Type="http://schemas.openxmlformats.org/officeDocument/2006/relationships/hyperlink" Target="https://ro.wikipedia.org/wiki/Nicolae_Grigorescu" TargetMode="External"/><Relationship Id="rId328" Type="http://schemas.openxmlformats.org/officeDocument/2006/relationships/image" Target="media/image45.jpeg"/><Relationship Id="rId535" Type="http://schemas.openxmlformats.org/officeDocument/2006/relationships/hyperlink" Target="https://ro.wikipedia.org/wiki/Nicolae_Grigorescu" TargetMode="External"/><Relationship Id="rId742" Type="http://schemas.openxmlformats.org/officeDocument/2006/relationships/hyperlink" Target="https://ro.wikipedia.org/wiki/Nicolae_Grigorescu" TargetMode="External"/><Relationship Id="rId174" Type="http://schemas.openxmlformats.org/officeDocument/2006/relationships/image" Target="media/image17.jpeg"/><Relationship Id="rId381" Type="http://schemas.openxmlformats.org/officeDocument/2006/relationships/hyperlink" Target="https://ro.wikipedia.org/wiki/Fi%C8%99ier:Nicolae_Grigorescu_-_Manastirea_Agapia_(3).jpg" TargetMode="External"/><Relationship Id="rId602" Type="http://schemas.openxmlformats.org/officeDocument/2006/relationships/hyperlink" Target="https://ro.wikipedia.org/wiki/Nicolae_Grigorescu" TargetMode="External"/><Relationship Id="rId1025" Type="http://schemas.openxmlformats.org/officeDocument/2006/relationships/hyperlink" Target="https://ro.wikipedia.org/wiki/Nicolae_Grigorescu" TargetMode="External"/><Relationship Id="rId241" Type="http://schemas.openxmlformats.org/officeDocument/2006/relationships/hyperlink" Target="https://ro.wikipedia.org/wiki/Fi%C8%99ier:Gheorghe_Grigorescu_-_Sfintii_Imparati_Constantin_si_Elena,_icoana_de_la_Baicoi.jpg" TargetMode="External"/><Relationship Id="rId479" Type="http://schemas.openxmlformats.org/officeDocument/2006/relationships/hyperlink" Target="https://ro.wikipedia.org/wiki/Nicolae_Grigorescu" TargetMode="External"/><Relationship Id="rId686" Type="http://schemas.openxmlformats.org/officeDocument/2006/relationships/hyperlink" Target="https://ro.wikipedia.org/wiki/Bretania" TargetMode="External"/><Relationship Id="rId893" Type="http://schemas.openxmlformats.org/officeDocument/2006/relationships/hyperlink" Target="https://ro.wikipedia.org/wiki/Nicolae_Grigorescu" TargetMode="External"/><Relationship Id="rId907" Type="http://schemas.openxmlformats.org/officeDocument/2006/relationships/hyperlink" Target="https://ro.wikipedia.org/wiki/Nicolae_Grigorescu" TargetMode="External"/><Relationship Id="rId36" Type="http://schemas.openxmlformats.org/officeDocument/2006/relationships/hyperlink" Target="https://ro.wikipedia.org/wiki/Pictor" TargetMode="External"/><Relationship Id="rId339" Type="http://schemas.openxmlformats.org/officeDocument/2006/relationships/hyperlink" Target="https://ro.wikipedia.org/wiki/Nicolae_Grigorescu" TargetMode="External"/><Relationship Id="rId546" Type="http://schemas.openxmlformats.org/officeDocument/2006/relationships/hyperlink" Target="https://ro.wikipedia.org/wiki/G%C3%A9ricault" TargetMode="External"/><Relationship Id="rId753" Type="http://schemas.openxmlformats.org/officeDocument/2006/relationships/hyperlink" Target="https://ro.wikipedia.org/wiki/Nicolae_Grigorescu" TargetMode="External"/><Relationship Id="rId101" Type="http://schemas.openxmlformats.org/officeDocument/2006/relationships/hyperlink" Target="https://ro.wikipedia.org/wiki/Mihail_Kog%C4%83lniceanu" TargetMode="External"/><Relationship Id="rId185" Type="http://schemas.openxmlformats.org/officeDocument/2006/relationships/hyperlink" Target="https://ro.wikipedia.org/wiki/Nicolae_Grigorescu" TargetMode="External"/><Relationship Id="rId406" Type="http://schemas.openxmlformats.org/officeDocument/2006/relationships/hyperlink" Target="https://ro.wikipedia.org/wiki/Fi%C8%99ier:Nicolae_Grigorescu_-_Colaj_(2).jpg" TargetMode="External"/><Relationship Id="rId960" Type="http://schemas.openxmlformats.org/officeDocument/2006/relationships/hyperlink" Target="https://ro.wikipedia.org/wiki/Nicolae_Grigorescu" TargetMode="External"/><Relationship Id="rId1036" Type="http://schemas.openxmlformats.org/officeDocument/2006/relationships/hyperlink" Target="https://ro.wikipedia.org/wiki/Nicolae_Grigorescu" TargetMode="External"/><Relationship Id="rId392" Type="http://schemas.openxmlformats.org/officeDocument/2006/relationships/hyperlink" Target="https://ro.wikipedia.org/w/index.php?title=Isaia_Piersiceanu&amp;action=edit&amp;redlink=1" TargetMode="External"/><Relationship Id="rId613" Type="http://schemas.openxmlformats.org/officeDocument/2006/relationships/hyperlink" Target="https://ro.wikipedia.org/wiki/Nicolae_Grigorescu" TargetMode="External"/><Relationship Id="rId697" Type="http://schemas.openxmlformats.org/officeDocument/2006/relationships/hyperlink" Target="https://ro.wikipedia.org/wiki/Nicolae_Grigorescu" TargetMode="External"/><Relationship Id="rId820" Type="http://schemas.openxmlformats.org/officeDocument/2006/relationships/hyperlink" Target="https://ro.wikipedia.org/w/index.php?title=Nicolae_Grigorescu&amp;veaction=edit&amp;section=17" TargetMode="External"/><Relationship Id="rId918" Type="http://schemas.openxmlformats.org/officeDocument/2006/relationships/hyperlink" Target="https://ro.wikipedia.org/wiki/Nicolae_Grigorescu" TargetMode="External"/><Relationship Id="rId252" Type="http://schemas.openxmlformats.org/officeDocument/2006/relationships/image" Target="media/image27.jpeg"/><Relationship Id="rId1103" Type="http://schemas.openxmlformats.org/officeDocument/2006/relationships/hyperlink" Target="https://ro.wikipedia.org/wiki/Nicolae_Grigorescu" TargetMode="External"/><Relationship Id="rId47" Type="http://schemas.openxmlformats.org/officeDocument/2006/relationships/hyperlink" Target="https://ro.wikipedia.org/wiki/Impresionism" TargetMode="External"/><Relationship Id="rId112" Type="http://schemas.openxmlformats.org/officeDocument/2006/relationships/hyperlink" Target="https://ro.wikipedia.org/wiki/Jean-Baptiste_Camille_Corot" TargetMode="External"/><Relationship Id="rId557" Type="http://schemas.openxmlformats.org/officeDocument/2006/relationships/hyperlink" Target="https://ro.wikipedia.org/wiki/Nicolae_Grigorescu" TargetMode="External"/><Relationship Id="rId764" Type="http://schemas.openxmlformats.org/officeDocument/2006/relationships/hyperlink" Target="https://ro.wikipedia.org/wiki/Fi%C8%99ier:Nicolae_Grigorescu_-_Ciobanita_la_Barbizon.jpg" TargetMode="External"/><Relationship Id="rId971" Type="http://schemas.openxmlformats.org/officeDocument/2006/relationships/hyperlink" Target="https://ro.wikipedia.org/wiki/Nicolae_Grigorescu" TargetMode="External"/><Relationship Id="rId196" Type="http://schemas.openxmlformats.org/officeDocument/2006/relationships/hyperlink" Target="https://ro.wikipedia.org/wiki/Nicolae_Grigorescu" TargetMode="External"/><Relationship Id="rId417" Type="http://schemas.openxmlformats.org/officeDocument/2006/relationships/hyperlink" Target="https://ro.wikipedia.org/wiki/Nicolae_Grigorescu" TargetMode="External"/><Relationship Id="rId624" Type="http://schemas.openxmlformats.org/officeDocument/2006/relationships/hyperlink" Target="https://ro.wikipedia.org/wiki/Muzeul_Na%C8%9Bional_de_Art%C4%83_al_Rom%C3%A2niei" TargetMode="External"/><Relationship Id="rId831" Type="http://schemas.openxmlformats.org/officeDocument/2006/relationships/hyperlink" Target="https://ro.wikipedia.org/wiki/29_aprilie" TargetMode="External"/><Relationship Id="rId1047" Type="http://schemas.openxmlformats.org/officeDocument/2006/relationships/hyperlink" Target="https://ro.wikipedia.org/wiki/Nicolae_Grigorescu" TargetMode="External"/><Relationship Id="rId263" Type="http://schemas.openxmlformats.org/officeDocument/2006/relationships/hyperlink" Target="https://ro.wikipedia.org/wiki/Fi%C8%99ier:Nicolae_Grigorescu_-_Manastirea_Caldarusani_-_Isus_Hristos_invatator_(1).jpg" TargetMode="External"/><Relationship Id="rId470" Type="http://schemas.openxmlformats.org/officeDocument/2006/relationships/hyperlink" Target="https://ro.wikipedia.org/wiki/Secolul_al_XIX-lea" TargetMode="External"/><Relationship Id="rId929" Type="http://schemas.openxmlformats.org/officeDocument/2006/relationships/hyperlink" Target="https://ro.wikipedia.org/wiki/Nicolae_Grigorescu" TargetMode="External"/><Relationship Id="rId1114" Type="http://schemas.openxmlformats.org/officeDocument/2006/relationships/hyperlink" Target="https://ro.wikipedia.org/wiki/Nicolae_Grigorescu" TargetMode="External"/><Relationship Id="rId58" Type="http://schemas.openxmlformats.org/officeDocument/2006/relationships/image" Target="media/image4.png"/><Relationship Id="rId123" Type="http://schemas.openxmlformats.org/officeDocument/2006/relationships/hyperlink" Target="https://ro.wikipedia.org/wiki/Academia_Rom%C3%A2n%C4%83" TargetMode="External"/><Relationship Id="rId330" Type="http://schemas.openxmlformats.org/officeDocument/2006/relationships/image" Target="media/image46.jpeg"/><Relationship Id="rId568" Type="http://schemas.openxmlformats.org/officeDocument/2006/relationships/hyperlink" Target="https://ro.wikipedia.org/wiki/Nicolae_Grigorescu" TargetMode="External"/><Relationship Id="rId775" Type="http://schemas.openxmlformats.org/officeDocument/2006/relationships/image" Target="media/image93.jpeg"/><Relationship Id="rId982" Type="http://schemas.openxmlformats.org/officeDocument/2006/relationships/hyperlink" Target="https://ro.wikipedia.org/wiki/Nicolae_Grigorescu" TargetMode="External"/><Relationship Id="rId428" Type="http://schemas.openxmlformats.org/officeDocument/2006/relationships/hyperlink" Target="https://ro.wikipedia.org/wiki/Nicolae_Grigorescu" TargetMode="External"/><Relationship Id="rId635" Type="http://schemas.openxmlformats.org/officeDocument/2006/relationships/hyperlink" Target="https://ro.wikipedia.org/wiki/Nicolae_Grigorescu" TargetMode="External"/><Relationship Id="rId842" Type="http://schemas.openxmlformats.org/officeDocument/2006/relationships/hyperlink" Target="https://ro.wikipedia.org/wiki/Nicolae_Grigorescu" TargetMode="External"/><Relationship Id="rId1058" Type="http://schemas.openxmlformats.org/officeDocument/2006/relationships/hyperlink" Target="https://ro.wikipedia.org/wiki/Nicolae_Grigorescu" TargetMode="External"/><Relationship Id="rId274" Type="http://schemas.openxmlformats.org/officeDocument/2006/relationships/hyperlink" Target="https://ro.wikipedia.org/wiki/Nicolae_Grigorescu" TargetMode="External"/><Relationship Id="rId481" Type="http://schemas.openxmlformats.org/officeDocument/2006/relationships/hyperlink" Target="https://ro.wikipedia.org/wiki/Nicolae_Grigorescu" TargetMode="External"/><Relationship Id="rId702" Type="http://schemas.openxmlformats.org/officeDocument/2006/relationships/hyperlink" Target="https://ro.wikipedia.org/wiki/Nicolae_Grigorescu" TargetMode="External"/><Relationship Id="rId1125" Type="http://schemas.openxmlformats.org/officeDocument/2006/relationships/hyperlink" Target="https://ro.wikipedia.org/wiki/Nicolae_Grigorescu" TargetMode="External"/><Relationship Id="rId69" Type="http://schemas.openxmlformats.org/officeDocument/2006/relationships/hyperlink" Target="https://ro.wikipedia.org/wiki/Nicolae_Grigorescu" TargetMode="External"/><Relationship Id="rId134" Type="http://schemas.openxmlformats.org/officeDocument/2006/relationships/image" Target="media/image11.jpeg"/><Relationship Id="rId579" Type="http://schemas.openxmlformats.org/officeDocument/2006/relationships/image" Target="media/image77.jpeg"/><Relationship Id="rId786" Type="http://schemas.openxmlformats.org/officeDocument/2006/relationships/hyperlink" Target="https://ro.wikipedia.org/wiki/Nicolae_Grigorescu" TargetMode="External"/><Relationship Id="rId993" Type="http://schemas.openxmlformats.org/officeDocument/2006/relationships/hyperlink" Target="https://ro.wikipedia.org/wiki/Nicolae_Grigorescu" TargetMode="External"/><Relationship Id="rId341" Type="http://schemas.openxmlformats.org/officeDocument/2006/relationships/hyperlink" Target="https://ro.wikipedia.org/wiki/Fi%C8%99ier:Nicolae_Grigorescu_-_Mihai_viteazul_la_Calugareni.jpg" TargetMode="External"/><Relationship Id="rId439" Type="http://schemas.openxmlformats.org/officeDocument/2006/relationships/hyperlink" Target="https://ro.wikipedia.org/wiki/Nicolae_Grigorescu" TargetMode="External"/><Relationship Id="rId646" Type="http://schemas.openxmlformats.org/officeDocument/2006/relationships/hyperlink" Target="https://ro.wikipedia.org/wiki/Fran%C8%9Ba" TargetMode="External"/><Relationship Id="rId1069" Type="http://schemas.openxmlformats.org/officeDocument/2006/relationships/hyperlink" Target="https://ro.wikipedia.org/wiki/Nicolae_Grigorescu" TargetMode="External"/><Relationship Id="rId201" Type="http://schemas.openxmlformats.org/officeDocument/2006/relationships/hyperlink" Target="https://ro.wikipedia.org/wiki/Nicolae_Grigorescu" TargetMode="External"/><Relationship Id="rId285" Type="http://schemas.openxmlformats.org/officeDocument/2006/relationships/hyperlink" Target="https://ro.wikipedia.org/wiki/Barbu_Iscovescu" TargetMode="External"/><Relationship Id="rId506" Type="http://schemas.openxmlformats.org/officeDocument/2006/relationships/hyperlink" Target="https://ro.wikipedia.org/wiki/Nicolae_Grigorescu" TargetMode="External"/><Relationship Id="rId853" Type="http://schemas.openxmlformats.org/officeDocument/2006/relationships/hyperlink" Target="https://ro.wikipedia.org/w/index.php?title=Nicolae_Grigorescu&amp;action=edit&amp;section=21" TargetMode="External"/><Relationship Id="rId492" Type="http://schemas.openxmlformats.org/officeDocument/2006/relationships/image" Target="media/image64.jpeg"/><Relationship Id="rId713" Type="http://schemas.openxmlformats.org/officeDocument/2006/relationships/image" Target="media/image85.jpeg"/><Relationship Id="rId797" Type="http://schemas.openxmlformats.org/officeDocument/2006/relationships/hyperlink" Target="https://ro.wikipedia.org/wiki/Fi%C8%99ier:Nicolae_Grigorescu_-_Fara_grija.jpg" TargetMode="External"/><Relationship Id="rId920" Type="http://schemas.openxmlformats.org/officeDocument/2006/relationships/hyperlink" Target="https://ro.wikipedia.org/wiki/Nicolae_Grigorescu" TargetMode="External"/><Relationship Id="rId145" Type="http://schemas.openxmlformats.org/officeDocument/2006/relationships/hyperlink" Target="https://ro.wikipedia.org/wiki/15_mai" TargetMode="External"/><Relationship Id="rId352" Type="http://schemas.openxmlformats.org/officeDocument/2006/relationships/hyperlink" Target="https://ro.wikipedia.org/wiki/Nicolae_Grigorescu" TargetMode="External"/><Relationship Id="rId212" Type="http://schemas.openxmlformats.org/officeDocument/2006/relationships/hyperlink" Target="https://ro.wikipedia.org/wiki/Nicolae_Grigorescu" TargetMode="External"/><Relationship Id="rId657" Type="http://schemas.openxmlformats.org/officeDocument/2006/relationships/hyperlink" Target="https://ro.wikipedia.org/wiki/Italia" TargetMode="External"/><Relationship Id="rId864" Type="http://schemas.openxmlformats.org/officeDocument/2006/relationships/hyperlink" Target="https://ro.wikipedia.org/wiki/Nicolae_Grigorescu" TargetMode="External"/><Relationship Id="rId296" Type="http://schemas.openxmlformats.org/officeDocument/2006/relationships/hyperlink" Target="https://ro.wikipedia.org/wiki/Dimitrie_Bolintineanu" TargetMode="External"/><Relationship Id="rId517" Type="http://schemas.openxmlformats.org/officeDocument/2006/relationships/hyperlink" Target="https://ro.wikipedia.org/wiki/Nicolae_Grigorescu" TargetMode="External"/><Relationship Id="rId724" Type="http://schemas.openxmlformats.org/officeDocument/2006/relationships/hyperlink" Target="https://ro.wikipedia.org/wiki/Nicolae_Grigorescu" TargetMode="External"/><Relationship Id="rId931" Type="http://schemas.openxmlformats.org/officeDocument/2006/relationships/hyperlink" Target="https://ro.wikipedia.org/wiki/Nicolae_Grigorescu" TargetMode="External"/><Relationship Id="rId60" Type="http://schemas.openxmlformats.org/officeDocument/2006/relationships/hyperlink" Target="https://ro.wikipedia.org/wiki/Fi%C8%99ier:Nicolae_Grigorescu_-_Semnatura.jpg" TargetMode="External"/><Relationship Id="rId156" Type="http://schemas.openxmlformats.org/officeDocument/2006/relationships/hyperlink" Target="https://ro.wikipedia.org/wiki/Nicolae_Grigorescu" TargetMode="External"/><Relationship Id="rId363" Type="http://schemas.openxmlformats.org/officeDocument/2006/relationships/hyperlink" Target="https://ro.wikipedia.org/wiki/Nicolae_Grigorescu" TargetMode="External"/><Relationship Id="rId570" Type="http://schemas.openxmlformats.org/officeDocument/2006/relationships/hyperlink" Target="https://ro.wikipedia.org/wiki/Nicolae_Grigorescu" TargetMode="External"/><Relationship Id="rId1007" Type="http://schemas.openxmlformats.org/officeDocument/2006/relationships/hyperlink" Target="https://ro.wikipedia.org/wiki/Nicolae_Grigorescu" TargetMode="External"/><Relationship Id="rId223" Type="http://schemas.openxmlformats.org/officeDocument/2006/relationships/hyperlink" Target="https://ro.wikipedia.org/wiki/Nicolae_Grigorescu" TargetMode="External"/><Relationship Id="rId430" Type="http://schemas.openxmlformats.org/officeDocument/2006/relationships/hyperlink" Target="https://ro.wikipedia.org/wiki/Cartierul_Latin" TargetMode="External"/><Relationship Id="rId668" Type="http://schemas.openxmlformats.org/officeDocument/2006/relationships/hyperlink" Target="https://ro.wikipedia.org/wiki/Fran%C8%9Ba" TargetMode="External"/><Relationship Id="rId875" Type="http://schemas.openxmlformats.org/officeDocument/2006/relationships/hyperlink" Target="https://ro.wikipedia.org/wiki/Nicolae_Grigorescu" TargetMode="External"/><Relationship Id="rId1060" Type="http://schemas.openxmlformats.org/officeDocument/2006/relationships/hyperlink" Target="https://ro.wikipedia.org/wiki/Nicolae_Grigorescu" TargetMode="External"/><Relationship Id="rId18" Type="http://schemas.openxmlformats.org/officeDocument/2006/relationships/hyperlink" Target="https://ro.wikipedia.org/wiki/Comuna_Potlogi,_D%C3%A2mbovi%C8%9Ba" TargetMode="External"/><Relationship Id="rId528" Type="http://schemas.openxmlformats.org/officeDocument/2006/relationships/image" Target="media/image70.jpeg"/><Relationship Id="rId735" Type="http://schemas.openxmlformats.org/officeDocument/2006/relationships/hyperlink" Target="https://ro.wikipedia.org/w/index.php?title=Nicolae_Grigorescu&amp;veaction=edit&amp;section=11" TargetMode="External"/><Relationship Id="rId942" Type="http://schemas.openxmlformats.org/officeDocument/2006/relationships/hyperlink" Target="https://ro.wikipedia.org/wiki/Nicolae_Grigorescu" TargetMode="External"/><Relationship Id="rId167" Type="http://schemas.openxmlformats.org/officeDocument/2006/relationships/hyperlink" Target="https://ro.wikipedia.org/wiki/Fi%C8%99ier:Nicolae_Grigorescu_-_Desen_-_Gheorghe_Grigorescu.jpg" TargetMode="External"/><Relationship Id="rId374" Type="http://schemas.openxmlformats.org/officeDocument/2006/relationships/image" Target="media/image52.jpeg"/><Relationship Id="rId581" Type="http://schemas.openxmlformats.org/officeDocument/2006/relationships/hyperlink" Target="https://ro.wikipedia.org/wiki/Fi%C8%99ier:Nicolae_Grigorescu_-_Mocanul.jpg" TargetMode="External"/><Relationship Id="rId1018" Type="http://schemas.openxmlformats.org/officeDocument/2006/relationships/hyperlink" Target="https://ro.wikipedia.org/wiki/Nicolae_Grigorescu" TargetMode="External"/><Relationship Id="rId71" Type="http://schemas.openxmlformats.org/officeDocument/2006/relationships/hyperlink" Target="https://ro.wikipedia.org/wiki/Nicolae_Grigorescu" TargetMode="External"/><Relationship Id="rId234" Type="http://schemas.openxmlformats.org/officeDocument/2006/relationships/image" Target="media/image22.jpeg"/><Relationship Id="rId679" Type="http://schemas.openxmlformats.org/officeDocument/2006/relationships/hyperlink" Target="https://ro.wikipedia.org/wiki/1907" TargetMode="External"/><Relationship Id="rId802" Type="http://schemas.openxmlformats.org/officeDocument/2006/relationships/image" Target="media/image98.jpeg"/><Relationship Id="rId886" Type="http://schemas.openxmlformats.org/officeDocument/2006/relationships/hyperlink" Target="https://ro.wikipedia.org/wiki/Nicolae_Grigorescu" TargetMode="External"/><Relationship Id="rId2" Type="http://schemas.openxmlformats.org/officeDocument/2006/relationships/styles" Target="styles.xml"/><Relationship Id="rId29" Type="http://schemas.openxmlformats.org/officeDocument/2006/relationships/hyperlink" Target="https://ro.wikipedia.org/wiki/C%C3%A2mpina" TargetMode="External"/><Relationship Id="rId441" Type="http://schemas.openxmlformats.org/officeDocument/2006/relationships/hyperlink" Target="https://ro.wikipedia.org/wiki/Nicolae_Grigorescu" TargetMode="External"/><Relationship Id="rId539" Type="http://schemas.openxmlformats.org/officeDocument/2006/relationships/hyperlink" Target="https://ro.wikipedia.org/wiki/Nicolae_Grigorescu" TargetMode="External"/><Relationship Id="rId746" Type="http://schemas.openxmlformats.org/officeDocument/2006/relationships/hyperlink" Target="https://ro.wikipedia.org/wiki/Nicolae_Grigorescu" TargetMode="External"/><Relationship Id="rId1071" Type="http://schemas.openxmlformats.org/officeDocument/2006/relationships/hyperlink" Target="https://ro.wikipedia.org/wiki/Nicolae_Grigorescu" TargetMode="External"/><Relationship Id="rId178" Type="http://schemas.openxmlformats.org/officeDocument/2006/relationships/hyperlink" Target="https://ro.wikipedia.org/wiki/George_Oprescu" TargetMode="External"/><Relationship Id="rId301" Type="http://schemas.openxmlformats.org/officeDocument/2006/relationships/hyperlink" Target="https://ro.wikipedia.org/wiki/Nicolae_Grigorescu" TargetMode="External"/><Relationship Id="rId953" Type="http://schemas.openxmlformats.org/officeDocument/2006/relationships/hyperlink" Target="https://ro.wikipedia.org/wiki/Nicolae_Grigorescu" TargetMode="External"/><Relationship Id="rId1029" Type="http://schemas.openxmlformats.org/officeDocument/2006/relationships/hyperlink" Target="https://ro.wikipedia.org/wiki/Nicolae_Grigorescu" TargetMode="External"/><Relationship Id="rId82" Type="http://schemas.openxmlformats.org/officeDocument/2006/relationships/hyperlink" Target="https://ro.wikipedia.org/wiki/C%C3%A2mpina" TargetMode="External"/><Relationship Id="rId385" Type="http://schemas.openxmlformats.org/officeDocument/2006/relationships/hyperlink" Target="https://ro.wikipedia.org/wiki/Fi%C8%99ier:Nicolae_Grigorescu_-_Manastirea_Agapia_(14).jpg" TargetMode="External"/><Relationship Id="rId592" Type="http://schemas.openxmlformats.org/officeDocument/2006/relationships/hyperlink" Target="https://ro.wikipedia.org/wiki/Paznicul_de_la_Chailly_(pictur%C4%83_de_Nicolae_Grigorescu)" TargetMode="External"/><Relationship Id="rId606" Type="http://schemas.openxmlformats.org/officeDocument/2006/relationships/hyperlink" Target="https://ro.wikipedia.org/w/index.php?title=Paul_Huet&amp;action=edit&amp;redlink=1" TargetMode="External"/><Relationship Id="rId813" Type="http://schemas.openxmlformats.org/officeDocument/2006/relationships/hyperlink" Target="https://ro.wikipedia.org/wiki/Nicolae_Grigorescu" TargetMode="External"/><Relationship Id="rId245" Type="http://schemas.openxmlformats.org/officeDocument/2006/relationships/hyperlink" Target="https://ro.wikipedia.org/wiki/George_Oprescu" TargetMode="External"/><Relationship Id="rId452" Type="http://schemas.openxmlformats.org/officeDocument/2006/relationships/hyperlink" Target="https://ro.wikipedia.org/wiki/Studiile_lui_Nicolae_Grigorescu_la_Paris" TargetMode="External"/><Relationship Id="rId897" Type="http://schemas.openxmlformats.org/officeDocument/2006/relationships/hyperlink" Target="https://ro.wikipedia.org/wiki/Nicolae_Grigorescu" TargetMode="External"/><Relationship Id="rId1082" Type="http://schemas.openxmlformats.org/officeDocument/2006/relationships/hyperlink" Target="https://ro.wikipedia.org/wiki/Nicolae_Grigorescu" TargetMode="External"/><Relationship Id="rId105" Type="http://schemas.openxmlformats.org/officeDocument/2006/relationships/hyperlink" Target="https://ro.wikipedia.org/wiki/Impresionism" TargetMode="External"/><Relationship Id="rId312" Type="http://schemas.openxmlformats.org/officeDocument/2006/relationships/image" Target="media/image37.jpeg"/><Relationship Id="rId757" Type="http://schemas.openxmlformats.org/officeDocument/2006/relationships/hyperlink" Target="https://ro.wikipedia.org/wiki/Fi%C8%99ier:Nicolae_Grigorescu_-_Caruta_sub_umbrar_in_padure.jpg" TargetMode="External"/><Relationship Id="rId964" Type="http://schemas.openxmlformats.org/officeDocument/2006/relationships/hyperlink" Target="https://ro.wikipedia.org/wiki/Nicolae_Grigorescu" TargetMode="External"/><Relationship Id="rId93" Type="http://schemas.openxmlformats.org/officeDocument/2006/relationships/hyperlink" Target="https://ro.wikipedia.org/wiki/M%C4%83n%C4%83stirea_Zamfira" TargetMode="External"/><Relationship Id="rId189" Type="http://schemas.openxmlformats.org/officeDocument/2006/relationships/hyperlink" Target="https://ro.wikipedia.org/wiki/Anton_Chladek" TargetMode="External"/><Relationship Id="rId396" Type="http://schemas.openxmlformats.org/officeDocument/2006/relationships/hyperlink" Target="https://ro.wikipedia.org/wiki/Nicolae_Grigorescu" TargetMode="External"/><Relationship Id="rId617" Type="http://schemas.openxmlformats.org/officeDocument/2006/relationships/hyperlink" Target="https://ro.wikipedia.org/wiki/Nicolae_Grigorescu" TargetMode="External"/><Relationship Id="rId824" Type="http://schemas.openxmlformats.org/officeDocument/2006/relationships/hyperlink" Target="https://ro.wikipedia.org/wiki/Marc%C4%83_po%C8%99tal%C4%83" TargetMode="External"/><Relationship Id="rId256" Type="http://schemas.openxmlformats.org/officeDocument/2006/relationships/image" Target="media/image29.jpeg"/><Relationship Id="rId463" Type="http://schemas.openxmlformats.org/officeDocument/2006/relationships/hyperlink" Target="https://ro.wikipedia.org/wiki/Jean-Fran%C3%A7ois_Millet" TargetMode="External"/><Relationship Id="rId670" Type="http://schemas.openxmlformats.org/officeDocument/2006/relationships/hyperlink" Target="https://ro.wikipedia.org/wiki/Paris" TargetMode="External"/><Relationship Id="rId1093" Type="http://schemas.openxmlformats.org/officeDocument/2006/relationships/hyperlink" Target="https://ro.wikipedia.org/wiki/Nicolae_Grigorescu" TargetMode="External"/><Relationship Id="rId1107" Type="http://schemas.openxmlformats.org/officeDocument/2006/relationships/hyperlink" Target="https://ro.wikipedia.org/wiki/Nicolae_Grigorescu" TargetMode="External"/><Relationship Id="rId116" Type="http://schemas.openxmlformats.org/officeDocument/2006/relationships/hyperlink" Target="https://ro.wikipedia.org/wiki/Sava_Hen%C8%9Bia" TargetMode="External"/><Relationship Id="rId323" Type="http://schemas.openxmlformats.org/officeDocument/2006/relationships/hyperlink" Target="https://ro.wikipedia.org/wiki/Fi%C8%99ier:Nicolae_Grigorescu_-_Manastirea_Zamfira_-_Santul_Nifon.jpg" TargetMode="External"/><Relationship Id="rId530" Type="http://schemas.openxmlformats.org/officeDocument/2006/relationships/image" Target="media/image71.jpeg"/><Relationship Id="rId768" Type="http://schemas.openxmlformats.org/officeDocument/2006/relationships/hyperlink" Target="https://ro.wikipedia.org/wiki/Fi%C8%99ier:Nicolae_Grigorescu_-_Apus_de_soare_la_Barbizon.jpg" TargetMode="External"/><Relationship Id="rId975" Type="http://schemas.openxmlformats.org/officeDocument/2006/relationships/hyperlink" Target="https://ro.wikipedia.org/wiki/Nicolae_Grigorescu" TargetMode="External"/><Relationship Id="rId20" Type="http://schemas.openxmlformats.org/officeDocument/2006/relationships/hyperlink" Target="https://ro.wikipedia.org/wiki/Rom%C3%A2nia" TargetMode="External"/><Relationship Id="rId628" Type="http://schemas.openxmlformats.org/officeDocument/2006/relationships/hyperlink" Target="https://ro.wikipedia.org/wiki/Fi%C8%99ier:Nicolae_Grigorescu_-_Ferma_la_Barbizon.jpg" TargetMode="External"/><Relationship Id="rId835" Type="http://schemas.openxmlformats.org/officeDocument/2006/relationships/hyperlink" Target="https://ro.wikipedia.org/wiki/Numismatic%C4%83" TargetMode="External"/><Relationship Id="rId267" Type="http://schemas.openxmlformats.org/officeDocument/2006/relationships/hyperlink" Target="https://ro.wikipedia.org/wiki/Nicolae_Grigorescu" TargetMode="External"/><Relationship Id="rId474" Type="http://schemas.openxmlformats.org/officeDocument/2006/relationships/hyperlink" Target="https://ro.wikipedia.org/wiki/Byron" TargetMode="External"/><Relationship Id="rId1020" Type="http://schemas.openxmlformats.org/officeDocument/2006/relationships/hyperlink" Target="https://ro.wikipedia.org/wiki/Nicolae_Grigorescu" TargetMode="External"/><Relationship Id="rId1118" Type="http://schemas.openxmlformats.org/officeDocument/2006/relationships/hyperlink" Target="https://ro.wikipedia.org/wiki/Krikor_Zambaccian" TargetMode="External"/><Relationship Id="rId127" Type="http://schemas.openxmlformats.org/officeDocument/2006/relationships/hyperlink" Target="https://ro.wikipedia.org/wiki/Cronologia_vie%C8%9Bii_lui_Nicolae_Grigorescu" TargetMode="External"/><Relationship Id="rId681" Type="http://schemas.openxmlformats.org/officeDocument/2006/relationships/hyperlink" Target="https://ro.wikipedia.org/wiki/Rom%C3%A2nia" TargetMode="External"/><Relationship Id="rId779" Type="http://schemas.openxmlformats.org/officeDocument/2006/relationships/hyperlink" Target="https://ro.wikipedia.org/wiki/Muzeul_Zambaccian" TargetMode="External"/><Relationship Id="rId902" Type="http://schemas.openxmlformats.org/officeDocument/2006/relationships/hyperlink" Target="https://ro.wikipedia.org/wiki/George_Oprescu" TargetMode="External"/><Relationship Id="rId986" Type="http://schemas.openxmlformats.org/officeDocument/2006/relationships/hyperlink" Target="https://ro.wikipedia.org/wiki/Nicolae_Grigorescu" TargetMode="External"/><Relationship Id="rId31" Type="http://schemas.openxmlformats.org/officeDocument/2006/relationships/hyperlink" Target="https://ro.wikipedia.org/wiki/Rom%C3%A2nia" TargetMode="External"/><Relationship Id="rId334" Type="http://schemas.openxmlformats.org/officeDocument/2006/relationships/image" Target="media/image48.jpeg"/><Relationship Id="rId541" Type="http://schemas.openxmlformats.org/officeDocument/2006/relationships/hyperlink" Target="https://ro.wikipedia.org/wiki/Nicolae_Grigorescu" TargetMode="External"/><Relationship Id="rId639" Type="http://schemas.openxmlformats.org/officeDocument/2006/relationships/hyperlink" Target="https://ro.wikipedia.org/wiki/Nicolae_Grigorescu" TargetMode="External"/><Relationship Id="rId180" Type="http://schemas.openxmlformats.org/officeDocument/2006/relationships/hyperlink" Target="https://ro.wikipedia.org/wiki/Filip_Len%C8%99" TargetMode="External"/><Relationship Id="rId278" Type="http://schemas.openxmlformats.org/officeDocument/2006/relationships/hyperlink" Target="https://ro.wikipedia.org/wiki/Fi%C8%99ier:Nicolae_Grigorescu_-_Icoana_Sfantul_Spiridon.jpg" TargetMode="External"/><Relationship Id="rId401" Type="http://schemas.openxmlformats.org/officeDocument/2006/relationships/hyperlink" Target="https://ro.wikipedia.org/wiki/Nicolae_Grigorescu" TargetMode="External"/><Relationship Id="rId846" Type="http://schemas.openxmlformats.org/officeDocument/2006/relationships/hyperlink" Target="https://ro.wikipedia.org/w/index.php?title=Nicolae_Grigorescu&amp;veaction=edit&amp;section=20" TargetMode="External"/><Relationship Id="rId1031" Type="http://schemas.openxmlformats.org/officeDocument/2006/relationships/hyperlink" Target="https://ro.wikipedia.org/wiki/Nicolae_Grigorescu" TargetMode="External"/><Relationship Id="rId485" Type="http://schemas.openxmlformats.org/officeDocument/2006/relationships/hyperlink" Target="https://ro.wikipedia.org/wiki/Nicolae_Grigorescu" TargetMode="External"/><Relationship Id="rId692" Type="http://schemas.openxmlformats.org/officeDocument/2006/relationships/hyperlink" Target="https://ro.wikipedia.org/w/index.php?title=Nicolae_Grigorescu&amp;action=edit&amp;section=10" TargetMode="External"/><Relationship Id="rId706" Type="http://schemas.openxmlformats.org/officeDocument/2006/relationships/hyperlink" Target="https://ro.wikipedia.org/wiki/Neoclasicism" TargetMode="External"/><Relationship Id="rId913" Type="http://schemas.openxmlformats.org/officeDocument/2006/relationships/hyperlink" Target="https://ro.wikipedia.org/wiki/Nicolae_Grigorescu" TargetMode="External"/><Relationship Id="rId42" Type="http://schemas.openxmlformats.org/officeDocument/2006/relationships/hyperlink" Target="https://ro.wikipedia.org/wiki/Gheorghe_Petra%C8%99cu" TargetMode="External"/><Relationship Id="rId138" Type="http://schemas.openxmlformats.org/officeDocument/2006/relationships/image" Target="media/image12.jpeg"/><Relationship Id="rId345" Type="http://schemas.openxmlformats.org/officeDocument/2006/relationships/hyperlink" Target="https://ro.wikipedia.org/wiki/Nicolae_Grigorescu" TargetMode="External"/><Relationship Id="rId552" Type="http://schemas.openxmlformats.org/officeDocument/2006/relationships/hyperlink" Target="https://ro.wikipedia.org/wiki/Studiile_lui_Nicolae_Grigorescu_la_Paris" TargetMode="External"/><Relationship Id="rId997" Type="http://schemas.openxmlformats.org/officeDocument/2006/relationships/hyperlink" Target="https://ro.wikipedia.org/wiki/Nicolae_Grigorescu" TargetMode="External"/><Relationship Id="rId191" Type="http://schemas.openxmlformats.org/officeDocument/2006/relationships/hyperlink" Target="https://ro.wikipedia.org/wiki/Nicolae_Grigorescu" TargetMode="External"/><Relationship Id="rId205" Type="http://schemas.openxmlformats.org/officeDocument/2006/relationships/hyperlink" Target="https://ro.wikipedia.org/wiki/M%C4%83n%C4%83stirea_Zamfira" TargetMode="External"/><Relationship Id="rId412" Type="http://schemas.openxmlformats.org/officeDocument/2006/relationships/hyperlink" Target="https://ro.wikipedia.org/wiki/Dun%C4%83rea" TargetMode="External"/><Relationship Id="rId857" Type="http://schemas.openxmlformats.org/officeDocument/2006/relationships/hyperlink" Target="https://ro.wikipedia.org/wiki/Nicolae_Grigorescu" TargetMode="External"/><Relationship Id="rId1042" Type="http://schemas.openxmlformats.org/officeDocument/2006/relationships/hyperlink" Target="https://ro.wikipedia.org/wiki/Nicolae_Grigorescu" TargetMode="External"/><Relationship Id="rId289" Type="http://schemas.openxmlformats.org/officeDocument/2006/relationships/hyperlink" Target="https://ro.wikipedia.org/wiki/M%C4%83n%C4%83stirea_Zamfira" TargetMode="External"/><Relationship Id="rId496" Type="http://schemas.openxmlformats.org/officeDocument/2006/relationships/image" Target="media/image66.jpeg"/><Relationship Id="rId717" Type="http://schemas.openxmlformats.org/officeDocument/2006/relationships/hyperlink" Target="https://ro.wikipedia.org/wiki/Nicolae_Grigorescu" TargetMode="External"/><Relationship Id="rId924" Type="http://schemas.openxmlformats.org/officeDocument/2006/relationships/hyperlink" Target="https://ro.wikipedia.org/wiki/Nicolae_Grigorescu" TargetMode="External"/><Relationship Id="rId53" Type="http://schemas.openxmlformats.org/officeDocument/2006/relationships/hyperlink" Target="https://ro.wikipedia.org/wiki/Jean-Fran%C3%A7ois_Millet" TargetMode="External"/><Relationship Id="rId149" Type="http://schemas.openxmlformats.org/officeDocument/2006/relationships/hyperlink" Target="https://ro.wikipedia.org/wiki/Nicolae_Grigorescu" TargetMode="External"/><Relationship Id="rId356" Type="http://schemas.openxmlformats.org/officeDocument/2006/relationships/hyperlink" Target="https://ro.wikipedia.org/wiki/Nicolae_Grigorescu" TargetMode="External"/><Relationship Id="rId563" Type="http://schemas.openxmlformats.org/officeDocument/2006/relationships/hyperlink" Target="https://ro.wikipedia.org/wiki/Nicolae_Grigorescu" TargetMode="External"/><Relationship Id="rId770" Type="http://schemas.openxmlformats.org/officeDocument/2006/relationships/hyperlink" Target="https://ro.wikipedia.org/wiki/Muzeul_Na%C8%9Bional_de_Art%C4%83_al_Rom%C3%A2niei" TargetMode="External"/><Relationship Id="rId216" Type="http://schemas.openxmlformats.org/officeDocument/2006/relationships/hyperlink" Target="https://ro.wikipedia.org/wiki/Nicolae_Grigorescu" TargetMode="External"/><Relationship Id="rId423" Type="http://schemas.openxmlformats.org/officeDocument/2006/relationships/hyperlink" Target="https://ro.wikipedia.org/wiki/Nicolae_Grigorescu" TargetMode="External"/><Relationship Id="rId868" Type="http://schemas.openxmlformats.org/officeDocument/2006/relationships/hyperlink" Target="https://www.oxfordartonline.com/benezit/" TargetMode="External"/><Relationship Id="rId1053" Type="http://schemas.openxmlformats.org/officeDocument/2006/relationships/hyperlink" Target="https://ro.wikipedia.org/wiki/Nicolae_Grigorescu" TargetMode="External"/><Relationship Id="rId630" Type="http://schemas.openxmlformats.org/officeDocument/2006/relationships/hyperlink" Target="https://ro.wikipedia.org/wiki/Muzeul_Zambaccian" TargetMode="External"/><Relationship Id="rId728" Type="http://schemas.openxmlformats.org/officeDocument/2006/relationships/hyperlink" Target="https://ro.wikipedia.org/wiki/Nicolae_Grigorescu" TargetMode="External"/><Relationship Id="rId935" Type="http://schemas.openxmlformats.org/officeDocument/2006/relationships/hyperlink" Target="https://ro.wikipedia.org/wiki/Nicolae_Grigorescu" TargetMode="External"/><Relationship Id="rId64" Type="http://schemas.openxmlformats.org/officeDocument/2006/relationships/hyperlink" Target="https://ro.wikipedia.org/wiki/Format:Infocaseta_Artist" TargetMode="External"/><Relationship Id="rId367" Type="http://schemas.openxmlformats.org/officeDocument/2006/relationships/hyperlink" Target="https://ro.wikipedia.org/wiki/Fran%C8%9Ba" TargetMode="External"/><Relationship Id="rId574" Type="http://schemas.openxmlformats.org/officeDocument/2006/relationships/hyperlink" Target="https://ro.wikipedia.org/wiki/1910" TargetMode="External"/><Relationship Id="rId1120" Type="http://schemas.openxmlformats.org/officeDocument/2006/relationships/hyperlink" Target="https://ro.wikipedia.org/wiki/Nicolae_Grigorescu" TargetMode="External"/><Relationship Id="rId227" Type="http://schemas.openxmlformats.org/officeDocument/2006/relationships/hyperlink" Target="https://ro.wikipedia.org/wiki/Nicolae_Grigorescu" TargetMode="External"/><Relationship Id="rId781" Type="http://schemas.openxmlformats.org/officeDocument/2006/relationships/hyperlink" Target="https://ro.wikipedia.org/wiki/Nicolae_Grigorescu" TargetMode="External"/><Relationship Id="rId879" Type="http://schemas.openxmlformats.org/officeDocument/2006/relationships/hyperlink" Target="https://ro.wikipedia.org/wiki/Nicolae_Grigorescu" TargetMode="External"/><Relationship Id="rId434" Type="http://schemas.openxmlformats.org/officeDocument/2006/relationships/hyperlink" Target="https://ro.wikipedia.org/w/index.php?title=Nicolae_Grigorescu&amp;action=edit&amp;section=5" TargetMode="External"/><Relationship Id="rId641" Type="http://schemas.openxmlformats.org/officeDocument/2006/relationships/hyperlink" Target="https://ro.wikipedia.org/wiki/Nicolae_Grigorescu" TargetMode="External"/><Relationship Id="rId739" Type="http://schemas.openxmlformats.org/officeDocument/2006/relationships/hyperlink" Target="https://ro.wikipedia.org/wiki/Nicolae_Grigorescu" TargetMode="External"/><Relationship Id="rId1064" Type="http://schemas.openxmlformats.org/officeDocument/2006/relationships/hyperlink" Target="https://ro.wikipedia.org/wiki/Nicolae_Grigorescu" TargetMode="External"/><Relationship Id="rId280" Type="http://schemas.openxmlformats.org/officeDocument/2006/relationships/hyperlink" Target="https://ro.wikipedia.org/wiki/Nicolae_Grigorescu" TargetMode="External"/><Relationship Id="rId501" Type="http://schemas.openxmlformats.org/officeDocument/2006/relationships/hyperlink" Target="https://ro.wikipedia.org/wiki/Fi%C8%99ier:Nicolae_Grigorescu_-_Portretul_lui_Dimitrie_Grecescu_(1864_-_1865).jpg" TargetMode="External"/><Relationship Id="rId946" Type="http://schemas.openxmlformats.org/officeDocument/2006/relationships/hyperlink" Target="https://ro.wikipedia.org/wiki/Nicolae_Grigorescu" TargetMode="External"/><Relationship Id="rId75" Type="http://schemas.openxmlformats.org/officeDocument/2006/relationships/hyperlink" Target="https://ro.wikipedia.org/wiki/Rom%C3%A2nia" TargetMode="External"/><Relationship Id="rId140" Type="http://schemas.openxmlformats.org/officeDocument/2006/relationships/image" Target="media/image13.jpeg"/><Relationship Id="rId378" Type="http://schemas.openxmlformats.org/officeDocument/2006/relationships/image" Target="media/image54.jpeg"/><Relationship Id="rId585" Type="http://schemas.openxmlformats.org/officeDocument/2006/relationships/image" Target="media/image79.jpeg"/><Relationship Id="rId792" Type="http://schemas.openxmlformats.org/officeDocument/2006/relationships/hyperlink" Target="https://ro.wikipedia.org/wiki/Nicolae_Grigorescu" TargetMode="External"/><Relationship Id="rId806" Type="http://schemas.openxmlformats.org/officeDocument/2006/relationships/hyperlink" Target="https://ro.wikipedia.org/wiki/Nicolae_Grigorescu" TargetMode="External"/><Relationship Id="rId6" Type="http://schemas.openxmlformats.org/officeDocument/2006/relationships/hyperlink" Target="https://ro.wikipedia.org/wiki/Nicolae_Grigorescu" TargetMode="External"/><Relationship Id="rId238" Type="http://schemas.openxmlformats.org/officeDocument/2006/relationships/image" Target="media/image24.jpeg"/><Relationship Id="rId445" Type="http://schemas.openxmlformats.org/officeDocument/2006/relationships/hyperlink" Target="https://ro.wikipedia.org/wiki/Nicolae_Grigorescu" TargetMode="External"/><Relationship Id="rId652" Type="http://schemas.openxmlformats.org/officeDocument/2006/relationships/hyperlink" Target="https://ro.wikipedia.org/wiki/1867" TargetMode="External"/><Relationship Id="rId1075" Type="http://schemas.openxmlformats.org/officeDocument/2006/relationships/hyperlink" Target="https://ro.wikipedia.org/wiki/Nicolae_Grigorescu" TargetMode="External"/><Relationship Id="rId291" Type="http://schemas.openxmlformats.org/officeDocument/2006/relationships/hyperlink" Target="https://ro.wikipedia.org/wiki/M%C4%83n%C4%83stirea_C%C4%83ld%C4%83ru%C8%99ani" TargetMode="External"/><Relationship Id="rId305" Type="http://schemas.openxmlformats.org/officeDocument/2006/relationships/hyperlink" Target="https://ro.wikipedia.org/wiki/Nicolae_Grigorescu" TargetMode="External"/><Relationship Id="rId512" Type="http://schemas.openxmlformats.org/officeDocument/2006/relationships/hyperlink" Target="https://ro.wikipedia.org/wiki/Alexandru_Ioan_Cuza" TargetMode="External"/><Relationship Id="rId957" Type="http://schemas.openxmlformats.org/officeDocument/2006/relationships/hyperlink" Target="https://ro.wikipedia.org/wiki/Nicolae_Grigorescu" TargetMode="External"/><Relationship Id="rId86" Type="http://schemas.openxmlformats.org/officeDocument/2006/relationships/hyperlink" Target="https://ro.wikipedia.org/wiki/%C8%98tefan_Luchian" TargetMode="External"/><Relationship Id="rId151" Type="http://schemas.openxmlformats.org/officeDocument/2006/relationships/hyperlink" Target="https://ro.wikipedia.org/wiki/Nicolae_Grigorescu" TargetMode="External"/><Relationship Id="rId389" Type="http://schemas.openxmlformats.org/officeDocument/2006/relationships/hyperlink" Target="https://ro.wikipedia.org/wiki/Fi%C8%99ier:Nicolae_Grigorescu_-_Manastirea_Agapia_(16).jpg" TargetMode="External"/><Relationship Id="rId596" Type="http://schemas.openxmlformats.org/officeDocument/2006/relationships/hyperlink" Target="https://ro.wikipedia.org/wiki/Nicolae_Grigorescu" TargetMode="External"/><Relationship Id="rId817" Type="http://schemas.openxmlformats.org/officeDocument/2006/relationships/hyperlink" Target="https://ro.wikipedia.org/w/index.php?title=Nicolae_Grigorescu&amp;veaction=edit&amp;section=16" TargetMode="External"/><Relationship Id="rId1002" Type="http://schemas.openxmlformats.org/officeDocument/2006/relationships/hyperlink" Target="https://ro.wikipedia.org/wiki/Nicolae_Grigorescu" TargetMode="External"/><Relationship Id="rId249" Type="http://schemas.openxmlformats.org/officeDocument/2006/relationships/hyperlink" Target="https://ro.wikipedia.org/wiki/Nicolae_Grigorescu" TargetMode="External"/><Relationship Id="rId456" Type="http://schemas.openxmlformats.org/officeDocument/2006/relationships/image" Target="media/image63.jpeg"/><Relationship Id="rId663" Type="http://schemas.openxmlformats.org/officeDocument/2006/relationships/hyperlink" Target="https://ro.wikipedia.org/wiki/1877" TargetMode="External"/><Relationship Id="rId870" Type="http://schemas.openxmlformats.org/officeDocument/2006/relationships/hyperlink" Target="https://ro.wikipedia.org/wiki/Nicolae_Grigorescu" TargetMode="External"/><Relationship Id="rId1086" Type="http://schemas.openxmlformats.org/officeDocument/2006/relationships/hyperlink" Target="https://ro.wikipedia.org/wiki/Nicolae_Grigorescu" TargetMode="External"/><Relationship Id="rId13" Type="http://schemas.openxmlformats.org/officeDocument/2006/relationships/hyperlink" Target="https://ro.wikipedia.org/wiki/Nicolae_Grigorescu" TargetMode="External"/><Relationship Id="rId109" Type="http://schemas.openxmlformats.org/officeDocument/2006/relationships/hyperlink" Target="https://ro.wikipedia.org/wiki/Th%C3%A9odore_Rousseau" TargetMode="External"/><Relationship Id="rId316" Type="http://schemas.openxmlformats.org/officeDocument/2006/relationships/image" Target="media/image39.jpeg"/><Relationship Id="rId523" Type="http://schemas.openxmlformats.org/officeDocument/2006/relationships/hyperlink" Target="https://ro.wikipedia.org/wiki/Nicolae_Grigorescu" TargetMode="External"/><Relationship Id="rId968" Type="http://schemas.openxmlformats.org/officeDocument/2006/relationships/hyperlink" Target="https://ro.wikipedia.org/wiki/Nicolae_Grigorescu" TargetMode="External"/><Relationship Id="rId97" Type="http://schemas.openxmlformats.org/officeDocument/2006/relationships/hyperlink" Target="https://ro.wikipedia.org/wiki/Gheorghe_Tattarescu" TargetMode="External"/><Relationship Id="rId730" Type="http://schemas.openxmlformats.org/officeDocument/2006/relationships/hyperlink" Target="https://ro.wikipedia.org/wiki/Nicolae_Grigorescu" TargetMode="External"/><Relationship Id="rId828" Type="http://schemas.openxmlformats.org/officeDocument/2006/relationships/hyperlink" Target="https://ro.wikipedia.org/wiki/Autoportret" TargetMode="External"/><Relationship Id="rId1013" Type="http://schemas.openxmlformats.org/officeDocument/2006/relationships/hyperlink" Target="https://ro.wikipedia.org/wiki/Nicolae_Grigorescu" TargetMode="External"/><Relationship Id="rId162" Type="http://schemas.openxmlformats.org/officeDocument/2006/relationships/hyperlink" Target="https://ro.wikipedia.org/wiki/Nicolae_Grigorescu" TargetMode="External"/><Relationship Id="rId467" Type="http://schemas.openxmlformats.org/officeDocument/2006/relationships/hyperlink" Target="https://ro.wikipedia.org/wiki/Gustave_Courbet" TargetMode="External"/><Relationship Id="rId1097" Type="http://schemas.openxmlformats.org/officeDocument/2006/relationships/hyperlink" Target="https://ro.wikipedia.org/wiki/Nicolae_Grigorescu" TargetMode="External"/><Relationship Id="rId674" Type="http://schemas.openxmlformats.org/officeDocument/2006/relationships/hyperlink" Target="https://ro.wikipedia.org/wiki/1890" TargetMode="External"/><Relationship Id="rId881" Type="http://schemas.openxmlformats.org/officeDocument/2006/relationships/hyperlink" Target="https://ro.wikipedia.org/wiki/Nicolae_Grigorescu" TargetMode="External"/><Relationship Id="rId979" Type="http://schemas.openxmlformats.org/officeDocument/2006/relationships/hyperlink" Target="https://ro.wikipedia.org/wiki/Nicolae_Grigorescu" TargetMode="External"/><Relationship Id="rId24" Type="http://schemas.openxmlformats.org/officeDocument/2006/relationships/hyperlink" Target="https://ro.wikipedia.org/wiki/Nicolae_Grigorescu" TargetMode="External"/><Relationship Id="rId327" Type="http://schemas.openxmlformats.org/officeDocument/2006/relationships/hyperlink" Target="https://ro.wikipedia.org/wiki/Fi%C8%99ier:Nicolae_Grigorescu_-_Manastirea_Zamfira_-_(1).jpg" TargetMode="External"/><Relationship Id="rId534" Type="http://schemas.openxmlformats.org/officeDocument/2006/relationships/image" Target="media/image73.jpeg"/><Relationship Id="rId741" Type="http://schemas.openxmlformats.org/officeDocument/2006/relationships/hyperlink" Target="https://ro.wikipedia.org/wiki/Nicolae_Grigorescu" TargetMode="External"/><Relationship Id="rId839" Type="http://schemas.openxmlformats.org/officeDocument/2006/relationships/hyperlink" Target="https://ro.wikipedia.org/wiki/Limba_rom%C3%A2n%C4%83" TargetMode="External"/><Relationship Id="rId173" Type="http://schemas.openxmlformats.org/officeDocument/2006/relationships/hyperlink" Target="https://ro.wikipedia.org/wiki/Fi%C8%99ier:Nicolae_Grigorescu_-_Maria_Ghigort_cosand.jpg" TargetMode="External"/><Relationship Id="rId380" Type="http://schemas.openxmlformats.org/officeDocument/2006/relationships/image" Target="media/image55.jpeg"/><Relationship Id="rId601" Type="http://schemas.openxmlformats.org/officeDocument/2006/relationships/hyperlink" Target="https://ro.wikipedia.org/w/index.php?title=Charles_Jacque&amp;action=edit&amp;redlink=1" TargetMode="External"/><Relationship Id="rId1024" Type="http://schemas.openxmlformats.org/officeDocument/2006/relationships/hyperlink" Target="https://ro.wikipedia.org/wiki/Nicolae_Grigorescu" TargetMode="External"/><Relationship Id="rId240" Type="http://schemas.openxmlformats.org/officeDocument/2006/relationships/image" Target="media/image25.jpeg"/><Relationship Id="rId478" Type="http://schemas.openxmlformats.org/officeDocument/2006/relationships/hyperlink" Target="https://ro.wikipedia.org/wiki/Gravur%C4%83" TargetMode="External"/><Relationship Id="rId685" Type="http://schemas.openxmlformats.org/officeDocument/2006/relationships/hyperlink" Target="https://ro.wikipedia.org/w/index.php?title=Nicolae_Grigorescu&amp;action=edit&amp;section=8" TargetMode="External"/><Relationship Id="rId892" Type="http://schemas.openxmlformats.org/officeDocument/2006/relationships/hyperlink" Target="https://ro.wikipedia.org/wiki/Nicolae_Grigorescu" TargetMode="External"/><Relationship Id="rId906" Type="http://schemas.openxmlformats.org/officeDocument/2006/relationships/hyperlink" Target="https://ro.wikipedia.org/wiki/Nicolae_Grigorescu" TargetMode="External"/><Relationship Id="rId35" Type="http://schemas.openxmlformats.org/officeDocument/2006/relationships/hyperlink" Target="https://ro.wikipedia.org/wiki/Rom%C3%A2nia" TargetMode="External"/><Relationship Id="rId100" Type="http://schemas.openxmlformats.org/officeDocument/2006/relationships/hyperlink" Target="https://ro.wikipedia.org/wiki/Rom%C3%A2nia" TargetMode="External"/><Relationship Id="rId338" Type="http://schemas.openxmlformats.org/officeDocument/2006/relationships/hyperlink" Target="https://ro.wikipedia.org/wiki/Ploie%C8%99ti" TargetMode="External"/><Relationship Id="rId545" Type="http://schemas.openxmlformats.org/officeDocument/2006/relationships/hyperlink" Target="https://ro.wikipedia.org/wiki/George_Oprescu" TargetMode="External"/><Relationship Id="rId752" Type="http://schemas.openxmlformats.org/officeDocument/2006/relationships/hyperlink" Target="https://ro.wikipedia.org/wiki/Nicolae_Grigorescu" TargetMode="External"/><Relationship Id="rId184" Type="http://schemas.openxmlformats.org/officeDocument/2006/relationships/hyperlink" Target="https://ro.wikipedia.org/wiki/Pitaru,_D%C3%A2mbovi%C8%9Ba" TargetMode="External"/><Relationship Id="rId391" Type="http://schemas.openxmlformats.org/officeDocument/2006/relationships/hyperlink" Target="https://ro.wikipedia.org/wiki/Nicolae_Grigorescu" TargetMode="External"/><Relationship Id="rId405" Type="http://schemas.openxmlformats.org/officeDocument/2006/relationships/hyperlink" Target="https://ro.wikipedia.org/w/index.php?title=Nicolae_Grigorescu&amp;action=edit&amp;section=4" TargetMode="External"/><Relationship Id="rId612" Type="http://schemas.openxmlformats.org/officeDocument/2006/relationships/hyperlink" Target="https://ro.wikipedia.org/wiki/Nicolae_Grigorescu" TargetMode="External"/><Relationship Id="rId1035" Type="http://schemas.openxmlformats.org/officeDocument/2006/relationships/hyperlink" Target="https://ro.wikipedia.org/wiki/Nicolae_Grigorescu" TargetMode="External"/><Relationship Id="rId251" Type="http://schemas.openxmlformats.org/officeDocument/2006/relationships/hyperlink" Target="https://ro.wikipedia.org/wiki/Fi%C8%99ier:Nicolae_Grigorescu_-_Manastirea_Caldarusani_-_Isus_Hristos_invatator_(2).jpg" TargetMode="External"/><Relationship Id="rId489" Type="http://schemas.openxmlformats.org/officeDocument/2006/relationships/hyperlink" Target="https://ro.wikipedia.org/wiki/Nicolae_Grigorescu" TargetMode="External"/><Relationship Id="rId696" Type="http://schemas.openxmlformats.org/officeDocument/2006/relationships/hyperlink" Target="https://ro.wikipedia.org/wiki/B%C4%83icoi" TargetMode="External"/><Relationship Id="rId917" Type="http://schemas.openxmlformats.org/officeDocument/2006/relationships/hyperlink" Target="https://ro.wikipedia.org/wiki/Nicolae_Grigorescu" TargetMode="External"/><Relationship Id="rId1102" Type="http://schemas.openxmlformats.org/officeDocument/2006/relationships/hyperlink" Target="https://ro.wikipedia.org/wiki/Nicolae_Grigorescu" TargetMode="External"/><Relationship Id="rId46" Type="http://schemas.openxmlformats.org/officeDocument/2006/relationships/hyperlink" Target="https://ro.wikipedia.org/wiki/Realism_(art%C4%83)" TargetMode="External"/><Relationship Id="rId349" Type="http://schemas.openxmlformats.org/officeDocument/2006/relationships/hyperlink" Target="https://ro.wikipedia.org/wiki/Nicolae_Grigorescu" TargetMode="External"/><Relationship Id="rId556" Type="http://schemas.openxmlformats.org/officeDocument/2006/relationships/hyperlink" Target="https://ro.wikipedia.org/wiki/Nicolae_Grigorescu" TargetMode="External"/><Relationship Id="rId763" Type="http://schemas.openxmlformats.org/officeDocument/2006/relationships/hyperlink" Target="https://ro.wikipedia.org/wiki/Muzeul_Na%C8%9Bional_de_Art%C4%83_al_Rom%C3%A2niei" TargetMode="External"/><Relationship Id="rId111" Type="http://schemas.openxmlformats.org/officeDocument/2006/relationships/hyperlink" Target="https://ro.wikipedia.org/wiki/Impresionism" TargetMode="External"/><Relationship Id="rId195" Type="http://schemas.openxmlformats.org/officeDocument/2006/relationships/hyperlink" Target="https://ro.wikipedia.org/wiki/Pictura_bisericeasc%C4%83_a_lui_Nicolae_Grigorescu" TargetMode="External"/><Relationship Id="rId209" Type="http://schemas.openxmlformats.org/officeDocument/2006/relationships/hyperlink" Target="https://ro.wikipedia.org/wiki/Anton_Chladek" TargetMode="External"/><Relationship Id="rId416" Type="http://schemas.openxmlformats.org/officeDocument/2006/relationships/hyperlink" Target="https://ro.wikipedia.org/wiki/Nicolae_Grigorescu" TargetMode="External"/><Relationship Id="rId970" Type="http://schemas.openxmlformats.org/officeDocument/2006/relationships/hyperlink" Target="https://ro.wikipedia.org/wiki/Nicolae_Grigorescu" TargetMode="External"/><Relationship Id="rId1046" Type="http://schemas.openxmlformats.org/officeDocument/2006/relationships/hyperlink" Target="https://ro.wikipedia.org/wiki/Nicolae_Grigorescu" TargetMode="External"/><Relationship Id="rId623" Type="http://schemas.openxmlformats.org/officeDocument/2006/relationships/image" Target="media/image82.jpeg"/><Relationship Id="rId830" Type="http://schemas.openxmlformats.org/officeDocument/2006/relationships/hyperlink" Target="https://ro.wikipedia.org/w/index.php?title=Nicolae_Grigorescu&amp;action=edit&amp;section=18" TargetMode="External"/><Relationship Id="rId928" Type="http://schemas.openxmlformats.org/officeDocument/2006/relationships/hyperlink" Target="https://ro.wikipedia.org/wiki/Nicolae_Grigorescu" TargetMode="External"/><Relationship Id="rId57" Type="http://schemas.openxmlformats.org/officeDocument/2006/relationships/hyperlink" Target="https://ro.wikipedia.org/wiki/Fi%C8%99ier:Logo_of_the_Romanian_Academy.png" TargetMode="External"/><Relationship Id="rId262" Type="http://schemas.openxmlformats.org/officeDocument/2006/relationships/image" Target="media/image32.jpeg"/><Relationship Id="rId567" Type="http://schemas.openxmlformats.org/officeDocument/2006/relationships/hyperlink" Target="https://ro.wikipedia.org/wiki/Nicolae_Grigorescu" TargetMode="External"/><Relationship Id="rId1113" Type="http://schemas.openxmlformats.org/officeDocument/2006/relationships/hyperlink" Target="https://ro.wikipedia.org/wiki/Nicolae_Grigorescu" TargetMode="External"/><Relationship Id="rId122" Type="http://schemas.openxmlformats.org/officeDocument/2006/relationships/hyperlink" Target="https://ro.wikipedia.org/wiki/C%C3%A2mpina" TargetMode="External"/><Relationship Id="rId774" Type="http://schemas.openxmlformats.org/officeDocument/2006/relationships/hyperlink" Target="https://ro.wikipedia.org/wiki/Fi%C8%99ier:Nicolae_Grigorescu_-_Toamna_la_Fontainebleau_(1).jpg" TargetMode="External"/><Relationship Id="rId981" Type="http://schemas.openxmlformats.org/officeDocument/2006/relationships/hyperlink" Target="https://ro.wikipedia.org/wiki/Nicolae_Grigorescu" TargetMode="External"/><Relationship Id="rId1057" Type="http://schemas.openxmlformats.org/officeDocument/2006/relationships/hyperlink" Target="https://ro.wikipedia.org/wiki/Nicolae_Grigorescu" TargetMode="External"/><Relationship Id="rId427" Type="http://schemas.openxmlformats.org/officeDocument/2006/relationships/hyperlink" Target="https://ro.wikipedia.org/wiki/Nicolae_Grigorescu" TargetMode="External"/><Relationship Id="rId634" Type="http://schemas.openxmlformats.org/officeDocument/2006/relationships/hyperlink" Target="https://ro.wikipedia.org/wiki/Nicolae_Grigorescu" TargetMode="External"/><Relationship Id="rId841" Type="http://schemas.openxmlformats.org/officeDocument/2006/relationships/hyperlink" Target="https://ro.wikipedia.org/wiki/Limba_francez%C4%83" TargetMode="External"/><Relationship Id="rId273" Type="http://schemas.openxmlformats.org/officeDocument/2006/relationships/hyperlink" Target="https://ro.wikipedia.org/wiki/Rom%C3%A2nia" TargetMode="External"/><Relationship Id="rId480" Type="http://schemas.openxmlformats.org/officeDocument/2006/relationships/hyperlink" Target="https://ro.wikipedia.org/wiki/Romantism" TargetMode="External"/><Relationship Id="rId701" Type="http://schemas.openxmlformats.org/officeDocument/2006/relationships/hyperlink" Target="https://ro.wikipedia.org/wiki/Muzeul_Na%C8%9Bional_de_Art%C4%83_al_Rom%C3%A2niei" TargetMode="External"/><Relationship Id="rId939" Type="http://schemas.openxmlformats.org/officeDocument/2006/relationships/hyperlink" Target="https://ro.wikipedia.org/wiki/Nicolae_Grigorescu" TargetMode="External"/><Relationship Id="rId1124" Type="http://schemas.openxmlformats.org/officeDocument/2006/relationships/hyperlink" Target="https://ro.wikipedia.org/wiki/Nicolae_Grigorescu" TargetMode="External"/><Relationship Id="rId68" Type="http://schemas.openxmlformats.org/officeDocument/2006/relationships/hyperlink" Target="https://ro.wikipedia.org/wiki/Nicolae_Grigorescu" TargetMode="External"/><Relationship Id="rId133" Type="http://schemas.openxmlformats.org/officeDocument/2006/relationships/hyperlink" Target="https://ro.wikipedia.org/wiki/Pictura_bisericeasc%C4%83_a_lui_Nicolae_Grigorescu" TargetMode="External"/><Relationship Id="rId340" Type="http://schemas.openxmlformats.org/officeDocument/2006/relationships/hyperlink" Target="https://ro.wikipedia.org/wiki/Nicolae_Grigorescu" TargetMode="External"/><Relationship Id="rId578" Type="http://schemas.openxmlformats.org/officeDocument/2006/relationships/hyperlink" Target="https://ro.wikipedia.org/wiki/Fi%C8%99ier:Nicolae_Grigorescu_-_Batrana_cu_gastele.jpg" TargetMode="External"/><Relationship Id="rId785" Type="http://schemas.openxmlformats.org/officeDocument/2006/relationships/hyperlink" Target="https://ro.wikipedia.org/wiki/Nicolae_Grigorescu" TargetMode="External"/><Relationship Id="rId992" Type="http://schemas.openxmlformats.org/officeDocument/2006/relationships/hyperlink" Target="https://ro.wikipedia.org/wiki/Nicolae_Grigorescu" TargetMode="External"/><Relationship Id="rId200" Type="http://schemas.openxmlformats.org/officeDocument/2006/relationships/hyperlink" Target="https://ro.wikipedia.org/wiki/Miniatur%C4%83" TargetMode="External"/><Relationship Id="rId438" Type="http://schemas.openxmlformats.org/officeDocument/2006/relationships/hyperlink" Target="https://ro.wikipedia.org/wiki/Nicolae_Grigorescu" TargetMode="External"/><Relationship Id="rId645" Type="http://schemas.openxmlformats.org/officeDocument/2006/relationships/hyperlink" Target="https://ro.wikipedia.org/wiki/Italia" TargetMode="External"/><Relationship Id="rId852" Type="http://schemas.openxmlformats.org/officeDocument/2006/relationships/hyperlink" Target="https://ro.wikipedia.org/w/index.php?title=Nicolae_Grigorescu&amp;veaction=edit&amp;section=21" TargetMode="External"/><Relationship Id="rId1068" Type="http://schemas.openxmlformats.org/officeDocument/2006/relationships/hyperlink" Target="https://ro.wikipedia.org/wiki/Nicolae_Grigorescu" TargetMode="External"/><Relationship Id="rId284" Type="http://schemas.openxmlformats.org/officeDocument/2006/relationships/hyperlink" Target="https://ro.wikipedia.org/wiki/Occident" TargetMode="External"/><Relationship Id="rId491" Type="http://schemas.openxmlformats.org/officeDocument/2006/relationships/hyperlink" Target="https://ro.wikipedia.org/wiki/Fi%C8%99ier:Nicolae_Grigorescu_-_Primul_atelier_al_artistului_la_Paris.jpg" TargetMode="External"/><Relationship Id="rId505" Type="http://schemas.openxmlformats.org/officeDocument/2006/relationships/hyperlink" Target="https://ro.wikipedia.org/wiki/Drago%C8%99_Vod%C4%83" TargetMode="External"/><Relationship Id="rId712" Type="http://schemas.openxmlformats.org/officeDocument/2006/relationships/hyperlink" Target="https://ro.wikipedia.org/wiki/Fi%C8%99ier:Nicolae_Grigorescu_-_Manastirea_Agapia_-_Portretul_lui_Isaia_Piersiceanu.jpg" TargetMode="External"/><Relationship Id="rId79" Type="http://schemas.openxmlformats.org/officeDocument/2006/relationships/hyperlink" Target="https://ro.wikipedia.org/wiki/Nicolae_Grigorescu" TargetMode="External"/><Relationship Id="rId144" Type="http://schemas.openxmlformats.org/officeDocument/2006/relationships/hyperlink" Target="https://ro.wikipedia.org/wiki/Format:Cutie_Nicolae_Grigorescu" TargetMode="External"/><Relationship Id="rId589" Type="http://schemas.openxmlformats.org/officeDocument/2006/relationships/hyperlink" Target="https://ro.wikipedia.org/wiki/Sp%C4%83l%C4%83torese_la_r%C3%A2u_(pictur%C4%83_de_Nicolae_Grigorescu)" TargetMode="External"/><Relationship Id="rId796" Type="http://schemas.openxmlformats.org/officeDocument/2006/relationships/image" Target="media/image95.jpeg"/><Relationship Id="rId351" Type="http://schemas.openxmlformats.org/officeDocument/2006/relationships/hyperlink" Target="https://ro.wikipedia.org/wiki/Gheorghe_Tattarescu" TargetMode="External"/><Relationship Id="rId449" Type="http://schemas.openxmlformats.org/officeDocument/2006/relationships/hyperlink" Target="https://ro.wikipedia.org/wiki/Nicolae_Grigorescu" TargetMode="External"/><Relationship Id="rId656" Type="http://schemas.openxmlformats.org/officeDocument/2006/relationships/hyperlink" Target="https://ro.wikipedia.org/wiki/1874" TargetMode="External"/><Relationship Id="rId863" Type="http://schemas.openxmlformats.org/officeDocument/2006/relationships/hyperlink" Target="https://snaccooperative.org/" TargetMode="External"/><Relationship Id="rId1079" Type="http://schemas.openxmlformats.org/officeDocument/2006/relationships/hyperlink" Target="https://ro.wikipedia.org/wiki/Nicolae_Grigorescu" TargetMode="External"/><Relationship Id="rId211" Type="http://schemas.openxmlformats.org/officeDocument/2006/relationships/hyperlink" Target="https://ro.wikipedia.org/wiki/Bude%C8%99ti" TargetMode="External"/><Relationship Id="rId295" Type="http://schemas.openxmlformats.org/officeDocument/2006/relationships/hyperlink" Target="https://ro.wikipedia.org/wiki/Nicu_zugravul" TargetMode="External"/><Relationship Id="rId309" Type="http://schemas.openxmlformats.org/officeDocument/2006/relationships/hyperlink" Target="https://ro.wikipedia.org/wiki/Fi%C8%99ier:Nicolae_Grigorescu_-_Manastirea_Zamfira_-_Santul_Nicolae.jpg" TargetMode="External"/><Relationship Id="rId516" Type="http://schemas.openxmlformats.org/officeDocument/2006/relationships/hyperlink" Target="https://ro.wikipedia.org/wiki/Nicolae_Grigorescu" TargetMode="External"/><Relationship Id="rId723" Type="http://schemas.openxmlformats.org/officeDocument/2006/relationships/hyperlink" Target="https://ro.wikipedia.org/wiki/Nicolae_Grigorescu" TargetMode="External"/><Relationship Id="rId930" Type="http://schemas.openxmlformats.org/officeDocument/2006/relationships/hyperlink" Target="https://ro.wikipedia.org/wiki/Nicolae_Grigorescu" TargetMode="External"/><Relationship Id="rId1006" Type="http://schemas.openxmlformats.org/officeDocument/2006/relationships/hyperlink" Target="https://ro.wikipedia.org/wiki/Nicolae_Grigorescu" TargetMode="External"/><Relationship Id="rId155" Type="http://schemas.openxmlformats.org/officeDocument/2006/relationships/hyperlink" Target="https://ro.wikipedia.org/wiki/Nicolae_Grigorescu" TargetMode="External"/><Relationship Id="rId362" Type="http://schemas.openxmlformats.org/officeDocument/2006/relationships/hyperlink" Target="https://ro.wikipedia.org/wiki/Nicolae_Grigorescu" TargetMode="External"/><Relationship Id="rId222" Type="http://schemas.openxmlformats.org/officeDocument/2006/relationships/hyperlink" Target="https://ro.wikipedia.org/wiki/Nicolae_Grigorescu" TargetMode="External"/><Relationship Id="rId667" Type="http://schemas.openxmlformats.org/officeDocument/2006/relationships/hyperlink" Target="https://ro.wikipedia.org/wiki/1890" TargetMode="External"/><Relationship Id="rId874" Type="http://schemas.openxmlformats.org/officeDocument/2006/relationships/hyperlink" Target="https://ro.wikipedia.org/wiki/Nicolae_Grigorescu" TargetMode="External"/><Relationship Id="rId17" Type="http://schemas.openxmlformats.org/officeDocument/2006/relationships/hyperlink" Target="https://ro.wikipedia.org/wiki/Pitaru,_D%C3%A2mbovi%C8%9Ba" TargetMode="External"/><Relationship Id="rId527" Type="http://schemas.openxmlformats.org/officeDocument/2006/relationships/hyperlink" Target="https://ro.wikipedia.org/wiki/Fi%C8%99ier:Nicolae_Grigorescu_-_Hora.jpg" TargetMode="External"/><Relationship Id="rId734" Type="http://schemas.openxmlformats.org/officeDocument/2006/relationships/hyperlink" Target="https://ro.wikipedia.org/wiki/Nicolae_Grigorescu" TargetMode="External"/><Relationship Id="rId941" Type="http://schemas.openxmlformats.org/officeDocument/2006/relationships/hyperlink" Target="https://books.google.ro/books?id=m_9sDAAAQBAJ&amp;pg=PT143&amp;lpg=PT143&amp;dq=Antonin+Roques+poet+sava&amp;source=bl&amp;ots=OknfdZpJ1C&amp;sig=uGSVqHanRHbXaEkW6uz110855Hw&amp;hl=ro&amp;sa=X&amp;ved=0ahUKEwir8aChr_nSAhWjE5oKHRkFAhEQ6AEIHjAB" TargetMode="External"/><Relationship Id="rId70" Type="http://schemas.openxmlformats.org/officeDocument/2006/relationships/hyperlink" Target="https://ro.wikipedia.org/wiki/Nicolae_Grigorescu" TargetMode="External"/><Relationship Id="rId166" Type="http://schemas.openxmlformats.org/officeDocument/2006/relationships/hyperlink" Target="https://ro.wikipedia.org/wiki/Nicolae_Grigorescu" TargetMode="External"/><Relationship Id="rId373" Type="http://schemas.openxmlformats.org/officeDocument/2006/relationships/hyperlink" Target="https://ro.wikipedia.org/wiki/Fi%C8%99ier:Nicolae_Grigorescu_-_Manastirea_Agapia_(2).jpg" TargetMode="External"/><Relationship Id="rId580" Type="http://schemas.openxmlformats.org/officeDocument/2006/relationships/hyperlink" Target="https://ro.wikipedia.org/wiki/B%C4%83tr%C3%A2n%C4%83_cu_g%C3%A2%C8%99tele_(pictur%C4%83_de_Nicolae_Grigorescu)" TargetMode="External"/><Relationship Id="rId801" Type="http://schemas.openxmlformats.org/officeDocument/2006/relationships/hyperlink" Target="https://ro.wikipedia.org/wiki/Fi%C8%99ier:Nicolae_Grigorescu_001.jpg" TargetMode="External"/><Relationship Id="rId1017" Type="http://schemas.openxmlformats.org/officeDocument/2006/relationships/hyperlink" Target="https://ro.wikipedia.org/wiki/Nicolae_Grigorescu" TargetMode="External"/><Relationship Id="rId1" Type="http://schemas.openxmlformats.org/officeDocument/2006/relationships/numbering" Target="numbering.xml"/><Relationship Id="rId233" Type="http://schemas.openxmlformats.org/officeDocument/2006/relationships/hyperlink" Target="https://ro.wikipedia.org/wiki/Fi%C8%99ier:Nicolae_Grigorescu_-_Icoana_Bunavestire_de_la_biserica_din_Baicoi.jpg" TargetMode="External"/><Relationship Id="rId440" Type="http://schemas.openxmlformats.org/officeDocument/2006/relationships/hyperlink" Target="https://ro.wikipedia.org/wiki/Nicolae_Grigorescu" TargetMode="External"/><Relationship Id="rId678" Type="http://schemas.openxmlformats.org/officeDocument/2006/relationships/hyperlink" Target="https://ro.wikipedia.org/wiki/21_iulie" TargetMode="External"/><Relationship Id="rId885" Type="http://schemas.openxmlformats.org/officeDocument/2006/relationships/hyperlink" Target="https://ro.wikipedia.org/wiki/Nicolae_Grigorescu" TargetMode="External"/><Relationship Id="rId1070" Type="http://schemas.openxmlformats.org/officeDocument/2006/relationships/hyperlink" Target="https://ro.wikipedia.org/wiki/Nicolae_Grigorescu" TargetMode="External"/><Relationship Id="rId28" Type="http://schemas.openxmlformats.org/officeDocument/2006/relationships/hyperlink" Target="https://www.wikidata.org/wiki/Q454321#P570" TargetMode="External"/><Relationship Id="rId300" Type="http://schemas.openxmlformats.org/officeDocument/2006/relationships/hyperlink" Target="https://ro.wikipedia.org/wiki/Nicolae_Grigorescu" TargetMode="External"/><Relationship Id="rId538" Type="http://schemas.openxmlformats.org/officeDocument/2006/relationships/hyperlink" Target="https://ro.wikipedia.org/wiki/Constantin_Lecca" TargetMode="External"/><Relationship Id="rId745" Type="http://schemas.openxmlformats.org/officeDocument/2006/relationships/hyperlink" Target="https://ro.wikipedia.org/wiki/Nicolae_Grigorescu" TargetMode="External"/><Relationship Id="rId952" Type="http://schemas.openxmlformats.org/officeDocument/2006/relationships/hyperlink" Target="https://ro.wikipedia.org/wiki/Nicolae_Grigorescu" TargetMode="External"/><Relationship Id="rId81" Type="http://schemas.openxmlformats.org/officeDocument/2006/relationships/hyperlink" Target="https://ro.wikipedia.org/wiki/Nicolae_Grigorescu" TargetMode="External"/><Relationship Id="rId177" Type="http://schemas.openxmlformats.org/officeDocument/2006/relationships/hyperlink" Target="https://ro.wikipedia.org/wiki/Nicolae_Grigorescu" TargetMode="External"/><Relationship Id="rId384" Type="http://schemas.openxmlformats.org/officeDocument/2006/relationships/image" Target="media/image57.jpeg"/><Relationship Id="rId591" Type="http://schemas.openxmlformats.org/officeDocument/2006/relationships/image" Target="media/image81.jpeg"/><Relationship Id="rId605" Type="http://schemas.openxmlformats.org/officeDocument/2006/relationships/hyperlink" Target="https://ro.wikipedia.org/w/index.php?title=Alexandre-Gabriel_Decamps&amp;action=edit&amp;redlink=1" TargetMode="External"/><Relationship Id="rId812" Type="http://schemas.openxmlformats.org/officeDocument/2006/relationships/hyperlink" Target="https://ro.wikipedia.org/w/index.php?title=Nicolae_Grigorescu&amp;action=edit&amp;section=14" TargetMode="External"/><Relationship Id="rId1028" Type="http://schemas.openxmlformats.org/officeDocument/2006/relationships/hyperlink" Target="https://ro.wikipedia.org/wiki/Nicolae_Grigorescu" TargetMode="External"/><Relationship Id="rId244" Type="http://schemas.openxmlformats.org/officeDocument/2006/relationships/hyperlink" Target="https://ro.wikipedia.org/wiki/Nicolae_Grigorescu" TargetMode="External"/><Relationship Id="rId689" Type="http://schemas.openxmlformats.org/officeDocument/2006/relationships/hyperlink" Target="https://ro.wikipedia.org/w/index.php?title=Nicolae_Grigorescu&amp;action=edit&amp;section=9" TargetMode="External"/><Relationship Id="rId896" Type="http://schemas.openxmlformats.org/officeDocument/2006/relationships/hyperlink" Target="https://ro.wikipedia.org/wiki/Nicolae_Grigorescu" TargetMode="External"/><Relationship Id="rId1081" Type="http://schemas.openxmlformats.org/officeDocument/2006/relationships/hyperlink" Target="https://ro.wikipedia.org/wiki/Nicolae_Grigorescu" TargetMode="External"/><Relationship Id="rId39" Type="http://schemas.openxmlformats.org/officeDocument/2006/relationships/hyperlink" Target="https://www.wikidata.org/wiki/Q454321#P69" TargetMode="External"/><Relationship Id="rId451" Type="http://schemas.openxmlformats.org/officeDocument/2006/relationships/hyperlink" Target="https://ro.wikipedia.org/wiki/Nicolae_Grigorescu" TargetMode="External"/><Relationship Id="rId549" Type="http://schemas.openxmlformats.org/officeDocument/2006/relationships/hyperlink" Target="https://ro.wikipedia.org/wiki/Nicolae_Grigorescu" TargetMode="External"/><Relationship Id="rId756" Type="http://schemas.openxmlformats.org/officeDocument/2006/relationships/image" Target="media/image86.jpeg"/><Relationship Id="rId104" Type="http://schemas.openxmlformats.org/officeDocument/2006/relationships/hyperlink" Target="https://ro.wikipedia.org/wiki/Realism_(art%C4%83)" TargetMode="External"/><Relationship Id="rId188" Type="http://schemas.openxmlformats.org/officeDocument/2006/relationships/hyperlink" Target="https://ro.wikipedia.org/wiki/Nicolae_Grigorescu" TargetMode="External"/><Relationship Id="rId311" Type="http://schemas.openxmlformats.org/officeDocument/2006/relationships/hyperlink" Target="https://ro.wikipedia.org/wiki/Fi%C8%99ier:Nicolae_Grigorescu_-_Manastirea_Zamfira_-_Ioan_Botezatorul.jpg" TargetMode="External"/><Relationship Id="rId395" Type="http://schemas.openxmlformats.org/officeDocument/2006/relationships/hyperlink" Target="https://ro.wikipedia.org/wiki/Alexandru_Ioan_Cuza" TargetMode="External"/><Relationship Id="rId409" Type="http://schemas.openxmlformats.org/officeDocument/2006/relationships/hyperlink" Target="https://ro.wikipedia.org/wiki/Paris" TargetMode="External"/><Relationship Id="rId963" Type="http://schemas.openxmlformats.org/officeDocument/2006/relationships/hyperlink" Target="https://ro.wikipedia.org/wiki/Nicolae_Grigorescu" TargetMode="External"/><Relationship Id="rId1039" Type="http://schemas.openxmlformats.org/officeDocument/2006/relationships/hyperlink" Target="https://ro.wikipedia.org/wiki/Nicolae_Grigorescu" TargetMode="External"/><Relationship Id="rId92" Type="http://schemas.openxmlformats.org/officeDocument/2006/relationships/hyperlink" Target="https://ro.wikipedia.org/wiki/Bucure%C8%99ti" TargetMode="External"/><Relationship Id="rId616" Type="http://schemas.openxmlformats.org/officeDocument/2006/relationships/hyperlink" Target="https://ro.wikipedia.org/wiki/Nicolae_Grigorescu" TargetMode="External"/><Relationship Id="rId823" Type="http://schemas.openxmlformats.org/officeDocument/2006/relationships/image" Target="media/image100.jpeg"/><Relationship Id="rId255" Type="http://schemas.openxmlformats.org/officeDocument/2006/relationships/hyperlink" Target="https://ro.wikipedia.org/wiki/Fi%C8%99ier:Nicolae_Grigorescu_-_Manastirea_Caldarusani_-_Sfanta_treime_si_incoronarea_Fecioarei.jpg" TargetMode="External"/><Relationship Id="rId462" Type="http://schemas.openxmlformats.org/officeDocument/2006/relationships/hyperlink" Target="https://ro.wikipedia.org/wiki/Nicolae_Grigorescu" TargetMode="External"/><Relationship Id="rId1092" Type="http://schemas.openxmlformats.org/officeDocument/2006/relationships/hyperlink" Target="https://ro.wikipedia.org/wiki/Nicolae_Grigorescu" TargetMode="External"/><Relationship Id="rId1106" Type="http://schemas.openxmlformats.org/officeDocument/2006/relationships/hyperlink" Target="https://ro.wikipedia.org/wiki/Nicolae_Grigorescu" TargetMode="External"/><Relationship Id="rId115" Type="http://schemas.openxmlformats.org/officeDocument/2006/relationships/hyperlink" Target="https://ro.wikipedia.org/wiki/R%C4%83zboiul_de_Independen%C8%9B%C4%83_(1877-1878)" TargetMode="External"/><Relationship Id="rId322" Type="http://schemas.openxmlformats.org/officeDocument/2006/relationships/image" Target="media/image42.jpeg"/><Relationship Id="rId767" Type="http://schemas.openxmlformats.org/officeDocument/2006/relationships/hyperlink" Target="https://ro.wikipedia.org/wiki/Bucure%C8%99ti" TargetMode="External"/><Relationship Id="rId974" Type="http://schemas.openxmlformats.org/officeDocument/2006/relationships/hyperlink" Target="https://ro.wikipedia.org/wiki/Nicolae_Grigorescu" TargetMode="External"/><Relationship Id="rId199" Type="http://schemas.openxmlformats.org/officeDocument/2006/relationships/hyperlink" Target="https://ro.wikipedia.org/wiki/Nicolae_Grigorescu" TargetMode="External"/><Relationship Id="rId627" Type="http://schemas.openxmlformats.org/officeDocument/2006/relationships/hyperlink" Target="https://ro.wikipedia.org/wiki/Nicolae_Grigorescu" TargetMode="External"/><Relationship Id="rId834" Type="http://schemas.openxmlformats.org/officeDocument/2006/relationships/hyperlink" Target="https://ro.wikipedia.org/wiki/Moned%C4%83" TargetMode="External"/><Relationship Id="rId266" Type="http://schemas.openxmlformats.org/officeDocument/2006/relationships/hyperlink" Target="https://ro.wikipedia.org/wiki/Clasicism" TargetMode="External"/><Relationship Id="rId473" Type="http://schemas.openxmlformats.org/officeDocument/2006/relationships/hyperlink" Target="https://ro.wikipedia.org/wiki/Nicolae_Grigorescu" TargetMode="External"/><Relationship Id="rId680" Type="http://schemas.openxmlformats.org/officeDocument/2006/relationships/hyperlink" Target="https://ro.wikipedia.org/wiki/C%C3%A2mpina" TargetMode="External"/><Relationship Id="rId901" Type="http://schemas.openxmlformats.org/officeDocument/2006/relationships/hyperlink" Target="https://ro.wikipedia.org/wiki/Nicolae_Grigorescu" TargetMode="External"/><Relationship Id="rId1117" Type="http://schemas.openxmlformats.org/officeDocument/2006/relationships/hyperlink" Target="https://ro.wikipedia.org/wiki/Nicolae_Grigorescu" TargetMode="External"/><Relationship Id="rId30" Type="http://schemas.openxmlformats.org/officeDocument/2006/relationships/hyperlink" Target="https://ro.wikipedia.org/wiki/Jude%C8%9Bul_Prahova" TargetMode="External"/><Relationship Id="rId126" Type="http://schemas.openxmlformats.org/officeDocument/2006/relationships/image" Target="media/image8.jpeg"/><Relationship Id="rId333" Type="http://schemas.openxmlformats.org/officeDocument/2006/relationships/hyperlink" Target="https://ro.wikipedia.org/wiki/Fi%C8%99ier:Nicolae_Grigorescu_-_Manastirea_Zamfira_-_Radu_cel_Mare_se_inchina_Sfantului_Nifon.jpg" TargetMode="External"/><Relationship Id="rId540" Type="http://schemas.openxmlformats.org/officeDocument/2006/relationships/hyperlink" Target="https://ro.wikipedia.org/wiki/Romantism" TargetMode="External"/><Relationship Id="rId778" Type="http://schemas.openxmlformats.org/officeDocument/2006/relationships/image" Target="media/image94.jpeg"/><Relationship Id="rId985" Type="http://schemas.openxmlformats.org/officeDocument/2006/relationships/hyperlink" Target="https://ro.wikipedia.org/wiki/Nicolae_Grigorescu" TargetMode="External"/><Relationship Id="rId638" Type="http://schemas.openxmlformats.org/officeDocument/2006/relationships/hyperlink" Target="https://ro.wikipedia.org/wiki/Nicolae_Grigorescu" TargetMode="External"/><Relationship Id="rId845" Type="http://schemas.openxmlformats.org/officeDocument/2006/relationships/hyperlink" Target="https://ro.wikipedia.org/wiki/Nicolae_Grigorescu" TargetMode="External"/><Relationship Id="rId1030" Type="http://schemas.openxmlformats.org/officeDocument/2006/relationships/hyperlink" Target="https://ro.wikipedia.org/wiki/Nicolae_Grigorescu" TargetMode="External"/><Relationship Id="rId277" Type="http://schemas.openxmlformats.org/officeDocument/2006/relationships/hyperlink" Target="https://ro.wikipedia.org/wiki/Puchenii_Mari" TargetMode="External"/><Relationship Id="rId400" Type="http://schemas.openxmlformats.org/officeDocument/2006/relationships/hyperlink" Target="https://ro.wikipedia.org/wiki/Paris" TargetMode="External"/><Relationship Id="rId484" Type="http://schemas.openxmlformats.org/officeDocument/2006/relationships/hyperlink" Target="https://ro.wikipedia.org/wiki/Nicolae_Grigorescu" TargetMode="External"/><Relationship Id="rId705" Type="http://schemas.openxmlformats.org/officeDocument/2006/relationships/hyperlink" Target="https://ro.wikipedia.org/wiki/Nicolae_Grigorescu" TargetMode="External"/><Relationship Id="rId137" Type="http://schemas.openxmlformats.org/officeDocument/2006/relationships/hyperlink" Target="https://ro.wikipedia.org/wiki/Studiile_lui_Nicolae_Grigorescu_la_Paris" TargetMode="External"/><Relationship Id="rId344" Type="http://schemas.openxmlformats.org/officeDocument/2006/relationships/hyperlink" Target="https://ro.wikipedia.org/wiki/C%C4%83lug%C4%83reni" TargetMode="External"/><Relationship Id="rId691" Type="http://schemas.openxmlformats.org/officeDocument/2006/relationships/hyperlink" Target="https://ro.wikipedia.org/w/index.php?title=Nicolae_Grigorescu&amp;veaction=edit&amp;section=10" TargetMode="External"/><Relationship Id="rId789" Type="http://schemas.openxmlformats.org/officeDocument/2006/relationships/hyperlink" Target="https://ro.wikipedia.org/wiki/Nudurile_%C3%AEn_opera_lui_Nicolae_Grigorescu" TargetMode="External"/><Relationship Id="rId912" Type="http://schemas.openxmlformats.org/officeDocument/2006/relationships/hyperlink" Target="https://ro.wikipedia.org/wiki/Nicolae_Grigorescu" TargetMode="External"/><Relationship Id="rId996" Type="http://schemas.openxmlformats.org/officeDocument/2006/relationships/hyperlink" Target="https://ro.wikipedia.org/wiki/Nicolae_Grigorescu" TargetMode="External"/><Relationship Id="rId41" Type="http://schemas.openxmlformats.org/officeDocument/2006/relationships/hyperlink" Target="https://www.wikidata.org/wiki/Q454321#P1066" TargetMode="External"/><Relationship Id="rId551" Type="http://schemas.openxmlformats.org/officeDocument/2006/relationships/hyperlink" Target="https://ro.wikipedia.org/w/index.php?title=Nicolae_Grigorescu&amp;action=edit&amp;section=6" TargetMode="External"/><Relationship Id="rId649" Type="http://schemas.openxmlformats.org/officeDocument/2006/relationships/hyperlink" Target="https://ro.wikipedia.org/w/index.php?title=Nicolae_Grigorescu&amp;veaction=edit&amp;section=7" TargetMode="External"/><Relationship Id="rId856" Type="http://schemas.openxmlformats.org/officeDocument/2006/relationships/hyperlink" Target="https://ro.wikipedia.org/wiki/Nicolae_Grigorescu" TargetMode="External"/><Relationship Id="rId190" Type="http://schemas.openxmlformats.org/officeDocument/2006/relationships/hyperlink" Target="https://ro.wikipedia.org/wiki/Nicolae_Grigorescu" TargetMode="External"/><Relationship Id="rId204" Type="http://schemas.openxmlformats.org/officeDocument/2006/relationships/hyperlink" Target="https://ro.wikipedia.org/wiki/M%C4%83n%C4%83stirea_C%C4%83ld%C4%83ru%C8%99ani" TargetMode="External"/><Relationship Id="rId288" Type="http://schemas.openxmlformats.org/officeDocument/2006/relationships/hyperlink" Target="https://ro.wikipedia.org/wiki/Nicolae_Grigorescu" TargetMode="External"/><Relationship Id="rId411" Type="http://schemas.openxmlformats.org/officeDocument/2006/relationships/hyperlink" Target="https://ro.wikipedia.org/wiki/Gala%C8%9Bi" TargetMode="External"/><Relationship Id="rId509" Type="http://schemas.openxmlformats.org/officeDocument/2006/relationships/hyperlink" Target="https://ro.wikipedia.org/wiki/Nicolae_Grigorescu" TargetMode="External"/><Relationship Id="rId1041" Type="http://schemas.openxmlformats.org/officeDocument/2006/relationships/hyperlink" Target="https://ro.wikipedia.org/wiki/Nicolae_Grigorescu" TargetMode="External"/><Relationship Id="rId495" Type="http://schemas.openxmlformats.org/officeDocument/2006/relationships/hyperlink" Target="https://ro.wikipedia.org/wiki/Fi%C8%99ier:Nicolae_Grigorescu_-_Cap_de_batran_(1862_-_1864).jpg" TargetMode="External"/><Relationship Id="rId716" Type="http://schemas.openxmlformats.org/officeDocument/2006/relationships/hyperlink" Target="https://ro.wikipedia.org/wiki/Nicolae_Grigorescu" TargetMode="External"/><Relationship Id="rId923" Type="http://schemas.openxmlformats.org/officeDocument/2006/relationships/hyperlink" Target="https://ro.wikipedia.org/wiki/Nicolae_Grigorescu" TargetMode="External"/><Relationship Id="rId52" Type="http://schemas.openxmlformats.org/officeDocument/2006/relationships/hyperlink" Target="https://ro.wikipedia.org/wiki/Gustave_Courbet" TargetMode="External"/><Relationship Id="rId148" Type="http://schemas.openxmlformats.org/officeDocument/2006/relationships/hyperlink" Target="https://ro.wikipedia.org/wiki/Jude%C8%9Bul_D%C3%A2mbovi%C8%9Ba" TargetMode="External"/><Relationship Id="rId355" Type="http://schemas.openxmlformats.org/officeDocument/2006/relationships/hyperlink" Target="https://ro.wikipedia.org/wiki/Nicolae_Grigorescu" TargetMode="External"/><Relationship Id="rId562" Type="http://schemas.openxmlformats.org/officeDocument/2006/relationships/hyperlink" Target="https://ro.wikipedia.org/wiki/Nicolae_Grigorescu" TargetMode="External"/><Relationship Id="rId215" Type="http://schemas.openxmlformats.org/officeDocument/2006/relationships/hyperlink" Target="https://ro.wikipedia.org/wiki/Dud" TargetMode="External"/><Relationship Id="rId422" Type="http://schemas.openxmlformats.org/officeDocument/2006/relationships/hyperlink" Target="https://ro.wikipedia.org/wiki/Puchenii_Mari" TargetMode="External"/><Relationship Id="rId867" Type="http://schemas.openxmlformats.org/officeDocument/2006/relationships/hyperlink" Target="https://ro.wikipedia.org/wiki/Nicolae_Grigorescu" TargetMode="External"/><Relationship Id="rId1052" Type="http://schemas.openxmlformats.org/officeDocument/2006/relationships/hyperlink" Target="https://ro.wikipedia.org/wiki/Nicolae_Grigorescu" TargetMode="External"/><Relationship Id="rId299" Type="http://schemas.openxmlformats.org/officeDocument/2006/relationships/hyperlink" Target="https://ro.wikipedia.org/wiki/Constantin_Lecca" TargetMode="External"/><Relationship Id="rId727" Type="http://schemas.openxmlformats.org/officeDocument/2006/relationships/hyperlink" Target="https://ro.wikipedia.org/wiki/Nicolae_Grigorescu" TargetMode="External"/><Relationship Id="rId934" Type="http://schemas.openxmlformats.org/officeDocument/2006/relationships/hyperlink" Target="https://ro.wikipedia.org/wiki/Nicolae_Grigorescu" TargetMode="External"/><Relationship Id="rId63" Type="http://schemas.openxmlformats.org/officeDocument/2006/relationships/hyperlink" Target="https://ro.wikipedia.org/w/index.php?title=Nicolae_Grigorescu&amp;action=edit&amp;section=0" TargetMode="External"/><Relationship Id="rId159" Type="http://schemas.openxmlformats.org/officeDocument/2006/relationships/hyperlink" Target="https://ro.wikipedia.org/wiki/M%C4%83n%C4%83stirea_Zamfira" TargetMode="External"/><Relationship Id="rId366" Type="http://schemas.openxmlformats.org/officeDocument/2006/relationships/hyperlink" Target="https://ro.wikipedia.org/wiki/Paris" TargetMode="External"/><Relationship Id="rId573" Type="http://schemas.openxmlformats.org/officeDocument/2006/relationships/hyperlink" Target="https://ro.wikipedia.org/wiki/Bucure%C8%99ti" TargetMode="External"/><Relationship Id="rId780" Type="http://schemas.openxmlformats.org/officeDocument/2006/relationships/hyperlink" Target="https://ro.wikipedia.org/wiki/Barbizon" TargetMode="External"/><Relationship Id="rId226" Type="http://schemas.openxmlformats.org/officeDocument/2006/relationships/hyperlink" Target="https://ro.wikipedia.org/wiki/Nicolae_Grigorescu" TargetMode="External"/><Relationship Id="rId433" Type="http://schemas.openxmlformats.org/officeDocument/2006/relationships/hyperlink" Target="https://ro.wikipedia.org/w/index.php?title=Nicolae_Grigorescu&amp;veaction=edit&amp;section=5" TargetMode="External"/><Relationship Id="rId878" Type="http://schemas.openxmlformats.org/officeDocument/2006/relationships/hyperlink" Target="https://ro.wikipedia.org/wiki/Nicolae_Grigorescu" TargetMode="External"/><Relationship Id="rId1063" Type="http://schemas.openxmlformats.org/officeDocument/2006/relationships/hyperlink" Target="https://ro.wikipedia.org/wiki/Nicolae_Grigorescu" TargetMode="External"/><Relationship Id="rId640" Type="http://schemas.openxmlformats.org/officeDocument/2006/relationships/hyperlink" Target="https://ro.wikipedia.org/wiki/Nicolae_Grigorescu" TargetMode="External"/><Relationship Id="rId738" Type="http://schemas.openxmlformats.org/officeDocument/2006/relationships/hyperlink" Target="https://ro.wikipedia.org/wiki/Fontainebleau" TargetMode="External"/><Relationship Id="rId945" Type="http://schemas.openxmlformats.org/officeDocument/2006/relationships/hyperlink" Target="https://ro.wikipedia.org/wiki/Nicolae_Grigorescu" TargetMode="External"/><Relationship Id="rId74" Type="http://schemas.openxmlformats.org/officeDocument/2006/relationships/hyperlink" Target="https://ro.wikipedia.org/wiki/Jude%C8%9Bul_D%C3%A2mbovi%C8%9Ba" TargetMode="External"/><Relationship Id="rId377" Type="http://schemas.openxmlformats.org/officeDocument/2006/relationships/hyperlink" Target="https://ro.wikipedia.org/wiki/Fi%C8%99ier:Nicolae_Grigorescu_-_Manastirea_Agapia_(10).jpg" TargetMode="External"/><Relationship Id="rId500" Type="http://schemas.openxmlformats.org/officeDocument/2006/relationships/image" Target="media/image68.jpeg"/><Relationship Id="rId584" Type="http://schemas.openxmlformats.org/officeDocument/2006/relationships/hyperlink" Target="https://ro.wikipedia.org/wiki/Fi%C8%99ier:Nicolae_Grigorescu_035.jpg" TargetMode="External"/><Relationship Id="rId805" Type="http://schemas.openxmlformats.org/officeDocument/2006/relationships/hyperlink" Target="https://ro.wikipedia.org/wiki/Nicolae_Grigorescu" TargetMode="External"/><Relationship Id="rId5" Type="http://schemas.openxmlformats.org/officeDocument/2006/relationships/hyperlink" Target="https://ro.wikipedia.org/wiki/Nicolae_Grigorescu" TargetMode="External"/><Relationship Id="rId237" Type="http://schemas.openxmlformats.org/officeDocument/2006/relationships/hyperlink" Target="https://ro.wikipedia.org/wiki/Fi%C8%99ier:Nicolae_Grigorescu_-_Icoana_Sfintii_Ilie,_Sava_si_Pantelimon_din_biserica_de_la_Baicoi.jpg" TargetMode="External"/><Relationship Id="rId791" Type="http://schemas.openxmlformats.org/officeDocument/2006/relationships/hyperlink" Target="https://ro.wikipedia.org/wiki/Nicolae_Grigorescu" TargetMode="External"/><Relationship Id="rId889" Type="http://schemas.openxmlformats.org/officeDocument/2006/relationships/hyperlink" Target="https://ro.wikipedia.org/wiki/Nicolae_Grigorescu" TargetMode="External"/><Relationship Id="rId1074" Type="http://schemas.openxmlformats.org/officeDocument/2006/relationships/hyperlink" Target="https://ro.wikipedia.org/wiki/Nicolae_Grigorescu" TargetMode="External"/><Relationship Id="rId444" Type="http://schemas.openxmlformats.org/officeDocument/2006/relationships/hyperlink" Target="https://ro.wikipedia.org/wiki/Virgil_Cioflec" TargetMode="External"/><Relationship Id="rId651" Type="http://schemas.openxmlformats.org/officeDocument/2006/relationships/hyperlink" Target="https://ro.wikipedia.org/wiki/Paris" TargetMode="External"/><Relationship Id="rId749" Type="http://schemas.openxmlformats.org/officeDocument/2006/relationships/hyperlink" Target="https://ro.wikipedia.org/wiki/Nicolae_Grigorescu" TargetMode="External"/><Relationship Id="rId290" Type="http://schemas.openxmlformats.org/officeDocument/2006/relationships/hyperlink" Target="https://ro.wikipedia.org/wiki/B%C4%83icoi" TargetMode="External"/><Relationship Id="rId304" Type="http://schemas.openxmlformats.org/officeDocument/2006/relationships/hyperlink" Target="https://ro.wikipedia.org/wiki/Antonin_Roques" TargetMode="External"/><Relationship Id="rId388" Type="http://schemas.openxmlformats.org/officeDocument/2006/relationships/image" Target="media/image59.jpeg"/><Relationship Id="rId511" Type="http://schemas.openxmlformats.org/officeDocument/2006/relationships/hyperlink" Target="https://ro.wikipedia.org/wiki/Agapia" TargetMode="External"/><Relationship Id="rId609" Type="http://schemas.openxmlformats.org/officeDocument/2006/relationships/hyperlink" Target="https://ro.wikipedia.org/wiki/%C8%98coala_de_la_Barbizon" TargetMode="External"/><Relationship Id="rId956" Type="http://schemas.openxmlformats.org/officeDocument/2006/relationships/hyperlink" Target="https://ro.wikipedia.org/wiki/Nicolae_Grigorescu" TargetMode="External"/><Relationship Id="rId85" Type="http://schemas.openxmlformats.org/officeDocument/2006/relationships/hyperlink" Target="https://ro.wikipedia.org/wiki/Ion_Andreescu" TargetMode="External"/><Relationship Id="rId150" Type="http://schemas.openxmlformats.org/officeDocument/2006/relationships/hyperlink" Target="https://ro.wikipedia.org/wiki/Nicolae_Grigorescu" TargetMode="External"/><Relationship Id="rId595" Type="http://schemas.openxmlformats.org/officeDocument/2006/relationships/hyperlink" Target="https://ro.wikipedia.org/wiki/Nicolae_Grigorescu" TargetMode="External"/><Relationship Id="rId816" Type="http://schemas.openxmlformats.org/officeDocument/2006/relationships/hyperlink" Target="https://ro.wikipedia.org/wiki/Nicolae_Grigorescu" TargetMode="External"/><Relationship Id="rId1001" Type="http://schemas.openxmlformats.org/officeDocument/2006/relationships/hyperlink" Target="https://ro.wikipedia.org/wiki/Nicolae_Grigorescu" TargetMode="External"/><Relationship Id="rId248" Type="http://schemas.openxmlformats.org/officeDocument/2006/relationships/hyperlink" Target="https://ro.wikipedia.org/wiki/Catolic" TargetMode="External"/><Relationship Id="rId455" Type="http://schemas.openxmlformats.org/officeDocument/2006/relationships/hyperlink" Target="https://ro.wikipedia.org/wiki/Fi%C8%99ier:Nicolae_Grigorescu_036.jpg" TargetMode="External"/><Relationship Id="rId662" Type="http://schemas.openxmlformats.org/officeDocument/2006/relationships/hyperlink" Target="https://ro.wikipedia.org/wiki/Viena" TargetMode="External"/><Relationship Id="rId1085" Type="http://schemas.openxmlformats.org/officeDocument/2006/relationships/hyperlink" Target="https://ro.wikipedia.org/wiki/Nicolae_Grigorescu" TargetMode="External"/><Relationship Id="rId12" Type="http://schemas.openxmlformats.org/officeDocument/2006/relationships/hyperlink" Target="https://ro.wikipedia.org/wiki/Nicolae_Grigorescu" TargetMode="External"/><Relationship Id="rId108" Type="http://schemas.openxmlformats.org/officeDocument/2006/relationships/hyperlink" Target="https://ro.wikipedia.org/wiki/Gustave_Courbet" TargetMode="External"/><Relationship Id="rId315" Type="http://schemas.openxmlformats.org/officeDocument/2006/relationships/hyperlink" Target="https://ro.wikipedia.org/wiki/Fi%C8%99ier:Nicolae_Grigorescu_-_Manastirea_Zamfira_-_Fecioara_cu_Isus_in_brate.jpg" TargetMode="External"/><Relationship Id="rId522" Type="http://schemas.openxmlformats.org/officeDocument/2006/relationships/hyperlink" Target="https://ro.wikipedia.org/wiki/Academism" TargetMode="External"/><Relationship Id="rId967" Type="http://schemas.openxmlformats.org/officeDocument/2006/relationships/hyperlink" Target="https://ro.wikipedia.org/wiki/Nicolae_Grigorescu" TargetMode="External"/><Relationship Id="rId96" Type="http://schemas.openxmlformats.org/officeDocument/2006/relationships/hyperlink" Target="https://ro.wikipedia.org/wiki/Clasicism" TargetMode="External"/><Relationship Id="rId161" Type="http://schemas.openxmlformats.org/officeDocument/2006/relationships/hyperlink" Target="https://ro.wikipedia.org/wiki/M%C4%83n%C4%83stirea_Agapia" TargetMode="External"/><Relationship Id="rId399" Type="http://schemas.openxmlformats.org/officeDocument/2006/relationships/hyperlink" Target="https://ro.wikipedia.org/wiki/Nicolae_Grigorescu" TargetMode="External"/><Relationship Id="rId827" Type="http://schemas.openxmlformats.org/officeDocument/2006/relationships/hyperlink" Target="https://ro.wikipedia.org/wiki/Marc%C4%83_po%C8%99tal%C4%83" TargetMode="External"/><Relationship Id="rId1012" Type="http://schemas.openxmlformats.org/officeDocument/2006/relationships/hyperlink" Target="https://ro.wikipedia.org/wiki/Nicolae_Grigorescu" TargetMode="External"/><Relationship Id="rId259" Type="http://schemas.openxmlformats.org/officeDocument/2006/relationships/hyperlink" Target="https://ro.wikipedia.org/wiki/Fi%C8%99ier:Nicolae_Grigorescu_-_Manastirea_Caldarusani_-_Sfintii_Mucenici_Gheorghe_si_Dimitrie.jpg" TargetMode="External"/><Relationship Id="rId466" Type="http://schemas.openxmlformats.org/officeDocument/2006/relationships/hyperlink" Target="https://ro.wikipedia.org/wiki/Jean-Baptiste_Camille_Corot" TargetMode="External"/><Relationship Id="rId673" Type="http://schemas.openxmlformats.org/officeDocument/2006/relationships/hyperlink" Target="https://ro.wikipedia.org/wiki/1904" TargetMode="External"/><Relationship Id="rId880" Type="http://schemas.openxmlformats.org/officeDocument/2006/relationships/hyperlink" Target="https://ro.wikipedia.org/wiki/Nicolae_Grigorescu" TargetMode="External"/><Relationship Id="rId1096" Type="http://schemas.openxmlformats.org/officeDocument/2006/relationships/hyperlink" Target="https://ro.wikipedia.org/wiki/Nicolae_Grigorescu" TargetMode="External"/><Relationship Id="rId23" Type="http://schemas.openxmlformats.org/officeDocument/2006/relationships/hyperlink" Target="https://ro.wikipedia.org/wiki/1907" TargetMode="External"/><Relationship Id="rId119" Type="http://schemas.openxmlformats.org/officeDocument/2006/relationships/hyperlink" Target="https://ro.wikipedia.org/wiki/Fran%C8%9Ba" TargetMode="External"/><Relationship Id="rId326" Type="http://schemas.openxmlformats.org/officeDocument/2006/relationships/image" Target="media/image44.jpeg"/><Relationship Id="rId533" Type="http://schemas.openxmlformats.org/officeDocument/2006/relationships/hyperlink" Target="https://ro.wikipedia.org/wiki/Fi%C8%99ier:Nicolae_Grigorescu_-_Dragos_Voda_luptand_cu_zimbrul.jpg" TargetMode="External"/><Relationship Id="rId978" Type="http://schemas.openxmlformats.org/officeDocument/2006/relationships/hyperlink" Target="https://ro.wikipedia.org/wiki/V.A._Urechia" TargetMode="External"/><Relationship Id="rId740" Type="http://schemas.openxmlformats.org/officeDocument/2006/relationships/hyperlink" Target="https://ro.wikipedia.org/wiki/Nicolae_Grigorescu" TargetMode="External"/><Relationship Id="rId838" Type="http://schemas.openxmlformats.org/officeDocument/2006/relationships/hyperlink" Target="https://ro.wikipedia.org/wiki/Nicolae_Grigorescu" TargetMode="External"/><Relationship Id="rId1023" Type="http://schemas.openxmlformats.org/officeDocument/2006/relationships/hyperlink" Target="https://ro.wikipedia.org/wiki/Nicolae_Grigorescu" TargetMode="External"/><Relationship Id="rId172" Type="http://schemas.openxmlformats.org/officeDocument/2006/relationships/image" Target="media/image16.jpeg"/><Relationship Id="rId477" Type="http://schemas.openxmlformats.org/officeDocument/2006/relationships/hyperlink" Target="https://ro.wikipedia.org/wiki/Litografie" TargetMode="External"/><Relationship Id="rId600" Type="http://schemas.openxmlformats.org/officeDocument/2006/relationships/hyperlink" Target="https://ro.wikipedia.org/wiki/Rousseau" TargetMode="External"/><Relationship Id="rId684" Type="http://schemas.openxmlformats.org/officeDocument/2006/relationships/hyperlink" Target="https://ro.wikipedia.org/w/index.php?title=Nicolae_Grigorescu&amp;veaction=edit&amp;section=8" TargetMode="External"/><Relationship Id="rId337" Type="http://schemas.openxmlformats.org/officeDocument/2006/relationships/hyperlink" Target="https://ro.wikipedia.org/wiki/Alexandru_Dimitrie_Ghica" TargetMode="External"/><Relationship Id="rId891" Type="http://schemas.openxmlformats.org/officeDocument/2006/relationships/hyperlink" Target="https://ro.wikipedia.org/wiki/Nicolae_Grigorescu" TargetMode="External"/><Relationship Id="rId905" Type="http://schemas.openxmlformats.org/officeDocument/2006/relationships/hyperlink" Target="https://ro.wikipedia.org/wiki/Nicolae_Grigorescu" TargetMode="External"/><Relationship Id="rId989" Type="http://schemas.openxmlformats.org/officeDocument/2006/relationships/hyperlink" Target="https://ro.wikipedia.org/wiki/Nicolae_Grigorescu" TargetMode="External"/><Relationship Id="rId34" Type="http://schemas.openxmlformats.org/officeDocument/2006/relationships/image" Target="media/image3.png"/><Relationship Id="rId544" Type="http://schemas.openxmlformats.org/officeDocument/2006/relationships/hyperlink" Target="https://ro.wikipedia.org/wiki/Nicolae_Grigorescu" TargetMode="External"/><Relationship Id="rId751" Type="http://schemas.openxmlformats.org/officeDocument/2006/relationships/hyperlink" Target="https://ro.wikipedia.org/wiki/George_Oprescu" TargetMode="External"/><Relationship Id="rId849" Type="http://schemas.openxmlformats.org/officeDocument/2006/relationships/hyperlink" Target="https://ro.wikipedia.org/wiki/Familia_lui_Nicolae_Grigorescu" TargetMode="External"/><Relationship Id="rId183" Type="http://schemas.openxmlformats.org/officeDocument/2006/relationships/hyperlink" Target="https://ro.wikipedia.org/wiki/Bucure%C8%99ti" TargetMode="External"/><Relationship Id="rId390" Type="http://schemas.openxmlformats.org/officeDocument/2006/relationships/image" Target="media/image60.jpeg"/><Relationship Id="rId404" Type="http://schemas.openxmlformats.org/officeDocument/2006/relationships/hyperlink" Target="https://ro.wikipedia.org/w/index.php?title=Nicolae_Grigorescu&amp;veaction=edit&amp;section=4" TargetMode="External"/><Relationship Id="rId611" Type="http://schemas.openxmlformats.org/officeDocument/2006/relationships/hyperlink" Target="https://ro.wikipedia.org/wiki/Realism_(art%C4%83)" TargetMode="External"/><Relationship Id="rId1034" Type="http://schemas.openxmlformats.org/officeDocument/2006/relationships/hyperlink" Target="https://ro.wikipedia.org/wiki/Nicolae_Grigorescu" TargetMode="External"/><Relationship Id="rId250" Type="http://schemas.openxmlformats.org/officeDocument/2006/relationships/hyperlink" Target="https://ro.wikipedia.org/wiki/Nicolae_Grigorescu" TargetMode="External"/><Relationship Id="rId488" Type="http://schemas.openxmlformats.org/officeDocument/2006/relationships/hyperlink" Target="https://ro.wikipedia.org/wiki/Moldova" TargetMode="External"/><Relationship Id="rId695" Type="http://schemas.openxmlformats.org/officeDocument/2006/relationships/hyperlink" Target="https://ro.wikipedia.org/wiki/1861" TargetMode="External"/><Relationship Id="rId709" Type="http://schemas.openxmlformats.org/officeDocument/2006/relationships/hyperlink" Target="https://ro.wikipedia.org/wiki/Nicolae_Grigorescu" TargetMode="External"/><Relationship Id="rId916" Type="http://schemas.openxmlformats.org/officeDocument/2006/relationships/hyperlink" Target="https://ro.wikipedia.org/wiki/Nicolae_Grigorescu" TargetMode="External"/><Relationship Id="rId1101" Type="http://schemas.openxmlformats.org/officeDocument/2006/relationships/hyperlink" Target="https://ro.wikipedia.org/wiki/Nicolae_Grigorescu" TargetMode="External"/><Relationship Id="rId45" Type="http://schemas.openxmlformats.org/officeDocument/2006/relationships/hyperlink" Target="https://ro.wikipedia.org/wiki/Romantism" TargetMode="External"/><Relationship Id="rId110" Type="http://schemas.openxmlformats.org/officeDocument/2006/relationships/hyperlink" Target="https://ro.wikipedia.org/wiki/Realism_(art%C4%83)" TargetMode="External"/><Relationship Id="rId348" Type="http://schemas.openxmlformats.org/officeDocument/2006/relationships/hyperlink" Target="https://ro.wikipedia.org/wiki/Nicolae_Grigorescu" TargetMode="External"/><Relationship Id="rId555" Type="http://schemas.openxmlformats.org/officeDocument/2006/relationships/hyperlink" Target="https://ro.wikipedia.org/wiki/Nicolae_Grigorescu" TargetMode="External"/><Relationship Id="rId762" Type="http://schemas.openxmlformats.org/officeDocument/2006/relationships/image" Target="media/image89.jpeg"/><Relationship Id="rId194" Type="http://schemas.openxmlformats.org/officeDocument/2006/relationships/hyperlink" Target="https://ro.wikipedia.org/w/index.php?title=Nicolae_Grigorescu&amp;action=edit&amp;section=3" TargetMode="External"/><Relationship Id="rId208" Type="http://schemas.openxmlformats.org/officeDocument/2006/relationships/image" Target="media/image20.jpeg"/><Relationship Id="rId415" Type="http://schemas.openxmlformats.org/officeDocument/2006/relationships/hyperlink" Target="https://ro.wikipedia.org/wiki/Mihail_Kog%C4%83lniceanu" TargetMode="External"/><Relationship Id="rId622" Type="http://schemas.openxmlformats.org/officeDocument/2006/relationships/hyperlink" Target="https://ro.wikipedia.org/wiki/Fi%C8%99ier:Nicolae_Grigorescu_-_Peisaj_cu_turm%C4%83_de_oi.jpg" TargetMode="External"/><Relationship Id="rId1045" Type="http://schemas.openxmlformats.org/officeDocument/2006/relationships/hyperlink" Target="https://ro.wikipedia.org/wiki/Nicolae_Grigorescu" TargetMode="External"/><Relationship Id="rId261" Type="http://schemas.openxmlformats.org/officeDocument/2006/relationships/hyperlink" Target="https://ro.wikipedia.org/wiki/Fi%C8%99ier:Nicolae_Grigorescu_-_Manastirea_Caldarusani_-_Sfantul_Stefan.jpg" TargetMode="External"/><Relationship Id="rId499" Type="http://schemas.openxmlformats.org/officeDocument/2006/relationships/hyperlink" Target="https://ro.wikipedia.org/wiki/Fi%C8%99ier:Nicolae_Grigorescu_-_Portret_de_barbat_(1863).jpg" TargetMode="External"/><Relationship Id="rId927" Type="http://schemas.openxmlformats.org/officeDocument/2006/relationships/hyperlink" Target="https://ro.wikipedia.org/wiki/Nicolae_Grigorescu" TargetMode="External"/><Relationship Id="rId1112" Type="http://schemas.openxmlformats.org/officeDocument/2006/relationships/hyperlink" Target="https://ro.wikipedia.org/wiki/Nicolae_Grigorescu" TargetMode="External"/><Relationship Id="rId56" Type="http://schemas.openxmlformats.org/officeDocument/2006/relationships/hyperlink" Target="https://www.wikidata.org/wiki/Q454321#P737" TargetMode="External"/><Relationship Id="rId359" Type="http://schemas.openxmlformats.org/officeDocument/2006/relationships/hyperlink" Target="https://ro.wikipedia.org/wiki/Nicolae_Grigorescu" TargetMode="External"/><Relationship Id="rId566" Type="http://schemas.openxmlformats.org/officeDocument/2006/relationships/hyperlink" Target="https://ro.wikipedia.org/wiki/Nicolae_Grigorescu" TargetMode="External"/><Relationship Id="rId773" Type="http://schemas.openxmlformats.org/officeDocument/2006/relationships/hyperlink" Target="https://ro.wikipedia.org/wiki/Muzeul_Na%C8%9Bional_de_Art%C4%83_al_Rom%C3%A2niei" TargetMode="External"/><Relationship Id="rId121" Type="http://schemas.openxmlformats.org/officeDocument/2006/relationships/hyperlink" Target="https://ro.wikipedia.org/wiki/Ateneul_Rom%C3%A2n" TargetMode="External"/><Relationship Id="rId219" Type="http://schemas.openxmlformats.org/officeDocument/2006/relationships/hyperlink" Target="https://ro.wikipedia.org/wiki/Nicolae_Grigorescu" TargetMode="External"/><Relationship Id="rId426" Type="http://schemas.openxmlformats.org/officeDocument/2006/relationships/hyperlink" Target="https://ro.wikipedia.org/wiki/Nicolae_Grigorescu" TargetMode="External"/><Relationship Id="rId633" Type="http://schemas.openxmlformats.org/officeDocument/2006/relationships/hyperlink" Target="https://ro.wikipedia.org/wiki/Nicolae_Grigorescu" TargetMode="External"/><Relationship Id="rId980" Type="http://schemas.openxmlformats.org/officeDocument/2006/relationships/hyperlink" Target="https://ro.wikipedia.org/wiki/Nicolae_Grigorescu" TargetMode="External"/><Relationship Id="rId1056" Type="http://schemas.openxmlformats.org/officeDocument/2006/relationships/hyperlink" Target="https://ro.wikipedia.org/wiki/Nicolae_Grigorescu" TargetMode="External"/><Relationship Id="rId840" Type="http://schemas.openxmlformats.org/officeDocument/2006/relationships/hyperlink" Target="https://ro.wikipedia.org/wiki/Limba_englez%C4%83" TargetMode="External"/><Relationship Id="rId938" Type="http://schemas.openxmlformats.org/officeDocument/2006/relationships/hyperlink" Target="https://ro.wikipedia.org/wiki/Nicolae_Grigorescu" TargetMode="External"/><Relationship Id="rId67" Type="http://schemas.openxmlformats.org/officeDocument/2006/relationships/hyperlink" Target="https://ro.wikipedia.org/wiki/1838" TargetMode="External"/><Relationship Id="rId272" Type="http://schemas.openxmlformats.org/officeDocument/2006/relationships/hyperlink" Target="https://ro.wikipedia.org/wiki/Secolul_al_XIX-lea" TargetMode="External"/><Relationship Id="rId577" Type="http://schemas.openxmlformats.org/officeDocument/2006/relationships/hyperlink" Target="https://ro.wikipedia.org/wiki/B%C4%83tr%C3%A2n%C4%83_c%C3%A2rpind_(pictur%C4%83_de_Nicolae_Grigorescu)" TargetMode="External"/><Relationship Id="rId700" Type="http://schemas.openxmlformats.org/officeDocument/2006/relationships/hyperlink" Target="https://ro.wikipedia.org/wiki/Nicolae_Grigorescu" TargetMode="External"/><Relationship Id="rId1123" Type="http://schemas.openxmlformats.org/officeDocument/2006/relationships/hyperlink" Target="https://ro.wikipedia.org/wiki/Nicolae_Grigorescu" TargetMode="External"/><Relationship Id="rId132" Type="http://schemas.openxmlformats.org/officeDocument/2006/relationships/image" Target="media/image10.jpeg"/><Relationship Id="rId784" Type="http://schemas.openxmlformats.org/officeDocument/2006/relationships/hyperlink" Target="https://ro.wikipedia.org/wiki/Primul_R%C4%83zboi_Mondial" TargetMode="External"/><Relationship Id="rId991" Type="http://schemas.openxmlformats.org/officeDocument/2006/relationships/hyperlink" Target="https://ro.wikipedia.org/wiki/Nicolae_Grigorescu" TargetMode="External"/><Relationship Id="rId1067" Type="http://schemas.openxmlformats.org/officeDocument/2006/relationships/hyperlink" Target="https://ro.wikipedia.org/wiki/Nicolae_Grigorescu" TargetMode="External"/><Relationship Id="rId437" Type="http://schemas.openxmlformats.org/officeDocument/2006/relationships/hyperlink" Target="https://ro.wikipedia.org/wiki/Nicolae_Grigorescu" TargetMode="External"/><Relationship Id="rId644" Type="http://schemas.openxmlformats.org/officeDocument/2006/relationships/hyperlink" Target="https://ro.wikipedia.org/wiki/Nicolae_Grigorescu" TargetMode="External"/><Relationship Id="rId851" Type="http://schemas.openxmlformats.org/officeDocument/2006/relationships/hyperlink" Target="https://ro.wikipedia.org/wiki/Studiile_lui_Nicolae_Grigorescu_la_Paris" TargetMode="External"/><Relationship Id="rId283" Type="http://schemas.openxmlformats.org/officeDocument/2006/relationships/hyperlink" Target="https://ro.wikipedia.org/wiki/Nicolae_Grigorescu" TargetMode="External"/><Relationship Id="rId490" Type="http://schemas.openxmlformats.org/officeDocument/2006/relationships/hyperlink" Target="https://ro.wikipedia.org/wiki/Muzeul_de_Art%C4%83_al_Rom%C3%A2niei" TargetMode="External"/><Relationship Id="rId504" Type="http://schemas.openxmlformats.org/officeDocument/2006/relationships/hyperlink" Target="https://ro.wikipedia.org/wiki/Paris" TargetMode="External"/><Relationship Id="rId711" Type="http://schemas.openxmlformats.org/officeDocument/2006/relationships/image" Target="media/image84.jpeg"/><Relationship Id="rId949" Type="http://schemas.openxmlformats.org/officeDocument/2006/relationships/hyperlink" Target="https://ro.wikipedia.org/wiki/Nicolae_Grigorescu" TargetMode="External"/><Relationship Id="rId78" Type="http://schemas.openxmlformats.org/officeDocument/2006/relationships/hyperlink" Target="https://ro.wikipedia.org/wiki/Nicolae_Grigorescu" TargetMode="External"/><Relationship Id="rId143" Type="http://schemas.openxmlformats.org/officeDocument/2006/relationships/hyperlink" Target="https://ro.wikipedia.org/w/index.php?title=Nicolae_Grigorescu&amp;action=edit&amp;section=0" TargetMode="External"/><Relationship Id="rId350" Type="http://schemas.openxmlformats.org/officeDocument/2006/relationships/hyperlink" Target="https://ro.wikipedia.org/wiki/Constantin_I._St%C4%83ncescu" TargetMode="External"/><Relationship Id="rId588" Type="http://schemas.openxmlformats.org/officeDocument/2006/relationships/image" Target="media/image80.jpeg"/><Relationship Id="rId795" Type="http://schemas.openxmlformats.org/officeDocument/2006/relationships/hyperlink" Target="https://ro.wikipedia.org/wiki/Fi%C8%99ier:Nicolae_Grigorescu_-_Nimfa_dormind.jpg" TargetMode="External"/><Relationship Id="rId809" Type="http://schemas.openxmlformats.org/officeDocument/2006/relationships/hyperlink" Target="https://ro.wikipedia.org/wiki/Fi%C8%99ier:Nicolae_Grigorescu_-_Foto01.jpg" TargetMode="External"/><Relationship Id="rId9" Type="http://schemas.openxmlformats.org/officeDocument/2006/relationships/hyperlink" Target="https://ro.wikipedia.org/wiki/15_mai" TargetMode="External"/><Relationship Id="rId210" Type="http://schemas.openxmlformats.org/officeDocument/2006/relationships/hyperlink" Target="https://ro.wikipedia.org/wiki/Filde%C8%99" TargetMode="External"/><Relationship Id="rId448" Type="http://schemas.openxmlformats.org/officeDocument/2006/relationships/hyperlink" Target="https://ro.wikipedia.org/wiki/Studiile_lui_Nicolae_Grigorescu_la_Paris" TargetMode="External"/><Relationship Id="rId655" Type="http://schemas.openxmlformats.org/officeDocument/2006/relationships/hyperlink" Target="https://ro.wikipedia.org/wiki/1873" TargetMode="External"/><Relationship Id="rId862" Type="http://schemas.openxmlformats.org/officeDocument/2006/relationships/hyperlink" Target="https://ro.wikipedia.org/wiki/Nicolae_Grigorescu" TargetMode="External"/><Relationship Id="rId1078" Type="http://schemas.openxmlformats.org/officeDocument/2006/relationships/hyperlink" Target="https://ro.wikipedia.org/wiki/Nicolae_Grigorescu" TargetMode="External"/><Relationship Id="rId294" Type="http://schemas.openxmlformats.org/officeDocument/2006/relationships/hyperlink" Target="https://ro.wikipedia.org/wiki/Nicolae_Grigorescu" TargetMode="External"/><Relationship Id="rId308" Type="http://schemas.openxmlformats.org/officeDocument/2006/relationships/hyperlink" Target="https://ro.wikipedia.org/wiki/Nicolae_Grigorescu" TargetMode="External"/><Relationship Id="rId515" Type="http://schemas.openxmlformats.org/officeDocument/2006/relationships/hyperlink" Target="https://ro.wikipedia.org/wiki/M%C4%83n%C4%83stirea_Agapia" TargetMode="External"/><Relationship Id="rId722" Type="http://schemas.openxmlformats.org/officeDocument/2006/relationships/hyperlink" Target="https://ro.wikipedia.org/wiki/Realism_(art%C4%83)" TargetMode="External"/><Relationship Id="rId89" Type="http://schemas.openxmlformats.org/officeDocument/2006/relationships/hyperlink" Target="https://ro.wikipedia.org/wiki/%C8%9Aara_Rom%C3%A2neasc%C4%83" TargetMode="External"/><Relationship Id="rId154" Type="http://schemas.openxmlformats.org/officeDocument/2006/relationships/hyperlink" Target="https://ro.wikipedia.org/wiki/Nicolae_Grigorescu" TargetMode="External"/><Relationship Id="rId361" Type="http://schemas.openxmlformats.org/officeDocument/2006/relationships/hyperlink" Target="https://ro.wikipedia.org/wiki/Carol_Wallenstein_de_Vella" TargetMode="External"/><Relationship Id="rId599" Type="http://schemas.openxmlformats.org/officeDocument/2006/relationships/hyperlink" Target="https://ro.wikipedia.org/wiki/Jean-Baptiste_Camille_Corot" TargetMode="External"/><Relationship Id="rId1005" Type="http://schemas.openxmlformats.org/officeDocument/2006/relationships/hyperlink" Target="https://ro.wikipedia.org/wiki/Nicolae_Grigorescu" TargetMode="External"/><Relationship Id="rId459" Type="http://schemas.openxmlformats.org/officeDocument/2006/relationships/hyperlink" Target="https://ro.wikipedia.org/wiki/Theodor_Aman" TargetMode="External"/><Relationship Id="rId666" Type="http://schemas.openxmlformats.org/officeDocument/2006/relationships/hyperlink" Target="https://ro.wikipedia.org/wiki/1879" TargetMode="External"/><Relationship Id="rId873" Type="http://schemas.openxmlformats.org/officeDocument/2006/relationships/hyperlink" Target="http://www.brockhaus.de/" TargetMode="External"/><Relationship Id="rId1089" Type="http://schemas.openxmlformats.org/officeDocument/2006/relationships/hyperlink" Target="https://ro.wikipedia.org/wiki/Nicolae_Grigorescu" TargetMode="External"/><Relationship Id="rId16" Type="http://schemas.openxmlformats.org/officeDocument/2006/relationships/image" Target="media/image2.png"/><Relationship Id="rId221" Type="http://schemas.openxmlformats.org/officeDocument/2006/relationships/hyperlink" Target="https://ro.wikipedia.org/wiki/Nicolae_Grigorescu" TargetMode="External"/><Relationship Id="rId319" Type="http://schemas.openxmlformats.org/officeDocument/2006/relationships/hyperlink" Target="https://ro.wikipedia.org/wiki/Fi%C8%99ier:Nicolae_Grigorescu_-_Manastirea_Zamfira_-_Arhanghelul_Gabriel.jpg" TargetMode="External"/><Relationship Id="rId526" Type="http://schemas.openxmlformats.org/officeDocument/2006/relationships/hyperlink" Target="https://ro.wikipedia.org/wiki/Nicolae_Grigorescu" TargetMode="External"/><Relationship Id="rId733" Type="http://schemas.openxmlformats.org/officeDocument/2006/relationships/hyperlink" Target="https://ro.wikipedia.org/wiki/C%C3%A2mpina" TargetMode="External"/><Relationship Id="rId940" Type="http://schemas.openxmlformats.org/officeDocument/2006/relationships/hyperlink" Target="https://ro.wikipedia.org/wiki/Nicolae_Grigorescu" TargetMode="External"/><Relationship Id="rId1016" Type="http://schemas.openxmlformats.org/officeDocument/2006/relationships/hyperlink" Target="https://ro.wikipedia.org/wiki/Nicolae_Grigorescu" TargetMode="External"/><Relationship Id="rId165" Type="http://schemas.openxmlformats.org/officeDocument/2006/relationships/hyperlink" Target="https://ro.wikipedia.org/wiki/Nicolae_Grigorescu" TargetMode="External"/><Relationship Id="rId372" Type="http://schemas.openxmlformats.org/officeDocument/2006/relationships/image" Target="media/image51.jpeg"/><Relationship Id="rId677" Type="http://schemas.openxmlformats.org/officeDocument/2006/relationships/hyperlink" Target="https://ro.wikipedia.org/wiki/Academia_Rom%C3%A2n%C4%83" TargetMode="External"/><Relationship Id="rId800" Type="http://schemas.openxmlformats.org/officeDocument/2006/relationships/image" Target="media/image97.jpeg"/><Relationship Id="rId232" Type="http://schemas.openxmlformats.org/officeDocument/2006/relationships/image" Target="media/image21.jpeg"/><Relationship Id="rId884" Type="http://schemas.openxmlformats.org/officeDocument/2006/relationships/hyperlink" Target="https://ro.wikipedia.org/wiki/Nicolae_Grigorescu" TargetMode="External"/><Relationship Id="rId27" Type="http://schemas.openxmlformats.org/officeDocument/2006/relationships/hyperlink" Target="https://ro.wikipedia.org/wiki/Nicolae_Grigorescu" TargetMode="External"/><Relationship Id="rId537" Type="http://schemas.openxmlformats.org/officeDocument/2006/relationships/hyperlink" Target="https://ro.wikipedia.org/wiki/Fi%C8%99ier:Nicolae_Grigorescu_-_Mihai_viteazul_la_Calugareni.jpg" TargetMode="External"/><Relationship Id="rId744" Type="http://schemas.openxmlformats.org/officeDocument/2006/relationships/hyperlink" Target="https://ro.wikipedia.org/wiki/Barbizon" TargetMode="External"/><Relationship Id="rId951" Type="http://schemas.openxmlformats.org/officeDocument/2006/relationships/hyperlink" Target="https://ro.wikipedia.org/wiki/Nicolae_Grigorescu" TargetMode="External"/><Relationship Id="rId80" Type="http://schemas.openxmlformats.org/officeDocument/2006/relationships/hyperlink" Target="https://ro.wikipedia.org/wiki/Nicolae_Grigorescu" TargetMode="External"/><Relationship Id="rId176" Type="http://schemas.openxmlformats.org/officeDocument/2006/relationships/image" Target="media/image18.jpeg"/><Relationship Id="rId383" Type="http://schemas.openxmlformats.org/officeDocument/2006/relationships/hyperlink" Target="https://ro.wikipedia.org/wiki/Fi%C8%99ier:Nicolae_Grigorescu_-_Manastirea_Agapia_(13).jpg" TargetMode="External"/><Relationship Id="rId590" Type="http://schemas.openxmlformats.org/officeDocument/2006/relationships/hyperlink" Target="https://ro.wikipedia.org/wiki/Fi%C8%99ier:Nicolae_Grigorescu_-_Paznicul_de_la_Chailly.jpg" TargetMode="External"/><Relationship Id="rId604" Type="http://schemas.openxmlformats.org/officeDocument/2006/relationships/hyperlink" Target="https://ro.wikipedia.org/wiki/Nicolae_Grigorescu" TargetMode="External"/><Relationship Id="rId811" Type="http://schemas.openxmlformats.org/officeDocument/2006/relationships/hyperlink" Target="https://ro.wikipedia.org/w/index.php?title=Nicolae_Grigorescu&amp;veaction=edit&amp;section=14" TargetMode="External"/><Relationship Id="rId1027" Type="http://schemas.openxmlformats.org/officeDocument/2006/relationships/hyperlink" Target="https://ro.wikipedia.org/wiki/Nicolae_Grigorescu" TargetMode="External"/><Relationship Id="rId243" Type="http://schemas.openxmlformats.org/officeDocument/2006/relationships/hyperlink" Target="https://ro.wikipedia.org/wiki/Nicolae_Grigorescu" TargetMode="External"/><Relationship Id="rId450" Type="http://schemas.openxmlformats.org/officeDocument/2006/relationships/hyperlink" Target="https://ro.wikipedia.org/wiki/Barbu_Brezianu" TargetMode="External"/><Relationship Id="rId688" Type="http://schemas.openxmlformats.org/officeDocument/2006/relationships/hyperlink" Target="https://ro.wikipedia.org/w/index.php?title=Nicolae_Grigorescu&amp;veaction=edit&amp;section=9" TargetMode="External"/><Relationship Id="rId895" Type="http://schemas.openxmlformats.org/officeDocument/2006/relationships/hyperlink" Target="https://ro.wikipedia.org/wiki/Nicolae_Grigorescu" TargetMode="External"/><Relationship Id="rId909" Type="http://schemas.openxmlformats.org/officeDocument/2006/relationships/hyperlink" Target="https://ro.wikipedia.org/wiki/Nicolae_Grigorescu" TargetMode="External"/><Relationship Id="rId1080" Type="http://schemas.openxmlformats.org/officeDocument/2006/relationships/hyperlink" Target="https://ro.wikipedia.org/wiki/Nicolae_Grigorescu" TargetMode="External"/><Relationship Id="rId38" Type="http://schemas.openxmlformats.org/officeDocument/2006/relationships/hyperlink" Target="https://ro.wikipedia.org/wiki/%C3%89cole_nationale_sup%C3%A9rieure_des_beaux-arts" TargetMode="External"/><Relationship Id="rId103" Type="http://schemas.openxmlformats.org/officeDocument/2006/relationships/hyperlink" Target="https://ro.wikipedia.org/wiki/%C8%98coala_de_la_Barbizon" TargetMode="External"/><Relationship Id="rId310" Type="http://schemas.openxmlformats.org/officeDocument/2006/relationships/image" Target="media/image36.jpeg"/><Relationship Id="rId548" Type="http://schemas.openxmlformats.org/officeDocument/2006/relationships/hyperlink" Target="https://ro.wikipedia.org/wiki/Agapia" TargetMode="External"/><Relationship Id="rId755" Type="http://schemas.openxmlformats.org/officeDocument/2006/relationships/hyperlink" Target="https://ro.wikipedia.org/wiki/Fi%C8%99ier:Nicolae_Grigorescu_-_Peisaj_(1).jpg" TargetMode="External"/><Relationship Id="rId962" Type="http://schemas.openxmlformats.org/officeDocument/2006/relationships/hyperlink" Target="https://ro.wikipedia.org/wiki/Nicolae_Grigorescu" TargetMode="External"/><Relationship Id="rId91" Type="http://schemas.openxmlformats.org/officeDocument/2006/relationships/hyperlink" Target="https://ro.wikipedia.org/wiki/M%C4%83n%C4%83stirea_C%C4%83ld%C4%83ru%C8%99ani" TargetMode="External"/><Relationship Id="rId187" Type="http://schemas.openxmlformats.org/officeDocument/2006/relationships/hyperlink" Target="https://ro.wikipedia.org/wiki/Mahalaua_C%C4%83r%C4%83midarilor" TargetMode="External"/><Relationship Id="rId394" Type="http://schemas.openxmlformats.org/officeDocument/2006/relationships/hyperlink" Target="https://ro.wikipedia.org/wiki/Nicolae_Grigorescu" TargetMode="External"/><Relationship Id="rId408" Type="http://schemas.openxmlformats.org/officeDocument/2006/relationships/hyperlink" Target="https://ro.wikipedia.org/wiki/Studiile_lui_Nicolae_Grigorescu_la_Paris" TargetMode="External"/><Relationship Id="rId615" Type="http://schemas.openxmlformats.org/officeDocument/2006/relationships/hyperlink" Target="https://ro.wikipedia.org/wiki/Impresionism" TargetMode="External"/><Relationship Id="rId822" Type="http://schemas.openxmlformats.org/officeDocument/2006/relationships/hyperlink" Target="https://ro.wikipedia.org/wiki/Fi%C8%99ier:Stamps_of_Romania,_2013-02.jpg" TargetMode="External"/><Relationship Id="rId1038" Type="http://schemas.openxmlformats.org/officeDocument/2006/relationships/hyperlink" Target="https://ro.wikipedia.org/wiki/Nicolae_Grigorescu" TargetMode="External"/><Relationship Id="rId254" Type="http://schemas.openxmlformats.org/officeDocument/2006/relationships/image" Target="media/image28.jpeg"/><Relationship Id="rId699" Type="http://schemas.openxmlformats.org/officeDocument/2006/relationships/hyperlink" Target="https://ro.wikipedia.org/wiki/M%C4%83n%C4%83stirea_Zamfira" TargetMode="External"/><Relationship Id="rId1091" Type="http://schemas.openxmlformats.org/officeDocument/2006/relationships/hyperlink" Target="https://ro.wikipedia.org/wiki/Nicolae_Grigorescu" TargetMode="External"/><Relationship Id="rId1105" Type="http://schemas.openxmlformats.org/officeDocument/2006/relationships/hyperlink" Target="https://ro.wikipedia.org/wiki/Nicolae_Grigorescu" TargetMode="External"/><Relationship Id="rId49" Type="http://schemas.openxmlformats.org/officeDocument/2006/relationships/hyperlink" Target="https://www.wikidata.org/wiki/Q454321#P135" TargetMode="External"/><Relationship Id="rId114" Type="http://schemas.openxmlformats.org/officeDocument/2006/relationships/hyperlink" Target="https://ro.wikipedia.org/wiki/%C8%98coala_de_la_Barbizon" TargetMode="External"/><Relationship Id="rId461" Type="http://schemas.openxmlformats.org/officeDocument/2006/relationships/hyperlink" Target="https://ro.wikipedia.org/wiki/Muzeul_Luvru" TargetMode="External"/><Relationship Id="rId559" Type="http://schemas.openxmlformats.org/officeDocument/2006/relationships/image" Target="media/image74.jpeg"/><Relationship Id="rId766" Type="http://schemas.openxmlformats.org/officeDocument/2006/relationships/hyperlink" Target="https://ro.wikipedia.org/wiki/Muzeul_Colec%C8%9Biilor_de_Art%C4%83" TargetMode="External"/><Relationship Id="rId198" Type="http://schemas.openxmlformats.org/officeDocument/2006/relationships/hyperlink" Target="https://ro.wikipedia.org/wiki/Nicolae_Grigorescu" TargetMode="External"/><Relationship Id="rId321" Type="http://schemas.openxmlformats.org/officeDocument/2006/relationships/hyperlink" Target="https://ro.wikipedia.org/wiki/Fi%C8%99ier:Nicolae_Grigorescu_-_Inaltarea.jpg" TargetMode="External"/><Relationship Id="rId419" Type="http://schemas.openxmlformats.org/officeDocument/2006/relationships/hyperlink" Target="https://ro.wikipedia.org/wiki/Nicolae_Grigorescu" TargetMode="External"/><Relationship Id="rId626" Type="http://schemas.openxmlformats.org/officeDocument/2006/relationships/hyperlink" Target="https://ro.wikipedia.org/wiki/Nicolae_Grigorescu" TargetMode="External"/><Relationship Id="rId973" Type="http://schemas.openxmlformats.org/officeDocument/2006/relationships/hyperlink" Target="https://ro.wikipedia.org/wiki/Nicolae_Grigorescu" TargetMode="External"/><Relationship Id="rId1049" Type="http://schemas.openxmlformats.org/officeDocument/2006/relationships/hyperlink" Target="https://ro.wikipedia.org/wiki/Nicolae_Grigorescu" TargetMode="External"/><Relationship Id="rId833" Type="http://schemas.openxmlformats.org/officeDocument/2006/relationships/hyperlink" Target="https://ro.wikipedia.org/wiki/Banca_Na%C8%9Bional%C4%83_a_Rom%C3%A2niei" TargetMode="External"/><Relationship Id="rId1116" Type="http://schemas.openxmlformats.org/officeDocument/2006/relationships/hyperlink" Target="https://ro.wikipedia.org/wiki/Nicolae_Grigorescu" TargetMode="External"/><Relationship Id="rId265" Type="http://schemas.openxmlformats.org/officeDocument/2006/relationships/hyperlink" Target="https://ro.wikipedia.org/wiki/Nicolae_Grigorescu" TargetMode="External"/><Relationship Id="rId472" Type="http://schemas.openxmlformats.org/officeDocument/2006/relationships/hyperlink" Target="https://ro.wikipedia.org/wiki/Nicolae_Grigorescu" TargetMode="External"/><Relationship Id="rId900" Type="http://schemas.openxmlformats.org/officeDocument/2006/relationships/hyperlink" Target="https://ro.wikipedia.org/wiki/Nicolae_Grigorescu" TargetMode="External"/><Relationship Id="rId125" Type="http://schemas.openxmlformats.org/officeDocument/2006/relationships/hyperlink" Target="https://ro.wikipedia.org/wiki/Lista_picturilor_reprezentative_realizate_de_Nicolae_Grigorescu" TargetMode="External"/><Relationship Id="rId332" Type="http://schemas.openxmlformats.org/officeDocument/2006/relationships/image" Target="media/image47.jpeg"/><Relationship Id="rId777" Type="http://schemas.openxmlformats.org/officeDocument/2006/relationships/hyperlink" Target="https://ro.wikipedia.org/wiki/Fi%C8%99ier:Nicolae_Grigorescu_-_In_padurea_de_la_Fontainebleau.jpg" TargetMode="External"/><Relationship Id="rId984" Type="http://schemas.openxmlformats.org/officeDocument/2006/relationships/hyperlink" Target="https://ro.wikipedia.org/wiki/Nicolae_Grigorescu" TargetMode="External"/><Relationship Id="rId637" Type="http://schemas.openxmlformats.org/officeDocument/2006/relationships/hyperlink" Target="https://ro.wikipedia.org/wiki/Nicolae_Grigorescu" TargetMode="External"/><Relationship Id="rId844" Type="http://schemas.openxmlformats.org/officeDocument/2006/relationships/hyperlink" Target="https://ro.wikipedia.org/w/index.php?title=Nicolae_Grigorescu&amp;action=edit&amp;section=19" TargetMode="External"/><Relationship Id="rId276" Type="http://schemas.openxmlformats.org/officeDocument/2006/relationships/image" Target="media/image34.jpeg"/><Relationship Id="rId483" Type="http://schemas.openxmlformats.org/officeDocument/2006/relationships/hyperlink" Target="https://ro.wikipedia.org/wiki/Nicolae_Grigorescu" TargetMode="External"/><Relationship Id="rId690" Type="http://schemas.openxmlformats.org/officeDocument/2006/relationships/hyperlink" Target="https://ro.wikipedia.org/wiki/Lista_picturilor_celebre_realizate_de_Nicolae_Grigorescu" TargetMode="External"/><Relationship Id="rId704" Type="http://schemas.openxmlformats.org/officeDocument/2006/relationships/hyperlink" Target="https://ro.wikipedia.org/wiki/Puchenii_Mari" TargetMode="External"/><Relationship Id="rId911" Type="http://schemas.openxmlformats.org/officeDocument/2006/relationships/hyperlink" Target="https://ro.wikipedia.org/wiki/Nicolae_Grigorescu" TargetMode="External"/><Relationship Id="rId1127" Type="http://schemas.openxmlformats.org/officeDocument/2006/relationships/theme" Target="theme/theme1.xml"/><Relationship Id="rId40" Type="http://schemas.openxmlformats.org/officeDocument/2006/relationships/hyperlink" Target="https://ro.wikipedia.org/wiki/Anton_Chladek" TargetMode="External"/><Relationship Id="rId136" Type="http://schemas.openxmlformats.org/officeDocument/2006/relationships/hyperlink" Target="https://ro.wikipedia.org/wiki/Pictura_bisericeasc%C4%83_a_lui_Nicolae_Grigorescu" TargetMode="External"/><Relationship Id="rId343" Type="http://schemas.openxmlformats.org/officeDocument/2006/relationships/hyperlink" Target="https://ro.wikipedia.org/wiki/Mihai_Viteazul" TargetMode="External"/><Relationship Id="rId550" Type="http://schemas.openxmlformats.org/officeDocument/2006/relationships/hyperlink" Target="https://ro.wikipedia.org/w/index.php?title=Nicolae_Grigorescu&amp;veaction=edit&amp;section=6" TargetMode="External"/><Relationship Id="rId788" Type="http://schemas.openxmlformats.org/officeDocument/2006/relationships/hyperlink" Target="https://ro.wikipedia.org/w/index.php?title=Nicolae_Grigorescu&amp;action=edit&amp;section=12" TargetMode="External"/><Relationship Id="rId995" Type="http://schemas.openxmlformats.org/officeDocument/2006/relationships/hyperlink" Target="https://ro.wikipedia.org/wiki/Nicolae_Grigorescu" TargetMode="External"/><Relationship Id="rId203" Type="http://schemas.openxmlformats.org/officeDocument/2006/relationships/image" Target="media/image19.jpeg"/><Relationship Id="rId648" Type="http://schemas.openxmlformats.org/officeDocument/2006/relationships/hyperlink" Target="https://ro.wikipedia.org/wiki/Nicolae_Grigorescu" TargetMode="External"/><Relationship Id="rId855" Type="http://schemas.openxmlformats.org/officeDocument/2006/relationships/hyperlink" Target="https://ro.wikipedia.org/wiki/Nicolae_Grigorescu" TargetMode="External"/><Relationship Id="rId1040" Type="http://schemas.openxmlformats.org/officeDocument/2006/relationships/hyperlink" Target="https://ro.wikipedia.org/wiki/Nicolae_Grigorescu" TargetMode="External"/><Relationship Id="rId287" Type="http://schemas.openxmlformats.org/officeDocument/2006/relationships/hyperlink" Target="https://ro.wikipedia.org/wiki/Ion_Negulici" TargetMode="External"/><Relationship Id="rId410" Type="http://schemas.openxmlformats.org/officeDocument/2006/relationships/hyperlink" Target="https://ro.wikipedia.org/wiki/Nicolae_Grigorescu" TargetMode="External"/><Relationship Id="rId494" Type="http://schemas.openxmlformats.org/officeDocument/2006/relationships/image" Target="media/image65.jpeg"/><Relationship Id="rId508" Type="http://schemas.openxmlformats.org/officeDocument/2006/relationships/hyperlink" Target="https://ro.wikipedia.org/wiki/1859" TargetMode="External"/><Relationship Id="rId715" Type="http://schemas.openxmlformats.org/officeDocument/2006/relationships/hyperlink" Target="https://ro.wikipedia.org/wiki/Rom%C3%A2nia" TargetMode="External"/><Relationship Id="rId922" Type="http://schemas.openxmlformats.org/officeDocument/2006/relationships/hyperlink" Target="https://ro.wikipedia.org/wiki/Nicolae_Grigorescu" TargetMode="External"/><Relationship Id="rId147" Type="http://schemas.openxmlformats.org/officeDocument/2006/relationships/hyperlink" Target="https://ro.wikipedia.org/wiki/Pitaru,_D%C3%A2mbovi%C8%9Ba" TargetMode="External"/><Relationship Id="rId354" Type="http://schemas.openxmlformats.org/officeDocument/2006/relationships/hyperlink" Target="https://ro.wikipedia.org/wiki/Nicolae_Grigorescu" TargetMode="External"/><Relationship Id="rId799" Type="http://schemas.openxmlformats.org/officeDocument/2006/relationships/hyperlink" Target="https://ro.wikipedia.org/wiki/Fi%C8%99ier:Nicolae_Grigorescu_-_Nimfa_in_iarba.jpg" TargetMode="External"/><Relationship Id="rId51" Type="http://schemas.openxmlformats.org/officeDocument/2006/relationships/hyperlink" Target="https://ro.wikipedia.org/wiki/Th%C3%A9odore_Rousseau" TargetMode="External"/><Relationship Id="rId561" Type="http://schemas.openxmlformats.org/officeDocument/2006/relationships/image" Target="media/image75.jpeg"/><Relationship Id="rId659" Type="http://schemas.openxmlformats.org/officeDocument/2006/relationships/hyperlink" Target="https://ro.wikipedia.org/wiki/Napoli" TargetMode="External"/><Relationship Id="rId866" Type="http://schemas.openxmlformats.org/officeDocument/2006/relationships/hyperlink" Target="https://ro.wikipedia.org/wiki/Nicolae_Grigorescu" TargetMode="External"/><Relationship Id="rId214" Type="http://schemas.openxmlformats.org/officeDocument/2006/relationships/hyperlink" Target="https://ro.wikipedia.org/wiki/Mahalaua_C%C4%83r%C4%83midarilor" TargetMode="External"/><Relationship Id="rId298" Type="http://schemas.openxmlformats.org/officeDocument/2006/relationships/hyperlink" Target="https://ro.wikipedia.org/wiki/Nicolae_Grigorescu" TargetMode="External"/><Relationship Id="rId421" Type="http://schemas.openxmlformats.org/officeDocument/2006/relationships/hyperlink" Target="https://ro.wikipedia.org/wiki/Nicolae_Grigorescu" TargetMode="External"/><Relationship Id="rId519" Type="http://schemas.openxmlformats.org/officeDocument/2006/relationships/hyperlink" Target="https://ro.wikipedia.org/wiki/Nicolae_Grigorescu" TargetMode="External"/><Relationship Id="rId1051" Type="http://schemas.openxmlformats.org/officeDocument/2006/relationships/hyperlink" Target="https://ro.wikipedia.org/wiki/Nicolae_Grigorescu" TargetMode="External"/><Relationship Id="rId158" Type="http://schemas.openxmlformats.org/officeDocument/2006/relationships/hyperlink" Target="https://ro.wikipedia.org/wiki/Nicolae_Grigorescu" TargetMode="External"/><Relationship Id="rId726" Type="http://schemas.openxmlformats.org/officeDocument/2006/relationships/hyperlink" Target="https://ro.wikipedia.org/wiki/Nicolae_Grigorescu" TargetMode="External"/><Relationship Id="rId933" Type="http://schemas.openxmlformats.org/officeDocument/2006/relationships/hyperlink" Target="https://ro.wikipedia.org/wiki/Nicolae_Grigorescu" TargetMode="External"/><Relationship Id="rId1009" Type="http://schemas.openxmlformats.org/officeDocument/2006/relationships/hyperlink" Target="https://ro.wikipedia.org/wiki/Nicolae_Grigorescu" TargetMode="External"/><Relationship Id="rId62" Type="http://schemas.openxmlformats.org/officeDocument/2006/relationships/hyperlink" Target="https://www.wikidata.org/wiki/Q454321" TargetMode="External"/><Relationship Id="rId365" Type="http://schemas.openxmlformats.org/officeDocument/2006/relationships/hyperlink" Target="https://ro.wikipedia.org/wiki/Italia" TargetMode="External"/><Relationship Id="rId572" Type="http://schemas.openxmlformats.org/officeDocument/2006/relationships/hyperlink" Target="https://ro.wikisource.org/wiki/Pictorul_Grigorescu" TargetMode="External"/><Relationship Id="rId225" Type="http://schemas.openxmlformats.org/officeDocument/2006/relationships/hyperlink" Target="https://ro.wikipedia.org/wiki/B%C4%83icoi" TargetMode="External"/><Relationship Id="rId432" Type="http://schemas.openxmlformats.org/officeDocument/2006/relationships/hyperlink" Target="https://ro.wikipedia.org/wiki/Nicolae_Grigorescu" TargetMode="External"/><Relationship Id="rId877" Type="http://schemas.openxmlformats.org/officeDocument/2006/relationships/hyperlink" Target="https://ro.wikipedia.org/wiki/Nicolae_Grigorescu" TargetMode="External"/><Relationship Id="rId1062" Type="http://schemas.openxmlformats.org/officeDocument/2006/relationships/hyperlink" Target="https://ro.wikipedia.org/wiki/Nicolae_Grigorescu" TargetMode="External"/><Relationship Id="rId737" Type="http://schemas.openxmlformats.org/officeDocument/2006/relationships/hyperlink" Target="https://ro.wikipedia.org/wiki/Peisaje_realizate_de_Nicolae_Grigorescu_la_Barbizon" TargetMode="External"/><Relationship Id="rId944" Type="http://schemas.openxmlformats.org/officeDocument/2006/relationships/hyperlink" Target="https://ro.wikipedia.org/wiki/Nicolae_Grigorescu" TargetMode="External"/><Relationship Id="rId73" Type="http://schemas.openxmlformats.org/officeDocument/2006/relationships/hyperlink" Target="https://ro.wikipedia.org/wiki/Comuna_Potlogi,_D%C3%A2mbovi%C8%9Ba" TargetMode="External"/><Relationship Id="rId169" Type="http://schemas.openxmlformats.org/officeDocument/2006/relationships/hyperlink" Target="https://ro.wikipedia.org/wiki/Fi%C8%99ier:Elena_Grigorescu.jpg" TargetMode="External"/><Relationship Id="rId376" Type="http://schemas.openxmlformats.org/officeDocument/2006/relationships/image" Target="media/image53.jpeg"/><Relationship Id="rId583" Type="http://schemas.openxmlformats.org/officeDocument/2006/relationships/hyperlink" Target="https://ro.wikipedia.org/wiki/Mocanul_(pictur%C4%83_de_Nicolae_Grigorescu)" TargetMode="External"/><Relationship Id="rId790" Type="http://schemas.openxmlformats.org/officeDocument/2006/relationships/hyperlink" Target="https://ro.wikipedia.org/wiki/Nicolae_Grigorescu" TargetMode="External"/><Relationship Id="rId804" Type="http://schemas.openxmlformats.org/officeDocument/2006/relationships/hyperlink" Target="https://ro.wikipedia.org/wiki/Nicolae_Grigorescu" TargetMode="External"/><Relationship Id="rId4" Type="http://schemas.openxmlformats.org/officeDocument/2006/relationships/webSettings" Target="webSettings.xml"/><Relationship Id="rId236" Type="http://schemas.openxmlformats.org/officeDocument/2006/relationships/image" Target="media/image23.jpeg"/><Relationship Id="rId443" Type="http://schemas.openxmlformats.org/officeDocument/2006/relationships/hyperlink" Target="https://ro.wikipedia.org/wiki/Paris" TargetMode="External"/><Relationship Id="rId650" Type="http://schemas.openxmlformats.org/officeDocument/2006/relationships/hyperlink" Target="https://ro.wikipedia.org/w/index.php?title=Nicolae_Grigorescu&amp;action=edit&amp;section=7" TargetMode="External"/><Relationship Id="rId888" Type="http://schemas.openxmlformats.org/officeDocument/2006/relationships/hyperlink" Target="https://ro.wikipedia.org/wiki/Nicolae_Grigorescu" TargetMode="External"/><Relationship Id="rId1073" Type="http://schemas.openxmlformats.org/officeDocument/2006/relationships/hyperlink" Target="https://ro.wikipedia.org/wiki/Nicolae_Grigorescu" TargetMode="External"/><Relationship Id="rId303" Type="http://schemas.openxmlformats.org/officeDocument/2006/relationships/hyperlink" Target="https://ro.wikipedia.org/wiki/Colegiul_Sf%C3%A2ntul_Sava" TargetMode="External"/><Relationship Id="rId748" Type="http://schemas.openxmlformats.org/officeDocument/2006/relationships/hyperlink" Target="https://ro.wikipedia.org/wiki/Nicolae_Grigorescu" TargetMode="External"/><Relationship Id="rId955" Type="http://schemas.openxmlformats.org/officeDocument/2006/relationships/hyperlink" Target="https://ro.wikipedia.org/wiki/Nicolae_Grigorescu" TargetMode="External"/><Relationship Id="rId84" Type="http://schemas.openxmlformats.org/officeDocument/2006/relationships/hyperlink" Target="https://ro.wikipedia.org/wiki/Rom%C3%A2nia" TargetMode="External"/><Relationship Id="rId387" Type="http://schemas.openxmlformats.org/officeDocument/2006/relationships/hyperlink" Target="https://ro.wikipedia.org/wiki/Fi%C8%99ier:Nicolae_Grigorescu_-_Manastirea_Agapia_(15).jpg" TargetMode="External"/><Relationship Id="rId510" Type="http://schemas.openxmlformats.org/officeDocument/2006/relationships/hyperlink" Target="https://ro.wikipedia.org/wiki/Alexandru_Vlahu%C8%9B%C4%83" TargetMode="External"/><Relationship Id="rId594" Type="http://schemas.openxmlformats.org/officeDocument/2006/relationships/hyperlink" Target="https://ro.wikipedia.org/wiki/Nicolae_Grigorescu" TargetMode="External"/><Relationship Id="rId608" Type="http://schemas.openxmlformats.org/officeDocument/2006/relationships/hyperlink" Target="https://ro.wikipedia.org/wiki/Nicolae_Grigorescu" TargetMode="External"/><Relationship Id="rId815" Type="http://schemas.openxmlformats.org/officeDocument/2006/relationships/hyperlink" Target="https://ro.wikipedia.org/w/index.php?title=Nicolae_Grigorescu&amp;action=edit&amp;section=15" TargetMode="External"/><Relationship Id="rId247" Type="http://schemas.openxmlformats.org/officeDocument/2006/relationships/hyperlink" Target="https://ro.wikipedia.org/wiki/Nicolae_Grigorescu" TargetMode="External"/><Relationship Id="rId899" Type="http://schemas.openxmlformats.org/officeDocument/2006/relationships/hyperlink" Target="https://ro.wikipedia.org/wiki/Nicolae_Grigorescu" TargetMode="External"/><Relationship Id="rId1000" Type="http://schemas.openxmlformats.org/officeDocument/2006/relationships/hyperlink" Target="https://ro.wikipedia.org/wiki/Nicolae_Grigorescu" TargetMode="External"/><Relationship Id="rId1084" Type="http://schemas.openxmlformats.org/officeDocument/2006/relationships/hyperlink" Target="https://ro.wikipedia.org/wiki/Nicolae_Grigorescu" TargetMode="External"/><Relationship Id="rId107" Type="http://schemas.openxmlformats.org/officeDocument/2006/relationships/hyperlink" Target="https://ro.wikipedia.org/wiki/Jean-Fran%C3%A7ois_Millet" TargetMode="External"/><Relationship Id="rId454" Type="http://schemas.openxmlformats.org/officeDocument/2006/relationships/image" Target="media/image62.jpeg"/><Relationship Id="rId661" Type="http://schemas.openxmlformats.org/officeDocument/2006/relationships/hyperlink" Target="https://ro.wikipedia.org/wiki/Grecia" TargetMode="External"/><Relationship Id="rId759" Type="http://schemas.openxmlformats.org/officeDocument/2006/relationships/hyperlink" Target="https://ro.wikipedia.org/wiki/Fi%C8%99ier:Nicolae_Grigorescu_-_Peisaj_(3).jpg" TargetMode="External"/><Relationship Id="rId966" Type="http://schemas.openxmlformats.org/officeDocument/2006/relationships/hyperlink" Target="https://ro.wikipedia.org/wiki/Nicolae_Grigorescu" TargetMode="External"/><Relationship Id="rId11" Type="http://schemas.openxmlformats.org/officeDocument/2006/relationships/hyperlink" Target="https://ro.wikipedia.org/wiki/Nicolae_Grigorescu" TargetMode="External"/><Relationship Id="rId314" Type="http://schemas.openxmlformats.org/officeDocument/2006/relationships/image" Target="media/image38.jpeg"/><Relationship Id="rId398" Type="http://schemas.openxmlformats.org/officeDocument/2006/relationships/hyperlink" Target="https://ro.wikipedia.org/wiki/Nicolae_Grigorescu" TargetMode="External"/><Relationship Id="rId521" Type="http://schemas.openxmlformats.org/officeDocument/2006/relationships/hyperlink" Target="https://ro.wikipedia.org/wiki/Nicolae_Grigorescu" TargetMode="External"/><Relationship Id="rId619" Type="http://schemas.openxmlformats.org/officeDocument/2006/relationships/hyperlink" Target="https://ro.wikipedia.org/wiki/Nicolae_Grigorescu" TargetMode="External"/><Relationship Id="rId95" Type="http://schemas.openxmlformats.org/officeDocument/2006/relationships/hyperlink" Target="https://ro.wikipedia.org/wiki/Puchenii_Mari" TargetMode="External"/><Relationship Id="rId160" Type="http://schemas.openxmlformats.org/officeDocument/2006/relationships/hyperlink" Target="https://ro.wikipedia.org/wiki/Nicolae_Grigorescu" TargetMode="External"/><Relationship Id="rId826" Type="http://schemas.openxmlformats.org/officeDocument/2006/relationships/hyperlink" Target="https://ro.wikipedia.org/wiki/Po%C8%99ta_Rom%C3%A2n%C4%83" TargetMode="External"/><Relationship Id="rId1011" Type="http://schemas.openxmlformats.org/officeDocument/2006/relationships/hyperlink" Target="https://ro.wikipedia.org/wiki/Nicolae_Grigorescu" TargetMode="External"/><Relationship Id="rId1109" Type="http://schemas.openxmlformats.org/officeDocument/2006/relationships/hyperlink" Target="https://ro.wikipedia.org/wiki/Nicolae_Grigorescu" TargetMode="External"/><Relationship Id="rId258" Type="http://schemas.openxmlformats.org/officeDocument/2006/relationships/image" Target="media/image30.jpeg"/><Relationship Id="rId465" Type="http://schemas.openxmlformats.org/officeDocument/2006/relationships/hyperlink" Target="https://ro.wikipedia.org/wiki/Nicolae_Grigorescu" TargetMode="External"/><Relationship Id="rId672" Type="http://schemas.openxmlformats.org/officeDocument/2006/relationships/hyperlink" Target="https://ro.wikipedia.org/wiki/1891" TargetMode="External"/><Relationship Id="rId1095" Type="http://schemas.openxmlformats.org/officeDocument/2006/relationships/hyperlink" Target="https://ro.wikipedia.org/wiki/Nicolae_Grigorescu" TargetMode="External"/><Relationship Id="rId22" Type="http://schemas.openxmlformats.org/officeDocument/2006/relationships/hyperlink" Target="https://ro.wikipedia.org/wiki/21_iulie" TargetMode="External"/><Relationship Id="rId118" Type="http://schemas.openxmlformats.org/officeDocument/2006/relationships/hyperlink" Target="https://ro.wikipedia.org/wiki/G.D._Mirea" TargetMode="External"/><Relationship Id="rId325" Type="http://schemas.openxmlformats.org/officeDocument/2006/relationships/hyperlink" Target="https://ro.wikipedia.org/wiki/Fi%C8%99ier:Nicolae_Grigorescu_-_Manastirea_Zamfira_-_(7).jpg" TargetMode="External"/><Relationship Id="rId532" Type="http://schemas.openxmlformats.org/officeDocument/2006/relationships/image" Target="media/image72.jpeg"/><Relationship Id="rId977" Type="http://schemas.openxmlformats.org/officeDocument/2006/relationships/hyperlink" Target="https://ro.wikipedia.org/wiki/Nicolae_Grigorescu" TargetMode="External"/><Relationship Id="rId171" Type="http://schemas.openxmlformats.org/officeDocument/2006/relationships/hyperlink" Target="https://ro.wikipedia.org/wiki/Fi%C8%99ier:Maria_Grigorescu_(Ghigort).jpg" TargetMode="External"/><Relationship Id="rId837" Type="http://schemas.openxmlformats.org/officeDocument/2006/relationships/hyperlink" Target="https://ro.wikipedia.org/wiki/Titlu_(numismatic%C4%83)" TargetMode="External"/><Relationship Id="rId1022" Type="http://schemas.openxmlformats.org/officeDocument/2006/relationships/hyperlink" Target="https://ro.wikipedia.org/wiki/Nicolae_Grigorescu" TargetMode="External"/><Relationship Id="rId269" Type="http://schemas.openxmlformats.org/officeDocument/2006/relationships/hyperlink" Target="https://ro.wikipedia.org/wiki/Nicolae_Grigorescu" TargetMode="External"/><Relationship Id="rId476" Type="http://schemas.openxmlformats.org/officeDocument/2006/relationships/hyperlink" Target="https://ro.wikipedia.org/wiki/Goethe" TargetMode="External"/><Relationship Id="rId683" Type="http://schemas.openxmlformats.org/officeDocument/2006/relationships/hyperlink" Target="https://ro.wikipedia.org/wiki/Impresionism" TargetMode="External"/><Relationship Id="rId890" Type="http://schemas.openxmlformats.org/officeDocument/2006/relationships/hyperlink" Target="https://ro.wikipedia.org/wiki/Nicolae_Grigorescu" TargetMode="External"/><Relationship Id="rId904" Type="http://schemas.openxmlformats.org/officeDocument/2006/relationships/hyperlink" Target="https://ro.wikipedia.org/wiki/Nicolae_Grigorescu" TargetMode="External"/><Relationship Id="rId33" Type="http://schemas.openxmlformats.org/officeDocument/2006/relationships/hyperlink" Target="https://ro.wikipedia.org/wiki/Fi%C8%99ier:Flag_of_Romania.svg" TargetMode="External"/><Relationship Id="rId129" Type="http://schemas.openxmlformats.org/officeDocument/2006/relationships/hyperlink" Target="https://ro.wikipedia.org/wiki/Lista_picturilor_reprezentative_realizate_de_Nicolae_Grigorescu" TargetMode="External"/><Relationship Id="rId336" Type="http://schemas.openxmlformats.org/officeDocument/2006/relationships/hyperlink" Target="https://ro.wikipedia.org/wiki/Nicolae_Grigorescu" TargetMode="External"/><Relationship Id="rId543" Type="http://schemas.openxmlformats.org/officeDocument/2006/relationships/hyperlink" Target="https://ro.wikipedia.org/wiki/Nicolae_Grigorescu" TargetMode="External"/><Relationship Id="rId988" Type="http://schemas.openxmlformats.org/officeDocument/2006/relationships/hyperlink" Target="https://ro.wikipedia.org/wiki/Nicolae_Grigorescu" TargetMode="External"/><Relationship Id="rId182" Type="http://schemas.openxmlformats.org/officeDocument/2006/relationships/hyperlink" Target="https://ro.wikipedia.org/wiki/Casa_Vernescu" TargetMode="External"/><Relationship Id="rId403" Type="http://schemas.openxmlformats.org/officeDocument/2006/relationships/hyperlink" Target="https://ro.wikipedia.org/wiki/Nicolae_Grigorescu" TargetMode="External"/><Relationship Id="rId750" Type="http://schemas.openxmlformats.org/officeDocument/2006/relationships/hyperlink" Target="https://ro.wikipedia.org/wiki/Nicolae_Grigorescu" TargetMode="External"/><Relationship Id="rId848" Type="http://schemas.openxmlformats.org/officeDocument/2006/relationships/hyperlink" Target="https://ro.wikipedia.org/wiki/Familia_lui_Nicolae_Grigorescu" TargetMode="External"/><Relationship Id="rId1033" Type="http://schemas.openxmlformats.org/officeDocument/2006/relationships/hyperlink" Target="https://ro.wikipedia.org/wiki/Nicolae_Grigorescu" TargetMode="External"/><Relationship Id="rId487" Type="http://schemas.openxmlformats.org/officeDocument/2006/relationships/hyperlink" Target="https://ro.wikipedia.org/wiki/Drago%C8%99_I" TargetMode="External"/><Relationship Id="rId610" Type="http://schemas.openxmlformats.org/officeDocument/2006/relationships/hyperlink" Target="https://ro.wikipedia.org/wiki/Neoclasicism" TargetMode="External"/><Relationship Id="rId694" Type="http://schemas.openxmlformats.org/officeDocument/2006/relationships/hyperlink" Target="https://ro.wikipedia.org/wiki/1852" TargetMode="External"/><Relationship Id="rId708" Type="http://schemas.openxmlformats.org/officeDocument/2006/relationships/hyperlink" Target="https://ro.wikipedia.org/wiki/Nicolae_Grigorescu" TargetMode="External"/><Relationship Id="rId915" Type="http://schemas.openxmlformats.org/officeDocument/2006/relationships/hyperlink" Target="https://ro.wikipedia.org/wiki/Nicolae_Grigorescu" TargetMode="External"/><Relationship Id="rId347" Type="http://schemas.openxmlformats.org/officeDocument/2006/relationships/hyperlink" Target="https://ro.wikipedia.org/wiki/Nicolae_Grigorescu" TargetMode="External"/><Relationship Id="rId999" Type="http://schemas.openxmlformats.org/officeDocument/2006/relationships/hyperlink" Target="https://ro.wikipedia.org/wiki/Nicolae_Grigorescu" TargetMode="External"/><Relationship Id="rId1100" Type="http://schemas.openxmlformats.org/officeDocument/2006/relationships/hyperlink" Target="https://ro.wikipedia.org/wiki/Nicolae_Grigorescu" TargetMode="External"/><Relationship Id="rId44" Type="http://schemas.openxmlformats.org/officeDocument/2006/relationships/hyperlink" Target="https://ro.wikipedia.org/wiki/Neoclasicism" TargetMode="External"/><Relationship Id="rId554" Type="http://schemas.openxmlformats.org/officeDocument/2006/relationships/hyperlink" Target="https://ro.wikipedia.org/wiki/Nicolae_Grigorescu" TargetMode="External"/><Relationship Id="rId761" Type="http://schemas.openxmlformats.org/officeDocument/2006/relationships/hyperlink" Target="https://ro.wikipedia.org/wiki/Fi%C8%99ier:Nicolae_Grigorescu_-_La_adapat.jpg" TargetMode="External"/><Relationship Id="rId859" Type="http://schemas.openxmlformats.org/officeDocument/2006/relationships/hyperlink" Target="https://ro.wikipedia.org/wiki/Nicolae_Grigorescu" TargetMode="External"/><Relationship Id="rId193" Type="http://schemas.openxmlformats.org/officeDocument/2006/relationships/hyperlink" Target="https://ro.wikipedia.org/w/index.php?title=Nicolae_Grigorescu&amp;veaction=edit&amp;section=3" TargetMode="External"/><Relationship Id="rId207" Type="http://schemas.openxmlformats.org/officeDocument/2006/relationships/hyperlink" Target="https://ro.wikipedia.org/wiki/Fi%C8%99ier:Anton_Chladek_-_autoportret.jpg" TargetMode="External"/><Relationship Id="rId414" Type="http://schemas.openxmlformats.org/officeDocument/2006/relationships/hyperlink" Target="https://ro.wikipedia.org/wiki/Nicolae_Grigorescu" TargetMode="External"/><Relationship Id="rId498" Type="http://schemas.openxmlformats.org/officeDocument/2006/relationships/image" Target="media/image67.jpeg"/><Relationship Id="rId621" Type="http://schemas.openxmlformats.org/officeDocument/2006/relationships/hyperlink" Target="https://ro.wikipedia.org/wiki/Nicolae_Grigorescu" TargetMode="External"/><Relationship Id="rId1044" Type="http://schemas.openxmlformats.org/officeDocument/2006/relationships/hyperlink" Target="https://ro.wikipedia.org/wiki/Nicolae_Grigorescu" TargetMode="External"/><Relationship Id="rId260" Type="http://schemas.openxmlformats.org/officeDocument/2006/relationships/image" Target="media/image31.jpeg"/><Relationship Id="rId719" Type="http://schemas.openxmlformats.org/officeDocument/2006/relationships/hyperlink" Target="https://ro.wikipedia.org/wiki/Nicolae_Grigorescu" TargetMode="External"/><Relationship Id="rId926" Type="http://schemas.openxmlformats.org/officeDocument/2006/relationships/hyperlink" Target="https://ro.wikipedia.org/wiki/Nicolae_Grigorescu" TargetMode="External"/><Relationship Id="rId1111" Type="http://schemas.openxmlformats.org/officeDocument/2006/relationships/hyperlink" Target="https://ro.wikipedia.org/wiki/Nicolae_Grigorescu" TargetMode="External"/><Relationship Id="rId55" Type="http://schemas.openxmlformats.org/officeDocument/2006/relationships/hyperlink" Target="https://ro.wikipedia.org/wiki/Charles-Fran%C3%A7ois_Daubigny" TargetMode="External"/><Relationship Id="rId120" Type="http://schemas.openxmlformats.org/officeDocument/2006/relationships/hyperlink" Target="https://ro.wikipedia.org/wiki/Bretania" TargetMode="External"/><Relationship Id="rId358" Type="http://schemas.openxmlformats.org/officeDocument/2006/relationships/hyperlink" Target="https://ro.wikipedia.org/wiki/Nicolae_Grigorescu" TargetMode="External"/><Relationship Id="rId565" Type="http://schemas.openxmlformats.org/officeDocument/2006/relationships/hyperlink" Target="https://ro.wikipedia.org/wiki/1855" TargetMode="External"/><Relationship Id="rId772" Type="http://schemas.openxmlformats.org/officeDocument/2006/relationships/image" Target="media/image92.jpeg"/><Relationship Id="rId218" Type="http://schemas.openxmlformats.org/officeDocument/2006/relationships/hyperlink" Target="https://ro.wikipedia.org/wiki/M%C4%83n%C4%83stirea_Agapia" TargetMode="External"/><Relationship Id="rId425" Type="http://schemas.openxmlformats.org/officeDocument/2006/relationships/hyperlink" Target="https://ro.wikipedia.org/wiki/M%C3%BCnchen" TargetMode="External"/><Relationship Id="rId632" Type="http://schemas.openxmlformats.org/officeDocument/2006/relationships/hyperlink" Target="https://ro.wikipedia.org/wiki/Nicolae_Grigorescu" TargetMode="External"/><Relationship Id="rId1055" Type="http://schemas.openxmlformats.org/officeDocument/2006/relationships/hyperlink" Target="https://ro.wikipedia.org/wiki/Nicolae_Grigorescu" TargetMode="External"/><Relationship Id="rId271" Type="http://schemas.openxmlformats.org/officeDocument/2006/relationships/hyperlink" Target="https://ro.wikipedia.org/wiki/Constantin_Lecca" TargetMode="External"/><Relationship Id="rId937" Type="http://schemas.openxmlformats.org/officeDocument/2006/relationships/hyperlink" Target="https://ro.wikipedia.org/wiki/Nicolae_Grigorescu" TargetMode="External"/><Relationship Id="rId1122" Type="http://schemas.openxmlformats.org/officeDocument/2006/relationships/hyperlink" Target="https://ro.wikipedia.org/wiki/Nicolae_Grigorescu" TargetMode="External"/><Relationship Id="rId66" Type="http://schemas.openxmlformats.org/officeDocument/2006/relationships/hyperlink" Target="https://ro.wikipedia.org/wiki/15_mai" TargetMode="External"/><Relationship Id="rId131" Type="http://schemas.openxmlformats.org/officeDocument/2006/relationships/hyperlink" Target="https://ro.wikipedia.org/wiki/Familia_lui_Nicolae_Grigorescu" TargetMode="External"/><Relationship Id="rId369" Type="http://schemas.openxmlformats.org/officeDocument/2006/relationships/hyperlink" Target="https://ro.wikipedia.org/wiki/Fi%C8%99ier:Nicolae_Grigorescu_-_Manastirea_Agapia_(20).jpg" TargetMode="External"/><Relationship Id="rId576" Type="http://schemas.openxmlformats.org/officeDocument/2006/relationships/image" Target="media/image76.jpeg"/><Relationship Id="rId783" Type="http://schemas.openxmlformats.org/officeDocument/2006/relationships/hyperlink" Target="https://ro.wikipedia.org/wiki/Rusia" TargetMode="External"/><Relationship Id="rId990" Type="http://schemas.openxmlformats.org/officeDocument/2006/relationships/hyperlink" Target="https://ro.wikipedia.org/wiki/Nicolae_Grigorescu" TargetMode="External"/><Relationship Id="rId229" Type="http://schemas.openxmlformats.org/officeDocument/2006/relationships/hyperlink" Target="https://ro.wikipedia.org/wiki/M%C4%83n%C4%83stirea_Agapia" TargetMode="External"/><Relationship Id="rId436" Type="http://schemas.openxmlformats.org/officeDocument/2006/relationships/hyperlink" Target="https://ro.wikipedia.org/wiki/Nicolae_Grigorescu" TargetMode="External"/><Relationship Id="rId643" Type="http://schemas.openxmlformats.org/officeDocument/2006/relationships/hyperlink" Target="https://ro.wikipedia.org/wiki/Nicolae_Grigorescu" TargetMode="External"/><Relationship Id="rId1066" Type="http://schemas.openxmlformats.org/officeDocument/2006/relationships/hyperlink" Target="https://ro.wikipedia.org/wiki/Nicolae_Grigorescu" TargetMode="External"/><Relationship Id="rId850" Type="http://schemas.openxmlformats.org/officeDocument/2006/relationships/hyperlink" Target="https://ro.wikipedia.org/wiki/Familia_lui_Nicolae_Grigorescu" TargetMode="External"/><Relationship Id="rId948" Type="http://schemas.openxmlformats.org/officeDocument/2006/relationships/hyperlink" Target="https://ro.wikipedia.org/wiki/Nicolae_Grigorescu" TargetMode="External"/><Relationship Id="rId77" Type="http://schemas.openxmlformats.org/officeDocument/2006/relationships/hyperlink" Target="https://ro.wikipedia.org/wiki/1907" TargetMode="External"/><Relationship Id="rId282" Type="http://schemas.openxmlformats.org/officeDocument/2006/relationships/hyperlink" Target="https://ro.wikipedia.org/wiki/Nicolae_Grigorescu" TargetMode="External"/><Relationship Id="rId503" Type="http://schemas.openxmlformats.org/officeDocument/2006/relationships/hyperlink" Target="https://ro.wikipedia.org/wiki/Dimitrie_Grecescu" TargetMode="External"/><Relationship Id="rId587" Type="http://schemas.openxmlformats.org/officeDocument/2006/relationships/hyperlink" Target="https://ro.wikipedia.org/wiki/Fi%C8%99ier:Nicolae_Grigorescu_-_Spalatorese_la_rau.jpg" TargetMode="External"/><Relationship Id="rId710" Type="http://schemas.openxmlformats.org/officeDocument/2006/relationships/hyperlink" Target="https://ro.wikipedia.org/wiki/Fi%C8%99ier:Nicolae_Grigorescu_052.jpg" TargetMode="External"/><Relationship Id="rId808" Type="http://schemas.openxmlformats.org/officeDocument/2006/relationships/hyperlink" Target="https://ro.wikipedia.org/w/index.php?title=Nicolae_Grigorescu&amp;action=edit&amp;section=13" TargetMode="External"/><Relationship Id="rId8" Type="http://schemas.openxmlformats.org/officeDocument/2006/relationships/image" Target="media/image1.jpeg"/><Relationship Id="rId142" Type="http://schemas.openxmlformats.org/officeDocument/2006/relationships/hyperlink" Target="https://ro.wikipedia.org/wiki/Nicolae_Grigorescu_la_Bucure%C8%99ti_(1870-1877)" TargetMode="External"/><Relationship Id="rId447" Type="http://schemas.openxmlformats.org/officeDocument/2006/relationships/hyperlink" Target="https://ro.wikipedia.org/wiki/Nicolae_Grigorescu" TargetMode="External"/><Relationship Id="rId794" Type="http://schemas.openxmlformats.org/officeDocument/2006/relationships/hyperlink" Target="https://ro.wikipedia.org/wiki/Nicolae_Grigorescu" TargetMode="External"/><Relationship Id="rId1077" Type="http://schemas.openxmlformats.org/officeDocument/2006/relationships/hyperlink" Target="https://ro.wikipedia.org/wiki/Nicolae_Grigorescu" TargetMode="External"/><Relationship Id="rId654" Type="http://schemas.openxmlformats.org/officeDocument/2006/relationships/hyperlink" Target="https://ro.wikipedia.org/wiki/1870" TargetMode="External"/><Relationship Id="rId861" Type="http://schemas.openxmlformats.org/officeDocument/2006/relationships/hyperlink" Target="https://ro.wikipedia.org/wiki/Nicolae_Grigorescu" TargetMode="External"/><Relationship Id="rId959" Type="http://schemas.openxmlformats.org/officeDocument/2006/relationships/hyperlink" Target="https://ro.wikipedia.org/wiki/Nicolae_Grigorescu" TargetMode="External"/><Relationship Id="rId293" Type="http://schemas.openxmlformats.org/officeDocument/2006/relationships/hyperlink" Target="https://ro.wikipedia.org/wiki/Barbu_Dimitrie_%C8%98tirbei" TargetMode="External"/><Relationship Id="rId307" Type="http://schemas.openxmlformats.org/officeDocument/2006/relationships/hyperlink" Target="https://ro.wikipedia.org/wiki/Nicolae_Grigorescu" TargetMode="External"/><Relationship Id="rId514" Type="http://schemas.openxmlformats.org/officeDocument/2006/relationships/hyperlink" Target="https://ro.wikipedia.org/wiki/Nicolae_Grigorescu" TargetMode="External"/><Relationship Id="rId721" Type="http://schemas.openxmlformats.org/officeDocument/2006/relationships/hyperlink" Target="https://ro.wikipedia.org/wiki/Nicolae_Grigorescu" TargetMode="External"/><Relationship Id="rId88" Type="http://schemas.openxmlformats.org/officeDocument/2006/relationships/hyperlink" Target="https://ro.wikipedia.org/wiki/Neoclasicism" TargetMode="External"/><Relationship Id="rId153" Type="http://schemas.openxmlformats.org/officeDocument/2006/relationships/hyperlink" Target="https://ro.wikipedia.org/wiki/Nicolae_Grigorescu" TargetMode="External"/><Relationship Id="rId360" Type="http://schemas.openxmlformats.org/officeDocument/2006/relationships/hyperlink" Target="https://ro.wikipedia.org/wiki/Theodor_Aman" TargetMode="External"/><Relationship Id="rId598" Type="http://schemas.openxmlformats.org/officeDocument/2006/relationships/hyperlink" Target="https://ro.wikipedia.org/wiki/Jean-Fran%C3%A7ois_Millet" TargetMode="External"/><Relationship Id="rId819" Type="http://schemas.openxmlformats.org/officeDocument/2006/relationships/hyperlink" Target="https://ro.wikipedia.org/wiki/Nicolae_Grigorescu" TargetMode="External"/><Relationship Id="rId1004" Type="http://schemas.openxmlformats.org/officeDocument/2006/relationships/hyperlink" Target="https://ro.wikipedia.org/wiki/Nicolae_Grigorescu" TargetMode="External"/><Relationship Id="rId220" Type="http://schemas.openxmlformats.org/officeDocument/2006/relationships/hyperlink" Target="https://ro.wikipedia.org/wiki/Anton_Chladek" TargetMode="External"/><Relationship Id="rId458" Type="http://schemas.openxmlformats.org/officeDocument/2006/relationships/hyperlink" Target="https://ro.wikipedia.org/wiki/Nicolae_B%C4%83lcescu" TargetMode="External"/><Relationship Id="rId665" Type="http://schemas.openxmlformats.org/officeDocument/2006/relationships/hyperlink" Target="https://ro.wikipedia.org/wiki/Rahova" TargetMode="External"/><Relationship Id="rId872" Type="http://schemas.openxmlformats.org/officeDocument/2006/relationships/hyperlink" Target="https://ro.wikipedia.org/wiki/Nicolae_Grigorescu" TargetMode="External"/><Relationship Id="rId1088" Type="http://schemas.openxmlformats.org/officeDocument/2006/relationships/hyperlink" Target="https://ro.wikipedia.org/wiki/Nicolae_Grigorescu" TargetMode="External"/><Relationship Id="rId15" Type="http://schemas.openxmlformats.org/officeDocument/2006/relationships/hyperlink" Target="https://www.wikidata.org/wiki/Q454321#P569" TargetMode="External"/><Relationship Id="rId318" Type="http://schemas.openxmlformats.org/officeDocument/2006/relationships/image" Target="media/image40.jpeg"/><Relationship Id="rId525" Type="http://schemas.openxmlformats.org/officeDocument/2006/relationships/hyperlink" Target="https://ro.wikipedia.org/wiki/Teatrul_Na%C8%9Bional_%E2%80%9EIon_Luca_Caragiale%E2%80%9D_din_Bucure%C8%99ti" TargetMode="External"/><Relationship Id="rId732" Type="http://schemas.openxmlformats.org/officeDocument/2006/relationships/hyperlink" Target="https://ro.wikipedia.org/wiki/Nicolae_Grigorescu" TargetMode="External"/><Relationship Id="rId99" Type="http://schemas.openxmlformats.org/officeDocument/2006/relationships/hyperlink" Target="https://ro.wikipedia.org/wiki/Secolul_al_XIX-lea" TargetMode="External"/><Relationship Id="rId164" Type="http://schemas.openxmlformats.org/officeDocument/2006/relationships/hyperlink" Target="https://ro.wikipedia.org/wiki/Nicolae_Grigorescu" TargetMode="External"/><Relationship Id="rId371" Type="http://schemas.openxmlformats.org/officeDocument/2006/relationships/hyperlink" Target="https://ro.wikipedia.org/wiki/Fi%C8%99ier:Nicolae_Grigorescu_-_Manastirea_Agapia_(4).jpg" TargetMode="External"/><Relationship Id="rId1015" Type="http://schemas.openxmlformats.org/officeDocument/2006/relationships/hyperlink" Target="https://ro.wikipedia.org/wiki/Nicolae_Grigorescu" TargetMode="External"/><Relationship Id="rId469" Type="http://schemas.openxmlformats.org/officeDocument/2006/relationships/hyperlink" Target="https://ro.wikipedia.org/wiki/Nicolae_Grigorescu" TargetMode="External"/><Relationship Id="rId676" Type="http://schemas.openxmlformats.org/officeDocument/2006/relationships/hyperlink" Target="https://ro.wikipedia.org/wiki/1899" TargetMode="External"/><Relationship Id="rId883" Type="http://schemas.openxmlformats.org/officeDocument/2006/relationships/hyperlink" Target="https://ro.wikipedia.org/wiki/Nicolae_Grigorescu" TargetMode="External"/><Relationship Id="rId1099" Type="http://schemas.openxmlformats.org/officeDocument/2006/relationships/hyperlink" Target="https://ro.wikipedia.org/wiki/Nicolae_Grigorescu" TargetMode="External"/><Relationship Id="rId26" Type="http://schemas.openxmlformats.org/officeDocument/2006/relationships/hyperlink" Target="https://ro.wikipedia.org/wiki/Nicolae_Grigorescu" TargetMode="External"/><Relationship Id="rId231" Type="http://schemas.openxmlformats.org/officeDocument/2006/relationships/hyperlink" Target="https://ro.wikipedia.org/wiki/Fi%C8%99ier:Nicolae_Grigorescu_-_Icoana_Evanghelistului_Matei_de_la_biserica_din_Baicoi.jpg" TargetMode="External"/><Relationship Id="rId329" Type="http://schemas.openxmlformats.org/officeDocument/2006/relationships/hyperlink" Target="https://ro.wikipedia.org/wiki/Fi%C8%99ier:Nicolae_Grigorescu_-_Manastirea_Zamfira_-_(6).jpg" TargetMode="External"/><Relationship Id="rId536" Type="http://schemas.openxmlformats.org/officeDocument/2006/relationships/hyperlink" Target="https://ro.wikipedia.org/wiki/Nicolae_Grigorescu" TargetMode="External"/><Relationship Id="rId175" Type="http://schemas.openxmlformats.org/officeDocument/2006/relationships/hyperlink" Target="https://ro.wikipedia.org/wiki/Fi%C8%99ier:Gheorghe_Grigorescu.jpg" TargetMode="External"/><Relationship Id="rId743" Type="http://schemas.openxmlformats.org/officeDocument/2006/relationships/hyperlink" Target="https://ro.wikipedia.org/wiki/Nicolae_Grigorescu" TargetMode="External"/><Relationship Id="rId950" Type="http://schemas.openxmlformats.org/officeDocument/2006/relationships/hyperlink" Target="https://ro.wikipedia.org/wiki/Nicolae_Grigorescu" TargetMode="External"/><Relationship Id="rId1026" Type="http://schemas.openxmlformats.org/officeDocument/2006/relationships/hyperlink" Target="https://ro.wikipedia.org/wiki/Nicolae_Grigorescu" TargetMode="External"/><Relationship Id="rId382" Type="http://schemas.openxmlformats.org/officeDocument/2006/relationships/image" Target="media/image56.jpeg"/><Relationship Id="rId603" Type="http://schemas.openxmlformats.org/officeDocument/2006/relationships/hyperlink" Target="https://ro.wikipedia.org/wiki/Nicolae_Grigorescu" TargetMode="External"/><Relationship Id="rId687" Type="http://schemas.openxmlformats.org/officeDocument/2006/relationships/hyperlink" Target="https://ro.wikipedia.org/wiki/Wikipedia:Citarea_surselor" TargetMode="External"/><Relationship Id="rId810" Type="http://schemas.openxmlformats.org/officeDocument/2006/relationships/image" Target="media/image99.jpeg"/><Relationship Id="rId908" Type="http://schemas.openxmlformats.org/officeDocument/2006/relationships/hyperlink" Target="https://ro.wikipedia.org/wiki/Nicolae_Grigorescu" TargetMode="External"/><Relationship Id="rId242" Type="http://schemas.openxmlformats.org/officeDocument/2006/relationships/image" Target="media/image26.jpeg"/><Relationship Id="rId894" Type="http://schemas.openxmlformats.org/officeDocument/2006/relationships/hyperlink" Target="https://ro.wikipedia.org/wiki/Nicolae_Grigorescu" TargetMode="External"/><Relationship Id="rId37" Type="http://schemas.openxmlformats.org/officeDocument/2006/relationships/hyperlink" Target="https://www.wikidata.org/wiki/Q454321#P106" TargetMode="External"/><Relationship Id="rId102" Type="http://schemas.openxmlformats.org/officeDocument/2006/relationships/hyperlink" Target="https://ro.wikipedia.org/wiki/Paris" TargetMode="External"/><Relationship Id="rId547" Type="http://schemas.openxmlformats.org/officeDocument/2006/relationships/hyperlink" Target="https://ro.wikipedia.org/wiki/Nicolae_Grigorescu" TargetMode="External"/><Relationship Id="rId754" Type="http://schemas.openxmlformats.org/officeDocument/2006/relationships/hyperlink" Target="https://ro.wikipedia.org/wiki/Nicolae_Grigorescu" TargetMode="External"/><Relationship Id="rId961" Type="http://schemas.openxmlformats.org/officeDocument/2006/relationships/hyperlink" Target="https://ro.wikipedia.org/wiki/Nicolae_Grigorescu" TargetMode="External"/><Relationship Id="rId90" Type="http://schemas.openxmlformats.org/officeDocument/2006/relationships/hyperlink" Target="https://ro.wikipedia.org/wiki/B%C4%83icoi" TargetMode="External"/><Relationship Id="rId186" Type="http://schemas.openxmlformats.org/officeDocument/2006/relationships/hyperlink" Target="https://ro.wikipedia.org/wiki/Nicolae_Grigorescu" TargetMode="External"/><Relationship Id="rId393" Type="http://schemas.openxmlformats.org/officeDocument/2006/relationships/hyperlink" Target="https://ro.wikipedia.org/wiki/M%C4%83n%C4%83stirea_Agapia" TargetMode="External"/><Relationship Id="rId407" Type="http://schemas.openxmlformats.org/officeDocument/2006/relationships/image" Target="media/image61.jpeg"/><Relationship Id="rId614" Type="http://schemas.openxmlformats.org/officeDocument/2006/relationships/hyperlink" Target="https://ro.wikipedia.org/wiki/Romantism" TargetMode="External"/><Relationship Id="rId821" Type="http://schemas.openxmlformats.org/officeDocument/2006/relationships/hyperlink" Target="https://ro.wikipedia.org/w/index.php?title=Nicolae_Grigorescu&amp;action=edit&amp;section=17" TargetMode="External"/><Relationship Id="rId1037" Type="http://schemas.openxmlformats.org/officeDocument/2006/relationships/hyperlink" Target="https://ro.wikipedia.org/wiki/Nicolae_Grigorescu" TargetMode="External"/><Relationship Id="rId253" Type="http://schemas.openxmlformats.org/officeDocument/2006/relationships/hyperlink" Target="https://ro.wikipedia.org/wiki/Fi%C8%99ier:Nicolae_Grigorescu_-_Manastirea_Caldarusani_-_Sfintii_Imparati_Constantin_si_Elena.jpg" TargetMode="External"/><Relationship Id="rId460" Type="http://schemas.openxmlformats.org/officeDocument/2006/relationships/hyperlink" Target="https://ro.wikipedia.org/wiki/Nicolae_Grigorescu" TargetMode="External"/><Relationship Id="rId698" Type="http://schemas.openxmlformats.org/officeDocument/2006/relationships/hyperlink" Target="https://ro.wikipedia.org/wiki/M%C4%83n%C4%83stirea_C%C4%83ld%C4%83ru%C8%99ani" TargetMode="External"/><Relationship Id="rId919" Type="http://schemas.openxmlformats.org/officeDocument/2006/relationships/hyperlink" Target="https://ro.wikipedia.org/wiki/Nicolae_Grigorescu" TargetMode="External"/><Relationship Id="rId1090" Type="http://schemas.openxmlformats.org/officeDocument/2006/relationships/hyperlink" Target="https://ro.wikipedia.org/wiki/Nicolae_Grigorescu" TargetMode="External"/><Relationship Id="rId1104" Type="http://schemas.openxmlformats.org/officeDocument/2006/relationships/hyperlink" Target="https://ro.wikipedia.org/wiki/Nicolae_Grigorescu" TargetMode="External"/><Relationship Id="rId48" Type="http://schemas.openxmlformats.org/officeDocument/2006/relationships/hyperlink" Target="https://ro.wikipedia.org/wiki/%C8%98coala_de_la_Barbizon" TargetMode="External"/><Relationship Id="rId113" Type="http://schemas.openxmlformats.org/officeDocument/2006/relationships/hyperlink" Target="https://ro.wikipedia.org/wiki/Charles-Fran%C3%A7ois_Daubigny" TargetMode="External"/><Relationship Id="rId320" Type="http://schemas.openxmlformats.org/officeDocument/2006/relationships/image" Target="media/image41.jpeg"/><Relationship Id="rId558" Type="http://schemas.openxmlformats.org/officeDocument/2006/relationships/hyperlink" Target="https://ro.wikipedia.org/wiki/Fi%C8%99ier:Nicolae_Grigorescu_-_Foto_1863_-_1864.jpg" TargetMode="External"/><Relationship Id="rId765" Type="http://schemas.openxmlformats.org/officeDocument/2006/relationships/image" Target="media/image90.jpeg"/><Relationship Id="rId972" Type="http://schemas.openxmlformats.org/officeDocument/2006/relationships/hyperlink" Target="https://ro.wikipedia.org/wiki/Nicolae_Grigorescu" TargetMode="External"/><Relationship Id="rId197" Type="http://schemas.openxmlformats.org/officeDocument/2006/relationships/hyperlink" Target="https://ro.wikipedia.org/wiki/Anton_Chladek" TargetMode="External"/><Relationship Id="rId418" Type="http://schemas.openxmlformats.org/officeDocument/2006/relationships/hyperlink" Target="https://ro.wikipedia.org/wiki/M%C4%83n%C4%83stirea_Agapia" TargetMode="External"/><Relationship Id="rId625" Type="http://schemas.openxmlformats.org/officeDocument/2006/relationships/hyperlink" Target="https://ro.wikipedia.org/wiki/Nicolae_Grigorescu" TargetMode="External"/><Relationship Id="rId832" Type="http://schemas.openxmlformats.org/officeDocument/2006/relationships/hyperlink" Target="https://ro.wikipedia.org/wiki/2013" TargetMode="External"/><Relationship Id="rId1048" Type="http://schemas.openxmlformats.org/officeDocument/2006/relationships/hyperlink" Target="https://ro.wikipedia.org/wiki/Nicolae_Grigorescu" TargetMode="External"/><Relationship Id="rId264" Type="http://schemas.openxmlformats.org/officeDocument/2006/relationships/image" Target="media/image33.jpeg"/><Relationship Id="rId471" Type="http://schemas.openxmlformats.org/officeDocument/2006/relationships/hyperlink" Target="https://ro.wikipedia.org/wiki/Delacroix" TargetMode="External"/><Relationship Id="rId1115" Type="http://schemas.openxmlformats.org/officeDocument/2006/relationships/hyperlink" Target="https://ro.wikipedia.org/wiki/Nicolae_Grigorescu" TargetMode="External"/><Relationship Id="rId59" Type="http://schemas.openxmlformats.org/officeDocument/2006/relationships/hyperlink" Target="https://ro.wikipedia.org/wiki/Academia_Rom%C3%A2n%C4%83" TargetMode="External"/><Relationship Id="rId124" Type="http://schemas.openxmlformats.org/officeDocument/2006/relationships/image" Target="media/image7.jpeg"/><Relationship Id="rId569" Type="http://schemas.openxmlformats.org/officeDocument/2006/relationships/hyperlink" Target="https://ro.wikipedia.org/wiki/Nicolae_Grigorescu" TargetMode="External"/><Relationship Id="rId776" Type="http://schemas.openxmlformats.org/officeDocument/2006/relationships/hyperlink" Target="https://ro.wikipedia.org/wiki/Muzeul_Na%C8%9Bional_de_Art%C4%83_al_Rom%C3%A2niei" TargetMode="External"/><Relationship Id="rId983" Type="http://schemas.openxmlformats.org/officeDocument/2006/relationships/hyperlink" Target="https://ro.wikipedia.org/wiki/Nicolae_Grigorescu" TargetMode="External"/><Relationship Id="rId331" Type="http://schemas.openxmlformats.org/officeDocument/2006/relationships/hyperlink" Target="https://ro.wikipedia.org/wiki/Fi%C8%99ier:Nicolae_Grigorescu_-_Manastirea_Zamfira_-_(2).jpg" TargetMode="External"/><Relationship Id="rId429" Type="http://schemas.openxmlformats.org/officeDocument/2006/relationships/hyperlink" Target="https://ro.wikipedia.org/wiki/Nicolae_Grigorescu" TargetMode="External"/><Relationship Id="rId636" Type="http://schemas.openxmlformats.org/officeDocument/2006/relationships/hyperlink" Target="https://ro.wikipedia.org/wiki/Nicolae_Grigorescu" TargetMode="External"/><Relationship Id="rId1059" Type="http://schemas.openxmlformats.org/officeDocument/2006/relationships/hyperlink" Target="https://ro.wikipedia.org/wiki/Nicolae_Grigorescu" TargetMode="External"/><Relationship Id="rId843" Type="http://schemas.openxmlformats.org/officeDocument/2006/relationships/hyperlink" Target="https://ro.wikipedia.org/w/index.php?title=Nicolae_Grigorescu&amp;veaction=edit&amp;section=19" TargetMode="External"/><Relationship Id="rId1126" Type="http://schemas.openxmlformats.org/officeDocument/2006/relationships/fontTable" Target="fontTable.xml"/><Relationship Id="rId275" Type="http://schemas.openxmlformats.org/officeDocument/2006/relationships/hyperlink" Target="https://ro.wikipedia.org/wiki/Fi%C8%99ier:Nicolae_Grigorescu_-_Puchenii_Mari_(1).jpg" TargetMode="External"/><Relationship Id="rId482" Type="http://schemas.openxmlformats.org/officeDocument/2006/relationships/hyperlink" Target="https://ro.wikipedia.org/wiki/Nicolae_Grigorescu" TargetMode="External"/><Relationship Id="rId703" Type="http://schemas.openxmlformats.org/officeDocument/2006/relationships/hyperlink" Target="https://ro.wikipedia.org/wiki/M%C4%83n%C4%83stirea_Agapia" TargetMode="External"/><Relationship Id="rId910" Type="http://schemas.openxmlformats.org/officeDocument/2006/relationships/hyperlink" Target="https://ro.wikipedia.org/wiki/Nicolae_Grigorescu" TargetMode="External"/><Relationship Id="rId135" Type="http://schemas.openxmlformats.org/officeDocument/2006/relationships/hyperlink" Target="https://ro.wikipedia.org/wiki/Familia_lui_Nicolae_Grigorescu" TargetMode="External"/><Relationship Id="rId342" Type="http://schemas.openxmlformats.org/officeDocument/2006/relationships/image" Target="media/image49.jpeg"/><Relationship Id="rId787" Type="http://schemas.openxmlformats.org/officeDocument/2006/relationships/hyperlink" Target="https://ro.wikipedia.org/w/index.php?title=Nicolae_Grigorescu&amp;veaction=edit&amp;section=12" TargetMode="External"/><Relationship Id="rId994" Type="http://schemas.openxmlformats.org/officeDocument/2006/relationships/hyperlink" Target="https://ro.wikipedia.org/wiki/Nicolae_Grigorescu" TargetMode="External"/><Relationship Id="rId202" Type="http://schemas.openxmlformats.org/officeDocument/2006/relationships/hyperlink" Target="https://ro.wikipedia.org/wiki/Fi%C8%99ier:Nicolae_Grigorescu_-_Colaj_(1).jpg" TargetMode="External"/><Relationship Id="rId647" Type="http://schemas.openxmlformats.org/officeDocument/2006/relationships/hyperlink" Target="https://ro.wikipedia.org/wiki/Nicolae_Grigorescu" TargetMode="External"/><Relationship Id="rId854" Type="http://schemas.openxmlformats.org/officeDocument/2006/relationships/hyperlink" Target="https://ro.wikipedia.org/wiki/Nicolae_Grigorescu" TargetMode="External"/><Relationship Id="rId286" Type="http://schemas.openxmlformats.org/officeDocument/2006/relationships/hyperlink" Target="https://ro.wikipedia.org/wiki/Constantin_Rosenthal" TargetMode="External"/><Relationship Id="rId493" Type="http://schemas.openxmlformats.org/officeDocument/2006/relationships/hyperlink" Target="https://ro.wikipedia.org/wiki/Fi%C8%99ier:Nicolae_Grigorescu_-_Cap_de_batran_(1862_-_1863).jpg" TargetMode="External"/><Relationship Id="rId507" Type="http://schemas.openxmlformats.org/officeDocument/2006/relationships/hyperlink" Target="https://ro.wikipedia.org/wiki/Unirea_Principatelor_Rom%C3%A2ne" TargetMode="External"/><Relationship Id="rId714" Type="http://schemas.openxmlformats.org/officeDocument/2006/relationships/hyperlink" Target="https://ro.wikipedia.org/wiki/Secolul_al_XIX-lea" TargetMode="External"/><Relationship Id="rId921" Type="http://schemas.openxmlformats.org/officeDocument/2006/relationships/hyperlink" Target="https://ro.wikipedia.org/wiki/Nicolae_Grigorescu" TargetMode="External"/><Relationship Id="rId50" Type="http://schemas.openxmlformats.org/officeDocument/2006/relationships/hyperlink" Target="https://ro.wikipedia.org/wiki/Anton_Chladek" TargetMode="External"/><Relationship Id="rId146" Type="http://schemas.openxmlformats.org/officeDocument/2006/relationships/hyperlink" Target="https://ro.wikipedia.org/wiki/1838" TargetMode="External"/><Relationship Id="rId353" Type="http://schemas.openxmlformats.org/officeDocument/2006/relationships/hyperlink" Target="https://ro.wikipedia.org/wiki/Petre_Alexandrescu_(pictor)" TargetMode="External"/><Relationship Id="rId560" Type="http://schemas.openxmlformats.org/officeDocument/2006/relationships/hyperlink" Target="https://ro.wikipedia.org/wiki/Fi%C8%99ier:Nicolae_Grigorescu_-_Pensiunea_Ganne_(Barbizon).jpg" TargetMode="External"/><Relationship Id="rId798" Type="http://schemas.openxmlformats.org/officeDocument/2006/relationships/image" Target="media/image96.jpeg"/><Relationship Id="rId213" Type="http://schemas.openxmlformats.org/officeDocument/2006/relationships/hyperlink" Target="https://ro.wikipedia.org/wiki/Nicolae_Grigorescu" TargetMode="External"/><Relationship Id="rId420" Type="http://schemas.openxmlformats.org/officeDocument/2006/relationships/hyperlink" Target="https://ro.wikipedia.org/wiki/Nicolae_Grigorescu" TargetMode="External"/><Relationship Id="rId658" Type="http://schemas.openxmlformats.org/officeDocument/2006/relationships/hyperlink" Target="https://ro.wikipedia.org/wiki/Roma" TargetMode="External"/><Relationship Id="rId865" Type="http://schemas.openxmlformats.org/officeDocument/2006/relationships/hyperlink" Target="https://ro.wikipedia.org/wiki/Nicolae_Grigorescu" TargetMode="External"/><Relationship Id="rId1050" Type="http://schemas.openxmlformats.org/officeDocument/2006/relationships/hyperlink" Target="https://ro.wikipedia.org/wiki/Nicolae_Grigorescu" TargetMode="External"/><Relationship Id="rId297" Type="http://schemas.openxmlformats.org/officeDocument/2006/relationships/hyperlink" Target="https://ro.wikipedia.org/wiki/Nicolae_Grigorescu" TargetMode="External"/><Relationship Id="rId518" Type="http://schemas.openxmlformats.org/officeDocument/2006/relationships/hyperlink" Target="https://ro.wikipedia.org/wiki/Muzeul_Na%C8%9Bional_de_Art%C4%83_al_Rom%C3%A2niei" TargetMode="External"/><Relationship Id="rId725" Type="http://schemas.openxmlformats.org/officeDocument/2006/relationships/hyperlink" Target="https://ro.wikipedia.org/wiki/Nicolae_Grigorescu" TargetMode="External"/><Relationship Id="rId932" Type="http://schemas.openxmlformats.org/officeDocument/2006/relationships/hyperlink" Target="https://ro.wikipedia.org/wiki/Nicolae_Grigorescu" TargetMode="External"/><Relationship Id="rId157" Type="http://schemas.openxmlformats.org/officeDocument/2006/relationships/hyperlink" Target="https://ro.wikipedia.org/wiki/Anton_Chladek" TargetMode="External"/><Relationship Id="rId364" Type="http://schemas.openxmlformats.org/officeDocument/2006/relationships/hyperlink" Target="https://ro.wikipedia.org/wiki/Floren%C8%9Ba" TargetMode="External"/><Relationship Id="rId1008" Type="http://schemas.openxmlformats.org/officeDocument/2006/relationships/hyperlink" Target="https://ro.wikipedia.org/wiki/Nicolae_Grigorescu" TargetMode="External"/><Relationship Id="rId61" Type="http://schemas.openxmlformats.org/officeDocument/2006/relationships/image" Target="media/image5.jpeg"/><Relationship Id="rId571" Type="http://schemas.openxmlformats.org/officeDocument/2006/relationships/hyperlink" Target="https://ro.wikipedia.org/wiki/Alexandru_Vlahu%C8%9B%C4%83" TargetMode="External"/><Relationship Id="rId669" Type="http://schemas.openxmlformats.org/officeDocument/2006/relationships/hyperlink" Target="https://ro.wikipedia.org/wiki/Bretania" TargetMode="External"/><Relationship Id="rId876" Type="http://schemas.openxmlformats.org/officeDocument/2006/relationships/hyperlink" Target="https://ro.wikipedia.org/wiki/Nicolae_Grigorescu" TargetMode="External"/><Relationship Id="rId19" Type="http://schemas.openxmlformats.org/officeDocument/2006/relationships/hyperlink" Target="https://ro.wikipedia.org/wiki/Jude%C8%9Bul_D%C3%A2mbovi%C8%9Ba" TargetMode="External"/><Relationship Id="rId224" Type="http://schemas.openxmlformats.org/officeDocument/2006/relationships/hyperlink" Target="https://ro.wikipedia.org/wiki/Nicolae_Grigorescu" TargetMode="External"/><Relationship Id="rId431" Type="http://schemas.openxmlformats.org/officeDocument/2006/relationships/hyperlink" Target="https://ro.wikipedia.org/wiki/Nicolae_Grigorescu" TargetMode="External"/><Relationship Id="rId529" Type="http://schemas.openxmlformats.org/officeDocument/2006/relationships/hyperlink" Target="https://ro.wikipedia.org/wiki/Fi%C8%99ier:Nicolae_Grigorescu_-_In_atelier_(1863_-_1864).jpg" TargetMode="External"/><Relationship Id="rId736" Type="http://schemas.openxmlformats.org/officeDocument/2006/relationships/hyperlink" Target="https://ro.wikipedia.org/w/index.php?title=Nicolae_Grigorescu&amp;action=edit&amp;section=11" TargetMode="External"/><Relationship Id="rId1061" Type="http://schemas.openxmlformats.org/officeDocument/2006/relationships/hyperlink" Target="https://ro.wikipedia.org/wiki/Nicolae_Grigorescu" TargetMode="External"/><Relationship Id="rId168" Type="http://schemas.openxmlformats.org/officeDocument/2006/relationships/image" Target="media/image14.jpeg"/><Relationship Id="rId943" Type="http://schemas.openxmlformats.org/officeDocument/2006/relationships/hyperlink" Target="https://ro.wikipedia.org/wiki/Nicolae_Grigorescu" TargetMode="External"/><Relationship Id="rId1019" Type="http://schemas.openxmlformats.org/officeDocument/2006/relationships/hyperlink" Target="https://ro.wikipedia.org/wiki/Nicolae_Grigorescu" TargetMode="External"/><Relationship Id="rId72" Type="http://schemas.openxmlformats.org/officeDocument/2006/relationships/hyperlink" Target="https://ro.wikipedia.org/wiki/Pitaru,_D%C3%A2mbovi%C8%9Ba" TargetMode="External"/><Relationship Id="rId375" Type="http://schemas.openxmlformats.org/officeDocument/2006/relationships/hyperlink" Target="https://ro.wikipedia.org/wiki/Fi%C8%99ier:Nicolae_Grigorescu_-_Manastirea_Agapia_(5).jpg" TargetMode="External"/><Relationship Id="rId582" Type="http://schemas.openxmlformats.org/officeDocument/2006/relationships/image" Target="media/image78.jpeg"/><Relationship Id="rId803" Type="http://schemas.openxmlformats.org/officeDocument/2006/relationships/hyperlink" Target="https://ro.wikipedia.org/wiki/Nicolae_Grigorescu" TargetMode="External"/><Relationship Id="rId3" Type="http://schemas.openxmlformats.org/officeDocument/2006/relationships/settings" Target="settings.xml"/><Relationship Id="rId235" Type="http://schemas.openxmlformats.org/officeDocument/2006/relationships/hyperlink" Target="https://ro.wikipedia.org/wiki/Fi%C8%99ier:Nicolae_Grigorescu_-_Icoana_Moartea_Fecioarei_Maria_din_biserica_de_la_Baicoi.jpg" TargetMode="External"/><Relationship Id="rId442" Type="http://schemas.openxmlformats.org/officeDocument/2006/relationships/hyperlink" Target="https://ro.wikipedia.org/wiki/Nicolae_Grigorescu" TargetMode="External"/><Relationship Id="rId887" Type="http://schemas.openxmlformats.org/officeDocument/2006/relationships/hyperlink" Target="https://ro.wikipedia.org/wiki/Nicolae_Grigorescu" TargetMode="External"/><Relationship Id="rId1072" Type="http://schemas.openxmlformats.org/officeDocument/2006/relationships/hyperlink" Target="https://ro.wikipedia.org/wiki/Nicolae_Grigorescu" TargetMode="External"/><Relationship Id="rId302" Type="http://schemas.openxmlformats.org/officeDocument/2006/relationships/hyperlink" Target="https://ro.wikipedia.org/wiki/Nicolae_Grigorescu" TargetMode="External"/><Relationship Id="rId747" Type="http://schemas.openxmlformats.org/officeDocument/2006/relationships/hyperlink" Target="https://ro.wikipedia.org/wiki/Nicolae_Grigorescu" TargetMode="External"/><Relationship Id="rId954" Type="http://schemas.openxmlformats.org/officeDocument/2006/relationships/hyperlink" Target="https://ro.wikipedia.org/wiki/Nicolae_Grigorescu" TargetMode="External"/><Relationship Id="rId83" Type="http://schemas.openxmlformats.org/officeDocument/2006/relationships/hyperlink" Target="https://ro.wikipedia.org/wiki/Jude%C8%9Bul_Prahova" TargetMode="External"/><Relationship Id="rId179" Type="http://schemas.openxmlformats.org/officeDocument/2006/relationships/hyperlink" Target="https://ro.wikipedia.org/wiki/Nicolae_Grigorescu" TargetMode="External"/><Relationship Id="rId386" Type="http://schemas.openxmlformats.org/officeDocument/2006/relationships/image" Target="media/image58.jpeg"/><Relationship Id="rId593" Type="http://schemas.openxmlformats.org/officeDocument/2006/relationships/hyperlink" Target="https://ro.wikipedia.org/wiki/Nicolae_Grigorescu" TargetMode="External"/><Relationship Id="rId607" Type="http://schemas.openxmlformats.org/officeDocument/2006/relationships/hyperlink" Target="https://ro.wikipedia.org/wiki/Charles-Fran%C3%A7ois_Daubigny" TargetMode="External"/><Relationship Id="rId814" Type="http://schemas.openxmlformats.org/officeDocument/2006/relationships/hyperlink" Target="https://ro.wikipedia.org/w/index.php?title=Nicolae_Grigorescu&amp;veaction=edit&amp;section=15" TargetMode="External"/><Relationship Id="rId246" Type="http://schemas.openxmlformats.org/officeDocument/2006/relationships/hyperlink" Target="https://ro.wikipedia.org/wiki/Nicolae_Grigorescu" TargetMode="External"/><Relationship Id="rId453" Type="http://schemas.openxmlformats.org/officeDocument/2006/relationships/hyperlink" Target="https://ro.wikipedia.org/wiki/Fi%C8%99ier:Nicolae_Grigorescu_-_Autoportret_(2).jpg" TargetMode="External"/><Relationship Id="rId660" Type="http://schemas.openxmlformats.org/officeDocument/2006/relationships/hyperlink" Target="https://ro.wikipedia.org/wiki/Pompei" TargetMode="External"/><Relationship Id="rId898" Type="http://schemas.openxmlformats.org/officeDocument/2006/relationships/hyperlink" Target="https://ro.wikipedia.org/wiki/Nicolae_Grigorescu" TargetMode="External"/><Relationship Id="rId1083" Type="http://schemas.openxmlformats.org/officeDocument/2006/relationships/hyperlink" Target="https://ro.wikipedia.org/wiki/Nicolae_Grigorescu" TargetMode="External"/><Relationship Id="rId106" Type="http://schemas.openxmlformats.org/officeDocument/2006/relationships/hyperlink" Target="https://ro.wikipedia.org/wiki/Barbizon" TargetMode="External"/><Relationship Id="rId313" Type="http://schemas.openxmlformats.org/officeDocument/2006/relationships/hyperlink" Target="https://ro.wikipedia.org/wiki/Fi%C8%99ier:Nicolae_Grigorescu_-_Manastirea_Zamfira_-_Arhanghelul_Mihail_(1).jpg" TargetMode="External"/><Relationship Id="rId758" Type="http://schemas.openxmlformats.org/officeDocument/2006/relationships/image" Target="media/image87.jpeg"/><Relationship Id="rId965" Type="http://schemas.openxmlformats.org/officeDocument/2006/relationships/hyperlink" Target="https://ro.wikipedia.org/wiki/Nicolae_Grigorescu" TargetMode="External"/><Relationship Id="rId10" Type="http://schemas.openxmlformats.org/officeDocument/2006/relationships/hyperlink" Target="https://ro.wikipedia.org/wiki/1838" TargetMode="External"/><Relationship Id="rId94" Type="http://schemas.openxmlformats.org/officeDocument/2006/relationships/hyperlink" Target="https://ro.wikipedia.org/wiki/M%C4%83n%C4%83stirea_Agapia" TargetMode="External"/><Relationship Id="rId397" Type="http://schemas.openxmlformats.org/officeDocument/2006/relationships/hyperlink" Target="https://ro.wikipedia.org/wiki/Nicolae_Grigorescu" TargetMode="External"/><Relationship Id="rId520" Type="http://schemas.openxmlformats.org/officeDocument/2006/relationships/hyperlink" Target="https://ro.wikipedia.org/wiki/Nicolae_Grigorescu" TargetMode="External"/><Relationship Id="rId618" Type="http://schemas.openxmlformats.org/officeDocument/2006/relationships/hyperlink" Target="https://ro.wikipedia.org/wiki/Nicolae_Grigorescu" TargetMode="External"/><Relationship Id="rId825" Type="http://schemas.openxmlformats.org/officeDocument/2006/relationships/hyperlink" Target="https://ro.wikipedia.org/wiki/2013" TargetMode="External"/><Relationship Id="rId257" Type="http://schemas.openxmlformats.org/officeDocument/2006/relationships/hyperlink" Target="https://ro.wikipedia.org/wiki/Fi%C8%99ier:Nicolae_Grigorescu_-_Manastirea_Caldarusani_-_Isus_si_samariteana.jpg" TargetMode="External"/><Relationship Id="rId464" Type="http://schemas.openxmlformats.org/officeDocument/2006/relationships/hyperlink" Target="https://ro.wikipedia.org/wiki/Th%C3%A9odore_Rousseau" TargetMode="External"/><Relationship Id="rId1010" Type="http://schemas.openxmlformats.org/officeDocument/2006/relationships/hyperlink" Target="https://ro.wikipedia.org/wiki/Nicolae_Grigorescu" TargetMode="External"/><Relationship Id="rId1094" Type="http://schemas.openxmlformats.org/officeDocument/2006/relationships/hyperlink" Target="https://ro.wikipedia.org/wiki/Nicolae_Grigorescu" TargetMode="External"/><Relationship Id="rId1108" Type="http://schemas.openxmlformats.org/officeDocument/2006/relationships/hyperlink" Target="https://ro.wikipedia.org/wiki/Nicolae_Grigorescu" TargetMode="External"/><Relationship Id="rId117" Type="http://schemas.openxmlformats.org/officeDocument/2006/relationships/hyperlink" Target="https://ro.wikipedia.org/wiki/Carol_Popp_de_Szathm%C3%A1ri" TargetMode="External"/><Relationship Id="rId671" Type="http://schemas.openxmlformats.org/officeDocument/2006/relationships/hyperlink" Target="https://ro.wikipedia.org/wiki/Ateneul_Rom%C3%A2n" TargetMode="External"/><Relationship Id="rId769" Type="http://schemas.openxmlformats.org/officeDocument/2006/relationships/image" Target="media/image91.jpeg"/><Relationship Id="rId976" Type="http://schemas.openxmlformats.org/officeDocument/2006/relationships/hyperlink" Target="https://ro.wikipedia.org/wiki/Nicolae_Grigorescu" TargetMode="External"/><Relationship Id="rId324" Type="http://schemas.openxmlformats.org/officeDocument/2006/relationships/image" Target="media/image43.jpeg"/><Relationship Id="rId531" Type="http://schemas.openxmlformats.org/officeDocument/2006/relationships/hyperlink" Target="https://ro.wikipedia.org/wiki/Fi%C8%99ier:Nicolae_Grigorescu_-_Unirea_Principatelor_(1863_-_1864).jpg" TargetMode="External"/><Relationship Id="rId629" Type="http://schemas.openxmlformats.org/officeDocument/2006/relationships/image" Target="media/image83.jpeg"/><Relationship Id="rId836" Type="http://schemas.openxmlformats.org/officeDocument/2006/relationships/hyperlink" Target="https://ro.wikipedia.org/wiki/Argint" TargetMode="External"/><Relationship Id="rId1021" Type="http://schemas.openxmlformats.org/officeDocument/2006/relationships/hyperlink" Target="https://ro.wikipedia.org/wiki/Nicolae_Grigorescu" TargetMode="External"/><Relationship Id="rId1119" Type="http://schemas.openxmlformats.org/officeDocument/2006/relationships/hyperlink" Target="https://ro.wikipedia.org/wiki/Nicolae_Grigorescu" TargetMode="External"/><Relationship Id="rId903" Type="http://schemas.openxmlformats.org/officeDocument/2006/relationships/hyperlink" Target="https://ro.wikipedia.org/wiki/Nicolae_Grigorescu" TargetMode="External"/><Relationship Id="rId32" Type="http://schemas.openxmlformats.org/officeDocument/2006/relationships/hyperlink" Target="https://www.wikidata.org/wiki/Q454321" TargetMode="External"/><Relationship Id="rId181" Type="http://schemas.openxmlformats.org/officeDocument/2006/relationships/hyperlink" Target="https://ro.wikipedia.org/wiki/Nicolae_Grigorescu" TargetMode="External"/><Relationship Id="rId279" Type="http://schemas.openxmlformats.org/officeDocument/2006/relationships/image" Target="media/image35.jpeg"/><Relationship Id="rId486" Type="http://schemas.openxmlformats.org/officeDocument/2006/relationships/hyperlink" Target="https://ro.wikipedia.org/wiki/Nicolae_Grigorescu" TargetMode="External"/><Relationship Id="rId693" Type="http://schemas.openxmlformats.org/officeDocument/2006/relationships/hyperlink" Target="https://ro.wikipedia.org/wiki/Pictura_bisericeasc%C4%83_a_lui_Nicolae_Grigorescu" TargetMode="External"/><Relationship Id="rId139" Type="http://schemas.openxmlformats.org/officeDocument/2006/relationships/hyperlink" Target="https://ro.wikipedia.org/wiki/Nicolae_Grigorescu_la_Bucure%C8%99ti_(1870-1877)" TargetMode="External"/><Relationship Id="rId346" Type="http://schemas.openxmlformats.org/officeDocument/2006/relationships/hyperlink" Target="https://ro.wikipedia.org/wiki/Nicolae_Grigorescu" TargetMode="External"/><Relationship Id="rId553" Type="http://schemas.openxmlformats.org/officeDocument/2006/relationships/hyperlink" Target="https://ro.wikipedia.org/wiki/Barbizon" TargetMode="External"/><Relationship Id="rId760" Type="http://schemas.openxmlformats.org/officeDocument/2006/relationships/image" Target="media/image88.jpeg"/><Relationship Id="rId998" Type="http://schemas.openxmlformats.org/officeDocument/2006/relationships/hyperlink" Target="https://ro.wikipedia.org/wiki/Nicolae_Grigorescu" TargetMode="External"/><Relationship Id="rId206" Type="http://schemas.openxmlformats.org/officeDocument/2006/relationships/hyperlink" Target="https://ro.wikipedia.org/wiki/M%C4%83n%C4%83stirea_Agapia" TargetMode="External"/><Relationship Id="rId413" Type="http://schemas.openxmlformats.org/officeDocument/2006/relationships/hyperlink" Target="https://ro.wikipedia.org/wiki/Viena" TargetMode="External"/><Relationship Id="rId858" Type="http://schemas.openxmlformats.org/officeDocument/2006/relationships/hyperlink" Target="https://rkd.nl/explore/artists/33838" TargetMode="External"/><Relationship Id="rId1043" Type="http://schemas.openxmlformats.org/officeDocument/2006/relationships/hyperlink" Target="https://ro.wikipedia.org/wiki/Nicolae_Grigorescu" TargetMode="External"/><Relationship Id="rId620" Type="http://schemas.openxmlformats.org/officeDocument/2006/relationships/hyperlink" Target="https://ro.wikipedia.org/wiki/Nicolae_Grigorescu" TargetMode="External"/><Relationship Id="rId718" Type="http://schemas.openxmlformats.org/officeDocument/2006/relationships/hyperlink" Target="https://ro.wikipedia.org/wiki/Nicolae_Grigorescu" TargetMode="External"/><Relationship Id="rId925" Type="http://schemas.openxmlformats.org/officeDocument/2006/relationships/hyperlink" Target="https://ro.wikipedia.org/wiki/Nicolae_Grigorescu" TargetMode="External"/><Relationship Id="rId1110" Type="http://schemas.openxmlformats.org/officeDocument/2006/relationships/hyperlink" Target="https://ro.wikipedia.org/wiki/Nicolae_Grigorescu" TargetMode="External"/><Relationship Id="rId54" Type="http://schemas.openxmlformats.org/officeDocument/2006/relationships/hyperlink" Target="https://ro.wikipedia.org/wiki/Jean-Baptiste_Camille_Corot" TargetMode="External"/><Relationship Id="rId270" Type="http://schemas.openxmlformats.org/officeDocument/2006/relationships/hyperlink" Target="https://ro.wikipedia.org/wiki/Gheorghe_Tattarescu" TargetMode="External"/><Relationship Id="rId130" Type="http://schemas.openxmlformats.org/officeDocument/2006/relationships/hyperlink" Target="https://ro.wikipedia.org/wiki/Cronologia_vie%C8%9Bii_lui_Nicolae_Grigorescu" TargetMode="External"/><Relationship Id="rId368" Type="http://schemas.openxmlformats.org/officeDocument/2006/relationships/hyperlink" Target="https://ro.wikipedia.org/wiki/Nicolae_Grigorescu" TargetMode="External"/><Relationship Id="rId575" Type="http://schemas.openxmlformats.org/officeDocument/2006/relationships/hyperlink" Target="https://ro.wikipedia.org/wiki/Fi%C8%99ier:Nicolae_Grigorescu_-_Old_Woman_Darning.jpg" TargetMode="External"/><Relationship Id="rId782" Type="http://schemas.openxmlformats.org/officeDocument/2006/relationships/hyperlink" Target="https://ro.wikipedia.org/wiki/Tezaurul_Rom%C3%A2niei" TargetMode="External"/><Relationship Id="rId228" Type="http://schemas.openxmlformats.org/officeDocument/2006/relationships/hyperlink" Target="https://ro.wikipedia.org/wiki/M%C4%83n%C4%83stirea_Zamfira" TargetMode="External"/><Relationship Id="rId435" Type="http://schemas.openxmlformats.org/officeDocument/2006/relationships/hyperlink" Target="https://ro.wikipedia.org/wiki/Studiile_lui_Nicolae_Grigorescu_la_Paris" TargetMode="External"/><Relationship Id="rId642" Type="http://schemas.openxmlformats.org/officeDocument/2006/relationships/hyperlink" Target="https://ro.wikipedia.org/wiki/Nicolae_Grigorescu" TargetMode="External"/><Relationship Id="rId1065" Type="http://schemas.openxmlformats.org/officeDocument/2006/relationships/hyperlink" Target="https://ro.wikipedia.org/wiki/Nicolae_Grigorescu" TargetMode="External"/><Relationship Id="rId502" Type="http://schemas.openxmlformats.org/officeDocument/2006/relationships/image" Target="media/image69.jpeg"/><Relationship Id="rId947" Type="http://schemas.openxmlformats.org/officeDocument/2006/relationships/hyperlink" Target="https://ro.wikipedia.org/wiki/Nicolae_Grigorescu" TargetMode="External"/><Relationship Id="rId76" Type="http://schemas.openxmlformats.org/officeDocument/2006/relationships/hyperlink" Target="https://ro.wikipedia.org/wiki/21_iulie" TargetMode="External"/><Relationship Id="rId807" Type="http://schemas.openxmlformats.org/officeDocument/2006/relationships/hyperlink" Target="https://ro.wikipedia.org/w/index.php?title=Nicolae_Grigorescu&amp;veaction=edit&amp;section=13" TargetMode="External"/><Relationship Id="rId292" Type="http://schemas.openxmlformats.org/officeDocument/2006/relationships/hyperlink" Target="https://ro.wikipedia.org/wiki/Nicolae_Grigorescu" TargetMode="External"/><Relationship Id="rId597" Type="http://schemas.openxmlformats.org/officeDocument/2006/relationships/hyperlink" Target="https://ro.wikipedia.org/w/index.php?title=Jacques_Raymond_Brascassat&amp;action=edit&amp;redlink=1" TargetMode="External"/><Relationship Id="rId152" Type="http://schemas.openxmlformats.org/officeDocument/2006/relationships/hyperlink" Target="https://ro.wikipedia.org/wiki/Nicolae_Grigorescu" TargetMode="External"/><Relationship Id="rId457" Type="http://schemas.openxmlformats.org/officeDocument/2006/relationships/hyperlink" Target="https://ro.wikipedia.org/wiki/Nicolae_Grigorescu" TargetMode="External"/><Relationship Id="rId1087" Type="http://schemas.openxmlformats.org/officeDocument/2006/relationships/hyperlink" Target="https://ro.wikipedia.org/wiki/Nicolae_Grigorescu" TargetMode="External"/><Relationship Id="rId664" Type="http://schemas.openxmlformats.org/officeDocument/2006/relationships/hyperlink" Target="https://ro.wikipedia.org/wiki/Grivi%C8%9Ba" TargetMode="External"/><Relationship Id="rId871" Type="http://schemas.openxmlformats.org/officeDocument/2006/relationships/hyperlink" Target="https://ro.wikipedia.org/wiki/Nicolae_Grigorescu" TargetMode="External"/><Relationship Id="rId969" Type="http://schemas.openxmlformats.org/officeDocument/2006/relationships/hyperlink" Target="https://ro.wikipedia.org/wiki/Nicolae_Grigorescu" TargetMode="External"/><Relationship Id="rId317" Type="http://schemas.openxmlformats.org/officeDocument/2006/relationships/hyperlink" Target="https://ro.wikipedia.org/wiki/Fi%C8%99ier:Nicolae_Grigorescu_-_Manastirea_Zamfira_-_Isus_ca_imparat.jpg" TargetMode="External"/><Relationship Id="rId524" Type="http://schemas.openxmlformats.org/officeDocument/2006/relationships/hyperlink" Target="https://ro.wikipedia.org/wiki/Camil_Ressu" TargetMode="External"/><Relationship Id="rId731" Type="http://schemas.openxmlformats.org/officeDocument/2006/relationships/hyperlink" Target="https://ro.wikipedia.org/wiki/Clasicism" TargetMode="External"/><Relationship Id="rId98" Type="http://schemas.openxmlformats.org/officeDocument/2006/relationships/hyperlink" Target="https://ro.wikipedia.org/wiki/Constantin_Lecca" TargetMode="External"/><Relationship Id="rId829" Type="http://schemas.openxmlformats.org/officeDocument/2006/relationships/hyperlink" Target="https://ro.wikipedia.org/w/index.php?title=Nicolae_Grigorescu&amp;veaction=edit&amp;section=18" TargetMode="External"/><Relationship Id="rId1014" Type="http://schemas.openxmlformats.org/officeDocument/2006/relationships/hyperlink" Target="https://ro.wikipedia.org/wiki/Nicolae_Grigores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49</Pages>
  <Words>22412</Words>
  <Characters>129990</Characters>
  <Application>Microsoft Office Word</Application>
  <DocSecurity>0</DocSecurity>
  <Lines>1083</Lines>
  <Paragraphs>304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152098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2021-11-12T17:14:00Z</dcterms:created>
  <dcterms:modified xsi:type="dcterms:W3CDTF">2021-11-12T17:26:00Z</dcterms:modified>
</cp:coreProperties>
</file>